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C9ADF8" w14:textId="77777777" w:rsidR="00C74727" w:rsidRDefault="00C74727" w:rsidP="00C74727">
      <w:pPr>
        <w:pStyle w:val="BodyText"/>
        <w:jc w:val="center"/>
        <w:rPr>
          <w:sz w:val="20"/>
        </w:rPr>
      </w:pPr>
      <w:r>
        <w:rPr>
          <w:noProof/>
          <w:sz w:val="20"/>
        </w:rPr>
        <w:drawing>
          <wp:inline distT="0" distB="0" distL="0" distR="0" wp14:anchorId="548A9E00" wp14:editId="64DC3DD0">
            <wp:extent cx="1313780" cy="1376341"/>
            <wp:effectExtent l="0" t="0" r="1270" b="0"/>
            <wp:docPr id="2" name="Image 2" descr="A blue and white logo with a pelican and bird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A blue and white logo with a pelican and birds&#10;&#10;Description automatically generated"/>
                    <pic:cNvPicPr/>
                  </pic:nvPicPr>
                  <pic:blipFill>
                    <a:blip r:embed="rId8" cstate="print"/>
                    <a:stretch>
                      <a:fillRect/>
                    </a:stretch>
                  </pic:blipFill>
                  <pic:spPr>
                    <a:xfrm>
                      <a:off x="0" y="0"/>
                      <a:ext cx="1321676" cy="1384613"/>
                    </a:xfrm>
                    <a:prstGeom prst="rect">
                      <a:avLst/>
                    </a:prstGeom>
                  </pic:spPr>
                </pic:pic>
              </a:graphicData>
            </a:graphic>
          </wp:inline>
        </w:drawing>
      </w:r>
    </w:p>
    <w:p w14:paraId="0B23BCA4" w14:textId="77777777" w:rsidR="00C74727" w:rsidRDefault="00C74727" w:rsidP="00C74727">
      <w:pPr>
        <w:pStyle w:val="BodyText"/>
        <w:ind w:left="3988"/>
        <w:jc w:val="both"/>
        <w:rPr>
          <w:sz w:val="20"/>
        </w:rPr>
      </w:pPr>
    </w:p>
    <w:p w14:paraId="7508A63C" w14:textId="77777777" w:rsidR="00C74727" w:rsidRDefault="00C74727" w:rsidP="00C74727">
      <w:pPr>
        <w:pStyle w:val="BodyText"/>
        <w:ind w:left="3988"/>
        <w:jc w:val="both"/>
        <w:rPr>
          <w:sz w:val="20"/>
        </w:rPr>
      </w:pPr>
    </w:p>
    <w:p w14:paraId="67DE30A6" w14:textId="745475EE" w:rsidR="00C74727" w:rsidRPr="001F294E" w:rsidRDefault="00C74727" w:rsidP="00C74727">
      <w:pPr>
        <w:spacing w:line="763" w:lineRule="exact"/>
        <w:ind w:left="656" w:right="827"/>
        <w:jc w:val="center"/>
        <w:rPr>
          <w:rFonts w:ascii="Verdana" w:hAnsi="Verdana"/>
          <w:b/>
          <w:sz w:val="66"/>
        </w:rPr>
      </w:pPr>
      <w:r>
        <w:rPr>
          <w:rFonts w:ascii="Verdana" w:hAnsi="Verdana"/>
          <w:b/>
          <w:sz w:val="66"/>
        </w:rPr>
        <w:t>Student</w:t>
      </w:r>
      <w:r w:rsidRPr="001F294E">
        <w:rPr>
          <w:rFonts w:ascii="Verdana" w:hAnsi="Verdana"/>
          <w:b/>
          <w:sz w:val="66"/>
        </w:rPr>
        <w:t xml:space="preserve"> Manual</w:t>
      </w:r>
    </w:p>
    <w:p w14:paraId="51FD3D06" w14:textId="77777777" w:rsidR="00C74727" w:rsidRDefault="00C74727" w:rsidP="00C74727">
      <w:pPr>
        <w:pStyle w:val="BodyText"/>
        <w:ind w:left="3988"/>
        <w:jc w:val="both"/>
        <w:rPr>
          <w:sz w:val="20"/>
        </w:rPr>
      </w:pPr>
    </w:p>
    <w:p w14:paraId="7B1AFE85" w14:textId="77777777" w:rsidR="00C74727" w:rsidRDefault="00C74727" w:rsidP="00C74727">
      <w:pPr>
        <w:pStyle w:val="BodyText"/>
        <w:spacing w:before="2"/>
        <w:jc w:val="both"/>
        <w:rPr>
          <w:sz w:val="8"/>
        </w:rPr>
      </w:pPr>
      <w:r>
        <w:rPr>
          <w:noProof/>
        </w:rPr>
        <mc:AlternateContent>
          <mc:Choice Requires="wps">
            <w:drawing>
              <wp:anchor distT="0" distB="0" distL="0" distR="0" simplePos="0" relativeHeight="487597056" behindDoc="1" locked="0" layoutInCell="1" allowOverlap="1" wp14:anchorId="703C5044" wp14:editId="54E03CA2">
                <wp:simplePos x="0" y="0"/>
                <wp:positionH relativeFrom="page">
                  <wp:posOffset>1149858</wp:posOffset>
                </wp:positionH>
                <wp:positionV relativeFrom="paragraph">
                  <wp:posOffset>74930</wp:posOffset>
                </wp:positionV>
                <wp:extent cx="5539740" cy="1270"/>
                <wp:effectExtent l="0" t="0" r="0" b="0"/>
                <wp:wrapTopAndBottom/>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39740" cy="1270"/>
                        </a:xfrm>
                        <a:custGeom>
                          <a:avLst/>
                          <a:gdLst/>
                          <a:ahLst/>
                          <a:cxnLst/>
                          <a:rect l="l" t="t" r="r" b="b"/>
                          <a:pathLst>
                            <a:path w="5539740">
                              <a:moveTo>
                                <a:pt x="0" y="0"/>
                              </a:moveTo>
                              <a:lnTo>
                                <a:pt x="5539740" y="0"/>
                              </a:lnTo>
                            </a:path>
                          </a:pathLst>
                        </a:custGeom>
                        <a:ln w="40411">
                          <a:solidFill>
                            <a:srgbClr val="316C8B"/>
                          </a:solidFill>
                          <a:prstDash val="solid"/>
                        </a:ln>
                      </wps:spPr>
                      <wps:bodyPr wrap="square" lIns="0" tIns="0" rIns="0" bIns="0" rtlCol="0">
                        <a:prstTxWarp prst="textNoShape">
                          <a:avLst/>
                        </a:prstTxWarp>
                        <a:noAutofit/>
                      </wps:bodyPr>
                    </wps:wsp>
                  </a:graphicData>
                </a:graphic>
              </wp:anchor>
            </w:drawing>
          </mc:Choice>
          <mc:Fallback>
            <w:pict>
              <v:shape w14:anchorId="767B6376" id="Graphic 3" o:spid="_x0000_s1026" style="position:absolute;margin-left:90.55pt;margin-top:5.9pt;width:436.2pt;height:.1pt;z-index:-15719424;visibility:visible;mso-wrap-style:square;mso-wrap-distance-left:0;mso-wrap-distance-top:0;mso-wrap-distance-right:0;mso-wrap-distance-bottom:0;mso-position-horizontal:absolute;mso-position-horizontal-relative:page;mso-position-vertical:absolute;mso-position-vertical-relative:text;v-text-anchor:top" coordsize="55397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" path="m,l5539740,e" filled="f" strokecolor="#316c8b" strokeweight="1.1225mm">
                <v:path arrowok="t"/>
                <w10:wrap type="topAndBottom" anchorx="page"/>
              </v:shape>
            </w:pict>
          </mc:Fallback>
        </mc:AlternateContent>
      </w:r>
    </w:p>
    <w:p w14:paraId="55A3315F" w14:textId="77777777" w:rsidR="00C74727" w:rsidRDefault="00C74727" w:rsidP="00C74727">
      <w:pPr>
        <w:pStyle w:val="BodyText"/>
        <w:spacing w:before="7"/>
        <w:jc w:val="both"/>
        <w:rPr>
          <w:sz w:val="25"/>
        </w:rPr>
      </w:pPr>
    </w:p>
    <w:p w14:paraId="70A9E97E" w14:textId="77777777" w:rsidR="00C74727" w:rsidRPr="00C74727" w:rsidRDefault="00C74727" w:rsidP="00C74727">
      <w:pPr>
        <w:spacing w:line="763" w:lineRule="exact"/>
        <w:ind w:left="656" w:right="827"/>
        <w:jc w:val="center"/>
        <w:rPr>
          <w:rFonts w:asciiTheme="minorHAnsi" w:hAnsiTheme="minorHAnsi" w:cstheme="minorHAnsi"/>
          <w:b/>
          <w:sz w:val="48"/>
          <w:szCs w:val="16"/>
        </w:rPr>
      </w:pPr>
      <w:bookmarkStart w:id="0" w:name="(LREC)_2024_INSTRUCTOR_MANUAL_(Final).pd"/>
      <w:bookmarkStart w:id="1" w:name="LREC_2024_Title_Page"/>
      <w:bookmarkEnd w:id="0"/>
      <w:bookmarkEnd w:id="1"/>
      <w:r w:rsidRPr="00C74727">
        <w:rPr>
          <w:rFonts w:asciiTheme="minorHAnsi" w:hAnsiTheme="minorHAnsi" w:cstheme="minorHAnsi"/>
          <w:b/>
          <w:sz w:val="48"/>
          <w:szCs w:val="16"/>
        </w:rPr>
        <w:t>2024 MANDATORY – LREC Mandated Forms and Hot Topics</w:t>
      </w:r>
    </w:p>
    <w:p w14:paraId="416F7AC3" w14:textId="77777777" w:rsidR="00C74727" w:rsidRDefault="00C74727" w:rsidP="00C74727">
      <w:pPr>
        <w:spacing w:before="1"/>
        <w:jc w:val="both"/>
        <w:rPr>
          <w:b/>
          <w:sz w:val="28"/>
        </w:rPr>
      </w:pPr>
      <w:r>
        <w:rPr>
          <w:noProof/>
        </w:rPr>
        <mc:AlternateContent>
          <mc:Choice Requires="wps">
            <w:drawing>
              <wp:anchor distT="0" distB="0" distL="0" distR="0" simplePos="0" relativeHeight="487598080" behindDoc="1" locked="0" layoutInCell="1" allowOverlap="1" wp14:anchorId="3982FD7A" wp14:editId="7142F700">
                <wp:simplePos x="0" y="0"/>
                <wp:positionH relativeFrom="page">
                  <wp:posOffset>1149858</wp:posOffset>
                </wp:positionH>
                <wp:positionV relativeFrom="paragraph">
                  <wp:posOffset>233434</wp:posOffset>
                </wp:positionV>
                <wp:extent cx="5541010" cy="1270"/>
                <wp:effectExtent l="0" t="0" r="0" b="0"/>
                <wp:wrapTopAndBottom/>
                <wp:docPr id="1167632215"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1010" cy="1270"/>
                        </a:xfrm>
                        <a:custGeom>
                          <a:avLst/>
                          <a:gdLst/>
                          <a:ahLst/>
                          <a:cxnLst/>
                          <a:rect l="l" t="t" r="r" b="b"/>
                          <a:pathLst>
                            <a:path w="5541010">
                              <a:moveTo>
                                <a:pt x="0" y="0"/>
                              </a:moveTo>
                              <a:lnTo>
                                <a:pt x="5540502" y="0"/>
                              </a:lnTo>
                            </a:path>
                          </a:pathLst>
                        </a:custGeom>
                        <a:ln w="40411">
                          <a:solidFill>
                            <a:srgbClr val="316C8B"/>
                          </a:solidFill>
                          <a:prstDash val="solid"/>
                        </a:ln>
                      </wps:spPr>
                      <wps:bodyPr wrap="square" lIns="0" tIns="0" rIns="0" bIns="0" rtlCol="0">
                        <a:prstTxWarp prst="textNoShape">
                          <a:avLst/>
                        </a:prstTxWarp>
                        <a:noAutofit/>
                      </wps:bodyPr>
                    </wps:wsp>
                  </a:graphicData>
                </a:graphic>
              </wp:anchor>
            </w:drawing>
          </mc:Choice>
          <mc:Fallback>
            <w:pict>
              <v:shape w14:anchorId="17147BD1" id="Graphic 4" o:spid="_x0000_s1026" style="position:absolute;margin-left:90.55pt;margin-top:18.4pt;width:436.3pt;height:.1pt;z-index:-15718400;visibility:visible;mso-wrap-style:square;mso-wrap-distance-left:0;mso-wrap-distance-top:0;mso-wrap-distance-right:0;mso-wrap-distance-bottom:0;mso-position-horizontal:absolute;mso-position-horizontal-relative:page;mso-position-vertical:absolute;mso-position-vertical-relative:text;v-text-anchor:top" coordsize="55410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" path="m,l5540502,e" filled="f" strokecolor="#316c8b" strokeweight="1.1225mm">
                <v:path arrowok="t"/>
                <w10:wrap type="topAndBottom" anchorx="page"/>
              </v:shape>
            </w:pict>
          </mc:Fallback>
        </mc:AlternateContent>
      </w:r>
    </w:p>
    <w:p w14:paraId="6CC56B92" w14:textId="77777777" w:rsidR="00C74727" w:rsidRPr="00C74727" w:rsidRDefault="00C74727" w:rsidP="00C74727">
      <w:pPr>
        <w:spacing w:before="248"/>
        <w:ind w:left="656" w:right="720"/>
        <w:jc w:val="center"/>
        <w:rPr>
          <w:rFonts w:asciiTheme="minorHAnsi" w:hAnsiTheme="minorHAnsi" w:cstheme="minorHAnsi"/>
          <w:b/>
          <w:spacing w:val="-2"/>
          <w:sz w:val="32"/>
        </w:rPr>
      </w:pPr>
      <w:r w:rsidRPr="00C74727">
        <w:rPr>
          <w:rFonts w:asciiTheme="minorHAnsi" w:hAnsiTheme="minorHAnsi" w:cstheme="minorHAnsi"/>
          <w:b/>
          <w:sz w:val="32"/>
        </w:rPr>
        <w:t>This</w:t>
      </w:r>
      <w:r w:rsidRPr="00C74727">
        <w:rPr>
          <w:rFonts w:asciiTheme="minorHAnsi" w:hAnsiTheme="minorHAnsi" w:cstheme="minorHAnsi"/>
          <w:b/>
          <w:spacing w:val="-15"/>
          <w:sz w:val="32"/>
        </w:rPr>
        <w:t xml:space="preserve"> </w:t>
      </w:r>
      <w:r w:rsidRPr="00C74727">
        <w:rPr>
          <w:rFonts w:asciiTheme="minorHAnsi" w:hAnsiTheme="minorHAnsi" w:cstheme="minorHAnsi"/>
          <w:b/>
          <w:sz w:val="32"/>
        </w:rPr>
        <w:t>course</w:t>
      </w:r>
      <w:r w:rsidRPr="00C74727">
        <w:rPr>
          <w:rFonts w:asciiTheme="minorHAnsi" w:hAnsiTheme="minorHAnsi" w:cstheme="minorHAnsi"/>
          <w:b/>
          <w:spacing w:val="-14"/>
          <w:sz w:val="32"/>
        </w:rPr>
        <w:t xml:space="preserve"> </w:t>
      </w:r>
      <w:r w:rsidRPr="00C74727">
        <w:rPr>
          <w:rFonts w:asciiTheme="minorHAnsi" w:hAnsiTheme="minorHAnsi" w:cstheme="minorHAnsi"/>
          <w:b/>
          <w:sz w:val="32"/>
        </w:rPr>
        <w:t>consists</w:t>
      </w:r>
      <w:r w:rsidRPr="00C74727">
        <w:rPr>
          <w:rFonts w:asciiTheme="minorHAnsi" w:hAnsiTheme="minorHAnsi" w:cstheme="minorHAnsi"/>
          <w:b/>
          <w:spacing w:val="-15"/>
          <w:sz w:val="32"/>
        </w:rPr>
        <w:t xml:space="preserve"> </w:t>
      </w:r>
      <w:r w:rsidRPr="00C74727">
        <w:rPr>
          <w:rFonts w:asciiTheme="minorHAnsi" w:hAnsiTheme="minorHAnsi" w:cstheme="minorHAnsi"/>
          <w:b/>
          <w:sz w:val="32"/>
        </w:rPr>
        <w:t>of</w:t>
      </w:r>
      <w:r w:rsidRPr="00C74727">
        <w:rPr>
          <w:rFonts w:asciiTheme="minorHAnsi" w:hAnsiTheme="minorHAnsi" w:cstheme="minorHAnsi"/>
          <w:b/>
          <w:spacing w:val="-2"/>
          <w:sz w:val="32"/>
        </w:rPr>
        <w:t>:</w:t>
      </w:r>
    </w:p>
    <w:p w14:paraId="6CBCACFB" w14:textId="77777777" w:rsidR="00C74727" w:rsidRPr="00027F5C" w:rsidRDefault="00C74727" w:rsidP="00C74727">
      <w:pPr>
        <w:spacing w:before="248"/>
        <w:ind w:left="656" w:right="720"/>
        <w:jc w:val="center"/>
        <w:rPr>
          <w:b/>
          <w:sz w:val="20"/>
          <w:szCs w:val="14"/>
        </w:rPr>
      </w:pPr>
    </w:p>
    <w:p w14:paraId="1D451D96" w14:textId="77777777" w:rsidR="00C74727" w:rsidRDefault="00C74727" w:rsidP="00C74727">
      <w:pPr>
        <w:pStyle w:val="ListParagraph"/>
        <w:numPr>
          <w:ilvl w:val="0"/>
          <w:numId w:val="70"/>
        </w:numPr>
        <w:tabs>
          <w:tab w:val="left" w:pos="1938"/>
        </w:tabs>
        <w:ind w:left="1944"/>
        <w:rPr>
          <w:b/>
          <w:sz w:val="26"/>
          <w:szCs w:val="26"/>
        </w:rPr>
      </w:pPr>
      <w:r w:rsidRPr="001F294E">
        <w:rPr>
          <w:b/>
          <w:sz w:val="26"/>
          <w:szCs w:val="26"/>
        </w:rPr>
        <w:t>Residential Agreement to Buy/Sell and Residential Property Disclosure Form</w:t>
      </w:r>
    </w:p>
    <w:p w14:paraId="7F8CB577" w14:textId="77777777" w:rsidR="00C74727" w:rsidRDefault="00C74727" w:rsidP="00C74727">
      <w:pPr>
        <w:pStyle w:val="ListParagraph"/>
        <w:numPr>
          <w:ilvl w:val="1"/>
          <w:numId w:val="70"/>
        </w:numPr>
        <w:tabs>
          <w:tab w:val="left" w:pos="1938"/>
        </w:tabs>
        <w:rPr>
          <w:b/>
          <w:sz w:val="26"/>
          <w:szCs w:val="26"/>
        </w:rPr>
      </w:pPr>
      <w:r>
        <w:rPr>
          <w:b/>
          <w:sz w:val="26"/>
          <w:szCs w:val="26"/>
        </w:rPr>
        <w:t>Recent Updates, Use of, and Best Practices</w:t>
      </w:r>
    </w:p>
    <w:p w14:paraId="541A9C5A" w14:textId="77777777" w:rsidR="00C74727" w:rsidRPr="00027F5C" w:rsidRDefault="00C74727" w:rsidP="00C74727">
      <w:pPr>
        <w:pStyle w:val="ListParagraph"/>
        <w:tabs>
          <w:tab w:val="left" w:pos="1938"/>
        </w:tabs>
        <w:ind w:left="2864"/>
        <w:rPr>
          <w:b/>
        </w:rPr>
      </w:pPr>
    </w:p>
    <w:p w14:paraId="1BED07EF" w14:textId="77777777" w:rsidR="00C74727" w:rsidRPr="00172055" w:rsidRDefault="00C74727" w:rsidP="00C74727">
      <w:pPr>
        <w:pStyle w:val="ListParagraph"/>
        <w:numPr>
          <w:ilvl w:val="0"/>
          <w:numId w:val="70"/>
        </w:numPr>
        <w:tabs>
          <w:tab w:val="left" w:pos="1938"/>
        </w:tabs>
        <w:ind w:left="1944"/>
        <w:jc w:val="both"/>
        <w:rPr>
          <w:b/>
          <w:sz w:val="26"/>
          <w:szCs w:val="26"/>
        </w:rPr>
      </w:pPr>
      <w:r w:rsidRPr="00172055">
        <w:rPr>
          <w:b/>
          <w:spacing w:val="-2"/>
          <w:sz w:val="26"/>
          <w:szCs w:val="26"/>
        </w:rPr>
        <w:t>Current Trends &amp; Hot Topics – Including but not limited to, Advertising (Salesperson Branding), Wholesaling, Fraud, Public Protection</w:t>
      </w:r>
    </w:p>
    <w:p w14:paraId="6F560A21" w14:textId="77777777" w:rsidR="00C74727" w:rsidRDefault="00C74727" w:rsidP="00C74727">
      <w:pPr>
        <w:spacing w:line="341" w:lineRule="exact"/>
        <w:jc w:val="both"/>
        <w:rPr>
          <w:sz w:val="28"/>
        </w:rPr>
      </w:pPr>
    </w:p>
    <w:p w14:paraId="52CF7791" w14:textId="77777777" w:rsidR="00C74727" w:rsidRDefault="00C74727" w:rsidP="00C74727">
      <w:pPr>
        <w:spacing w:line="341" w:lineRule="exact"/>
        <w:ind w:left="2610"/>
        <w:jc w:val="both"/>
        <w:rPr>
          <w:sz w:val="28"/>
        </w:rPr>
      </w:pPr>
    </w:p>
    <w:p w14:paraId="7C2ADEF2" w14:textId="77777777" w:rsidR="00C74727" w:rsidRPr="00C74727" w:rsidRDefault="00C74727" w:rsidP="00C74727">
      <w:pPr>
        <w:spacing w:line="341" w:lineRule="exact"/>
        <w:ind w:left="2610"/>
        <w:jc w:val="both"/>
        <w:rPr>
          <w:rFonts w:asciiTheme="minorHAnsi" w:hAnsiTheme="minorHAnsi" w:cstheme="minorHAnsi"/>
          <w:sz w:val="28"/>
        </w:rPr>
      </w:pPr>
      <w:r w:rsidRPr="00C74727">
        <w:rPr>
          <w:rFonts w:asciiTheme="minorHAnsi" w:hAnsiTheme="minorHAnsi" w:cstheme="minorHAnsi"/>
          <w:sz w:val="28"/>
        </w:rPr>
        <w:t>Insert VENDOR NAME HERE</w:t>
      </w:r>
    </w:p>
    <w:p w14:paraId="13B7F1FD" w14:textId="77777777" w:rsidR="00C74727" w:rsidRDefault="00C74727" w:rsidP="00C74727">
      <w:pPr>
        <w:spacing w:line="341" w:lineRule="exact"/>
        <w:ind w:left="2610"/>
        <w:jc w:val="both"/>
        <w:rPr>
          <w:sz w:val="28"/>
        </w:rPr>
      </w:pPr>
    </w:p>
    <w:p w14:paraId="12CB24FF" w14:textId="77777777" w:rsidR="00C74727" w:rsidRPr="00C74727" w:rsidRDefault="00C74727" w:rsidP="00C74727">
      <w:pPr>
        <w:spacing w:line="341" w:lineRule="exact"/>
        <w:ind w:left="2610"/>
        <w:jc w:val="both"/>
        <w:rPr>
          <w:rFonts w:asciiTheme="minorHAnsi" w:hAnsiTheme="minorHAnsi" w:cstheme="minorHAnsi"/>
          <w:sz w:val="28"/>
        </w:rPr>
      </w:pPr>
      <w:r w:rsidRPr="00C74727">
        <w:rPr>
          <w:rFonts w:asciiTheme="minorHAnsi" w:hAnsiTheme="minorHAnsi" w:cstheme="minorHAnsi"/>
          <w:sz w:val="28"/>
        </w:rPr>
        <w:t>Insert VENDOR NUMBER HERE: (No letters, prefixes, suffixes)</w:t>
      </w:r>
    </w:p>
    <w:p w14:paraId="1656F2F3" w14:textId="77777777" w:rsidR="00C74727" w:rsidRPr="00C74727" w:rsidRDefault="00C74727" w:rsidP="00C74727">
      <w:pPr>
        <w:spacing w:line="341" w:lineRule="exact"/>
        <w:ind w:left="2610"/>
        <w:jc w:val="both"/>
        <w:rPr>
          <w:rFonts w:asciiTheme="minorHAnsi" w:hAnsiTheme="minorHAnsi" w:cstheme="minorHAnsi"/>
          <w:sz w:val="28"/>
        </w:rPr>
      </w:pPr>
      <w:r w:rsidRPr="00C74727">
        <w:rPr>
          <w:rFonts w:asciiTheme="minorHAnsi" w:hAnsiTheme="minorHAnsi" w:cstheme="minorHAnsi"/>
          <w:sz w:val="28"/>
        </w:rPr>
        <w:tab/>
      </w:r>
      <w:r w:rsidRPr="00C74727">
        <w:rPr>
          <w:rFonts w:asciiTheme="minorHAnsi" w:hAnsiTheme="minorHAnsi" w:cstheme="minorHAnsi"/>
          <w:sz w:val="28"/>
        </w:rPr>
        <w:tab/>
        <w:t xml:space="preserve">Vendor numbers should only be four </w:t>
      </w:r>
      <w:proofErr w:type="gramStart"/>
      <w:r w:rsidRPr="00C74727">
        <w:rPr>
          <w:rFonts w:asciiTheme="minorHAnsi" w:hAnsiTheme="minorHAnsi" w:cstheme="minorHAnsi"/>
          <w:sz w:val="28"/>
        </w:rPr>
        <w:t>digits</w:t>
      </w:r>
      <w:proofErr w:type="gramEnd"/>
    </w:p>
    <w:p w14:paraId="20B3237B" w14:textId="77777777" w:rsidR="00C74727" w:rsidRDefault="00C74727" w:rsidP="00C74727">
      <w:pPr>
        <w:spacing w:line="341" w:lineRule="exact"/>
        <w:ind w:left="2610"/>
        <w:jc w:val="both"/>
        <w:rPr>
          <w:sz w:val="28"/>
        </w:rPr>
      </w:pPr>
    </w:p>
    <w:p w14:paraId="1364D8F0" w14:textId="77777777" w:rsidR="00C74727" w:rsidRDefault="00C74727" w:rsidP="00C74727">
      <w:pPr>
        <w:spacing w:line="341" w:lineRule="exact"/>
        <w:ind w:left="2610"/>
        <w:jc w:val="both"/>
        <w:rPr>
          <w:sz w:val="28"/>
        </w:rPr>
      </w:pPr>
    </w:p>
    <w:p w14:paraId="1EE32BF5" w14:textId="77777777" w:rsidR="00C74727" w:rsidRPr="00C74727" w:rsidRDefault="00C74727" w:rsidP="00C74727">
      <w:pPr>
        <w:spacing w:line="341" w:lineRule="exact"/>
        <w:jc w:val="center"/>
        <w:rPr>
          <w:rFonts w:asciiTheme="minorHAnsi" w:hAnsiTheme="minorHAnsi" w:cstheme="minorHAnsi"/>
          <w:sz w:val="28"/>
        </w:rPr>
      </w:pPr>
      <w:r w:rsidRPr="00C74727">
        <w:rPr>
          <w:rFonts w:asciiTheme="minorHAnsi" w:hAnsiTheme="minorHAnsi" w:cstheme="minorHAnsi"/>
          <w:sz w:val="28"/>
        </w:rPr>
        <w:t>Developed by:</w:t>
      </w:r>
    </w:p>
    <w:p w14:paraId="0C1A1566" w14:textId="77777777" w:rsidR="00C74727" w:rsidRPr="00C74727" w:rsidRDefault="00C74727" w:rsidP="00C74727">
      <w:pPr>
        <w:spacing w:line="341" w:lineRule="exact"/>
        <w:jc w:val="center"/>
        <w:rPr>
          <w:rFonts w:asciiTheme="minorHAnsi" w:hAnsiTheme="minorHAnsi" w:cstheme="minorHAnsi"/>
          <w:sz w:val="28"/>
        </w:rPr>
      </w:pPr>
      <w:r w:rsidRPr="00C74727">
        <w:rPr>
          <w:rFonts w:asciiTheme="minorHAnsi" w:hAnsiTheme="minorHAnsi" w:cstheme="minorHAnsi"/>
          <w:sz w:val="28"/>
        </w:rPr>
        <w:t>Chris Donaldson and Michael S. Ricci</w:t>
      </w:r>
    </w:p>
    <w:p w14:paraId="5FB390CA" w14:textId="77777777" w:rsidR="00C74727" w:rsidRDefault="00C74727" w:rsidP="00C74727">
      <w:pPr>
        <w:spacing w:line="341" w:lineRule="exact"/>
        <w:jc w:val="center"/>
        <w:rPr>
          <w:sz w:val="28"/>
        </w:rPr>
      </w:pPr>
    </w:p>
    <w:p w14:paraId="06C69211" w14:textId="77777777" w:rsidR="00C74727" w:rsidRDefault="00C74727" w:rsidP="00C74727">
      <w:pPr>
        <w:spacing w:line="341" w:lineRule="exact"/>
        <w:jc w:val="center"/>
        <w:rPr>
          <w:sz w:val="28"/>
        </w:rPr>
      </w:pPr>
    </w:p>
    <w:p w14:paraId="0ADE533F" w14:textId="77777777" w:rsidR="00C74727" w:rsidRDefault="00C74727" w:rsidP="00C74727">
      <w:pPr>
        <w:spacing w:line="341" w:lineRule="exact"/>
        <w:jc w:val="center"/>
        <w:rPr>
          <w:sz w:val="28"/>
        </w:rPr>
      </w:pPr>
    </w:p>
    <w:p w14:paraId="0E2C4CCA" w14:textId="77777777" w:rsidR="00C74727" w:rsidRPr="00C74727" w:rsidRDefault="00C74727" w:rsidP="00C74727">
      <w:pPr>
        <w:spacing w:line="341" w:lineRule="exact"/>
        <w:jc w:val="center"/>
        <w:rPr>
          <w:rFonts w:asciiTheme="minorHAnsi" w:hAnsiTheme="minorHAnsi" w:cstheme="minorHAnsi"/>
          <w:sz w:val="28"/>
        </w:rPr>
        <w:sectPr w:rsidR="00C74727" w:rsidRPr="00C74727" w:rsidSect="00C74727">
          <w:footerReference w:type="default" r:id="rId9"/>
          <w:type w:val="continuous"/>
          <w:pgSz w:w="12240" w:h="15840"/>
          <w:pgMar w:top="1440" w:right="500" w:bottom="720" w:left="560" w:header="0" w:footer="523" w:gutter="0"/>
          <w:pgNumType w:start="1"/>
          <w:cols w:space="720"/>
        </w:sectPr>
      </w:pPr>
      <w:r w:rsidRPr="00C74727">
        <w:rPr>
          <w:rFonts w:asciiTheme="minorHAnsi" w:hAnsiTheme="minorHAnsi" w:cstheme="minorHAnsi"/>
          <w:sz w:val="28"/>
        </w:rPr>
        <w:t>A Louisiana Real Estate Commission Publication</w:t>
      </w:r>
    </w:p>
    <w:p w14:paraId="4E84E601" w14:textId="77777777" w:rsidR="003957C1" w:rsidRDefault="003957C1">
      <w:pPr>
        <w:spacing w:line="341" w:lineRule="exact"/>
        <w:jc w:val="center"/>
        <w:rPr>
          <w:rFonts w:ascii="Calibri"/>
          <w:sz w:val="28"/>
        </w:rPr>
        <w:sectPr w:rsidR="003957C1" w:rsidSect="009D1D57">
          <w:footerReference w:type="default" r:id="rId10"/>
          <w:type w:val="continuous"/>
          <w:pgSz w:w="12240" w:h="15840"/>
          <w:pgMar w:top="1440" w:right="500" w:bottom="280" w:left="560" w:header="720" w:footer="720" w:gutter="0"/>
          <w:cols w:space="720"/>
          <w:titlePg/>
          <w:docGrid w:linePitch="299"/>
        </w:sectPr>
      </w:pPr>
    </w:p>
    <w:p w14:paraId="5B7896E5" w14:textId="77777777" w:rsidR="003957C1" w:rsidRDefault="00784E31">
      <w:pPr>
        <w:spacing w:before="60"/>
        <w:ind w:left="1003" w:right="1058"/>
        <w:jc w:val="center"/>
        <w:rPr>
          <w:sz w:val="28"/>
        </w:rPr>
      </w:pPr>
      <w:bookmarkStart w:id="2" w:name="TABLE_OF_CONTENTS_2"/>
      <w:bookmarkEnd w:id="2"/>
      <w:r>
        <w:rPr>
          <w:sz w:val="28"/>
          <w:u w:val="single"/>
        </w:rPr>
        <w:lastRenderedPageBreak/>
        <w:t>TABLE</w:t>
      </w:r>
      <w:r>
        <w:rPr>
          <w:spacing w:val="-5"/>
          <w:sz w:val="28"/>
          <w:u w:val="single"/>
        </w:rPr>
        <w:t xml:space="preserve"> </w:t>
      </w:r>
      <w:r>
        <w:rPr>
          <w:sz w:val="28"/>
          <w:u w:val="single"/>
        </w:rPr>
        <w:t>OF</w:t>
      </w:r>
      <w:r>
        <w:rPr>
          <w:spacing w:val="-2"/>
          <w:sz w:val="28"/>
          <w:u w:val="single"/>
        </w:rPr>
        <w:t xml:space="preserve"> CONTENTS</w:t>
      </w:r>
    </w:p>
    <w:p w14:paraId="3C41A390" w14:textId="77777777" w:rsidR="003957C1" w:rsidRDefault="003957C1">
      <w:pPr>
        <w:pStyle w:val="BodyText"/>
        <w:rPr>
          <w:sz w:val="20"/>
        </w:rPr>
      </w:pPr>
    </w:p>
    <w:p w14:paraId="3D2C9305" w14:textId="77777777" w:rsidR="003957C1" w:rsidRDefault="003957C1">
      <w:pPr>
        <w:pStyle w:val="BodyText"/>
        <w:rPr>
          <w:sz w:val="20"/>
        </w:rPr>
      </w:pPr>
    </w:p>
    <w:sdt>
      <w:sdtPr>
        <w:id w:val="-1306848952"/>
        <w:docPartObj>
          <w:docPartGallery w:val="Table of Contents"/>
          <w:docPartUnique/>
        </w:docPartObj>
      </w:sdtPr>
      <w:sdtEndPr/>
      <w:sdtContent>
        <w:p w14:paraId="7210FA22" w14:textId="77777777" w:rsidR="003957C1" w:rsidRDefault="00C74727">
          <w:pPr>
            <w:pStyle w:val="TOC1"/>
            <w:tabs>
              <w:tab w:val="left" w:leader="dot" w:pos="10129"/>
            </w:tabs>
            <w:spacing w:before="234"/>
          </w:pPr>
          <w:hyperlink w:anchor="_TOC_250004" w:history="1">
            <w:r w:rsidR="00784E31">
              <w:t>Course</w:t>
            </w:r>
            <w:r w:rsidR="00784E31">
              <w:rPr>
                <w:spacing w:val="-2"/>
              </w:rPr>
              <w:t xml:space="preserve"> Syllabus</w:t>
            </w:r>
            <w:r w:rsidR="00784E31">
              <w:tab/>
            </w:r>
            <w:r w:rsidR="00784E31">
              <w:rPr>
                <w:spacing w:val="-12"/>
              </w:rPr>
              <w:t>i</w:t>
            </w:r>
          </w:hyperlink>
        </w:p>
        <w:p w14:paraId="3E141C5E" w14:textId="77777777" w:rsidR="003957C1" w:rsidRDefault="00C74727">
          <w:pPr>
            <w:pStyle w:val="TOC1"/>
            <w:tabs>
              <w:tab w:val="left" w:leader="dot" w:pos="9990"/>
            </w:tabs>
            <w:spacing w:before="161" w:line="256" w:lineRule="auto"/>
            <w:ind w:right="970"/>
          </w:pPr>
          <w:hyperlink w:anchor="_TOC_250003" w:history="1">
            <w:r w:rsidR="00784E31">
              <w:rPr>
                <w:spacing w:val="-2"/>
              </w:rPr>
              <w:t>Learning</w:t>
            </w:r>
            <w:r w:rsidR="00784E31">
              <w:rPr>
                <w:spacing w:val="80"/>
                <w:w w:val="150"/>
              </w:rPr>
              <w:t xml:space="preserve">                                       </w:t>
            </w:r>
            <w:r w:rsidR="00784E31">
              <w:rPr>
                <w:spacing w:val="-2"/>
              </w:rPr>
              <w:t>Objectives</w:t>
            </w:r>
            <w:r w:rsidR="00784E31">
              <w:tab/>
            </w:r>
            <w:r w:rsidR="00784E31">
              <w:rPr>
                <w:spacing w:val="-5"/>
              </w:rPr>
              <w:t>iv</w:t>
            </w:r>
          </w:hyperlink>
        </w:p>
        <w:p w14:paraId="24911D1D" w14:textId="77777777" w:rsidR="003957C1" w:rsidRDefault="00C74727">
          <w:pPr>
            <w:pStyle w:val="TOC1"/>
            <w:tabs>
              <w:tab w:val="left" w:leader="dot" w:pos="10073"/>
            </w:tabs>
            <w:spacing w:before="166"/>
          </w:pPr>
          <w:hyperlink w:anchor="_TOC_250002" w:history="1">
            <w:r w:rsidR="00784E31">
              <w:t>Course</w:t>
            </w:r>
            <w:r w:rsidR="00784E31">
              <w:rPr>
                <w:spacing w:val="-6"/>
              </w:rPr>
              <w:t xml:space="preserve"> </w:t>
            </w:r>
            <w:r w:rsidR="00784E31">
              <w:rPr>
                <w:spacing w:val="-2"/>
              </w:rPr>
              <w:t>Outline</w:t>
            </w:r>
            <w:r w:rsidR="00784E31">
              <w:tab/>
            </w:r>
            <w:r w:rsidR="00784E31">
              <w:rPr>
                <w:spacing w:val="-10"/>
              </w:rPr>
              <w:t>v</w:t>
            </w:r>
          </w:hyperlink>
        </w:p>
        <w:p w14:paraId="6E16A8A4" w14:textId="77777777" w:rsidR="003957C1" w:rsidRDefault="00784E31">
          <w:pPr>
            <w:pStyle w:val="TOC1"/>
            <w:tabs>
              <w:tab w:val="left" w:leader="dot" w:pos="10066"/>
            </w:tabs>
            <w:spacing w:before="185"/>
          </w:pPr>
          <w:r>
            <w:t>Module</w:t>
          </w:r>
          <w:r>
            <w:rPr>
              <w:spacing w:val="-10"/>
            </w:rPr>
            <w:t xml:space="preserve"> </w:t>
          </w:r>
          <w:r>
            <w:t>1:</w:t>
          </w:r>
          <w:r>
            <w:rPr>
              <w:spacing w:val="-7"/>
            </w:rPr>
            <w:t xml:space="preserve"> </w:t>
          </w:r>
          <w:r>
            <w:t>Updates</w:t>
          </w:r>
          <w:r>
            <w:rPr>
              <w:spacing w:val="-3"/>
            </w:rPr>
            <w:t xml:space="preserve"> </w:t>
          </w:r>
          <w:r>
            <w:t>to</w:t>
          </w:r>
          <w:r>
            <w:rPr>
              <w:spacing w:val="-6"/>
            </w:rPr>
            <w:t xml:space="preserve"> </w:t>
          </w:r>
          <w:r>
            <w:t>the</w:t>
          </w:r>
          <w:r>
            <w:rPr>
              <w:spacing w:val="-4"/>
            </w:rPr>
            <w:t xml:space="preserve"> </w:t>
          </w:r>
          <w:r>
            <w:t>Property</w:t>
          </w:r>
          <w:r>
            <w:rPr>
              <w:spacing w:val="-2"/>
            </w:rPr>
            <w:t xml:space="preserve"> </w:t>
          </w:r>
          <w:r>
            <w:t>Disclosure</w:t>
          </w:r>
          <w:r>
            <w:rPr>
              <w:spacing w:val="-7"/>
            </w:rPr>
            <w:t xml:space="preserve"> </w:t>
          </w:r>
          <w:r>
            <w:rPr>
              <w:spacing w:val="-2"/>
            </w:rPr>
            <w:t>Document</w:t>
          </w:r>
          <w:r>
            <w:tab/>
          </w:r>
          <w:r>
            <w:rPr>
              <w:spacing w:val="-10"/>
            </w:rPr>
            <w:t>1</w:t>
          </w:r>
        </w:p>
        <w:p w14:paraId="765083E0" w14:textId="77777777" w:rsidR="003957C1" w:rsidRDefault="00784E31">
          <w:pPr>
            <w:pStyle w:val="TOC1"/>
            <w:tabs>
              <w:tab w:val="left" w:leader="dot" w:pos="9896"/>
            </w:tabs>
            <w:spacing w:before="187"/>
          </w:pPr>
          <w:r>
            <w:t>Module</w:t>
          </w:r>
          <w:r>
            <w:rPr>
              <w:spacing w:val="-7"/>
            </w:rPr>
            <w:t xml:space="preserve"> </w:t>
          </w:r>
          <w:r>
            <w:t>2:</w:t>
          </w:r>
          <w:r>
            <w:rPr>
              <w:spacing w:val="-6"/>
            </w:rPr>
            <w:t xml:space="preserve"> </w:t>
          </w:r>
          <w:r>
            <w:t>Updates</w:t>
          </w:r>
          <w:r>
            <w:rPr>
              <w:spacing w:val="-3"/>
            </w:rPr>
            <w:t xml:space="preserve"> </w:t>
          </w:r>
          <w:r>
            <w:t>to</w:t>
          </w:r>
          <w:r>
            <w:rPr>
              <w:spacing w:val="-5"/>
            </w:rPr>
            <w:t xml:space="preserve"> </w:t>
          </w:r>
          <w:r>
            <w:t>the</w:t>
          </w:r>
          <w:r>
            <w:rPr>
              <w:spacing w:val="-4"/>
            </w:rPr>
            <w:t xml:space="preserve"> </w:t>
          </w:r>
          <w:r>
            <w:t>Residential</w:t>
          </w:r>
          <w:r>
            <w:rPr>
              <w:spacing w:val="-6"/>
            </w:rPr>
            <w:t xml:space="preserve"> </w:t>
          </w:r>
          <w:r>
            <w:t>Agreement</w:t>
          </w:r>
          <w:r>
            <w:rPr>
              <w:spacing w:val="-3"/>
            </w:rPr>
            <w:t xml:space="preserve"> </w:t>
          </w:r>
          <w:r>
            <w:t>to</w:t>
          </w:r>
          <w:r>
            <w:rPr>
              <w:spacing w:val="-3"/>
            </w:rPr>
            <w:t xml:space="preserve"> </w:t>
          </w:r>
          <w:r>
            <w:t>Buy</w:t>
          </w:r>
          <w:r>
            <w:rPr>
              <w:spacing w:val="-7"/>
            </w:rPr>
            <w:t xml:space="preserve"> </w:t>
          </w:r>
          <w:r>
            <w:t>or</w:t>
          </w:r>
          <w:r>
            <w:rPr>
              <w:spacing w:val="-3"/>
            </w:rPr>
            <w:t xml:space="preserve"> </w:t>
          </w:r>
          <w:r>
            <w:rPr>
              <w:spacing w:val="-4"/>
            </w:rPr>
            <w:t>Sell</w:t>
          </w:r>
          <w:r>
            <w:tab/>
          </w:r>
          <w:r>
            <w:rPr>
              <w:spacing w:val="-5"/>
            </w:rPr>
            <w:t>21</w:t>
          </w:r>
        </w:p>
        <w:p w14:paraId="09E02296" w14:textId="77777777" w:rsidR="003957C1" w:rsidRDefault="00C74727">
          <w:pPr>
            <w:pStyle w:val="TOC1"/>
            <w:tabs>
              <w:tab w:val="left" w:leader="dot" w:pos="9905"/>
            </w:tabs>
          </w:pPr>
          <w:hyperlink w:anchor="_TOC_250001" w:history="1">
            <w:r w:rsidR="00784E31">
              <w:t>Module</w:t>
            </w:r>
            <w:r w:rsidR="00784E31">
              <w:rPr>
                <w:spacing w:val="-7"/>
              </w:rPr>
              <w:t xml:space="preserve"> </w:t>
            </w:r>
            <w:r w:rsidR="00784E31">
              <w:t>3:</w:t>
            </w:r>
            <w:r w:rsidR="00784E31">
              <w:rPr>
                <w:spacing w:val="-3"/>
              </w:rPr>
              <w:t xml:space="preserve"> </w:t>
            </w:r>
            <w:r w:rsidR="00784E31">
              <w:t>Current</w:t>
            </w:r>
            <w:r w:rsidR="00784E31">
              <w:rPr>
                <w:spacing w:val="-3"/>
              </w:rPr>
              <w:t xml:space="preserve"> </w:t>
            </w:r>
            <w:r w:rsidR="00784E31">
              <w:rPr>
                <w:spacing w:val="-2"/>
              </w:rPr>
              <w:t>Trends</w:t>
            </w:r>
            <w:r w:rsidR="00784E31">
              <w:tab/>
            </w:r>
            <w:r w:rsidR="00784E31">
              <w:rPr>
                <w:spacing w:val="-5"/>
              </w:rPr>
              <w:t>33</w:t>
            </w:r>
          </w:hyperlink>
        </w:p>
        <w:p w14:paraId="769B91DB" w14:textId="77777777" w:rsidR="003957C1" w:rsidRDefault="00C74727">
          <w:pPr>
            <w:pStyle w:val="TOC1"/>
            <w:tabs>
              <w:tab w:val="left" w:leader="dot" w:pos="9893"/>
            </w:tabs>
            <w:spacing w:before="187"/>
          </w:pPr>
          <w:hyperlink w:anchor="_TOC_250000" w:history="1">
            <w:r w:rsidR="00784E31">
              <w:t>Module</w:t>
            </w:r>
            <w:r w:rsidR="00784E31">
              <w:rPr>
                <w:spacing w:val="-7"/>
              </w:rPr>
              <w:t xml:space="preserve"> </w:t>
            </w:r>
            <w:r w:rsidR="00784E31">
              <w:t>4:</w:t>
            </w:r>
            <w:r w:rsidR="00784E31">
              <w:rPr>
                <w:spacing w:val="-4"/>
              </w:rPr>
              <w:t xml:space="preserve"> </w:t>
            </w:r>
            <w:r w:rsidR="00784E31">
              <w:t>Hot</w:t>
            </w:r>
            <w:r w:rsidR="00784E31">
              <w:rPr>
                <w:spacing w:val="-3"/>
              </w:rPr>
              <w:t xml:space="preserve"> </w:t>
            </w:r>
            <w:r w:rsidR="00784E31">
              <w:t>Topics</w:t>
            </w:r>
            <w:r w:rsidR="00784E31">
              <w:rPr>
                <w:spacing w:val="-2"/>
              </w:rPr>
              <w:t xml:space="preserve"> </w:t>
            </w:r>
            <w:r w:rsidR="00784E31">
              <w:t>and</w:t>
            </w:r>
            <w:r w:rsidR="00784E31">
              <w:rPr>
                <w:spacing w:val="-3"/>
              </w:rPr>
              <w:t xml:space="preserve"> </w:t>
            </w:r>
            <w:r w:rsidR="00784E31">
              <w:t>Case</w:t>
            </w:r>
            <w:r w:rsidR="00784E31">
              <w:rPr>
                <w:spacing w:val="-3"/>
              </w:rPr>
              <w:t xml:space="preserve"> </w:t>
            </w:r>
            <w:r w:rsidR="00784E31">
              <w:rPr>
                <w:spacing w:val="-2"/>
              </w:rPr>
              <w:t>Studies</w:t>
            </w:r>
            <w:r w:rsidR="00784E31">
              <w:tab/>
            </w:r>
            <w:r w:rsidR="00784E31">
              <w:rPr>
                <w:spacing w:val="-5"/>
              </w:rPr>
              <w:t>40</w:t>
            </w:r>
          </w:hyperlink>
        </w:p>
        <w:p w14:paraId="493775B2" w14:textId="77777777" w:rsidR="003957C1" w:rsidRPr="00C74727" w:rsidRDefault="00784E31">
          <w:pPr>
            <w:pStyle w:val="TOC1"/>
            <w:tabs>
              <w:tab w:val="left" w:leader="dot" w:pos="9896"/>
            </w:tabs>
          </w:pPr>
          <w:r w:rsidRPr="00C74727">
            <w:rPr>
              <w:spacing w:val="-2"/>
            </w:rPr>
            <w:t>Appendix</w:t>
          </w:r>
          <w:r w:rsidRPr="00C74727">
            <w:tab/>
          </w:r>
          <w:r w:rsidRPr="00C74727">
            <w:rPr>
              <w:spacing w:val="-5"/>
            </w:rPr>
            <w:t>55</w:t>
          </w:r>
        </w:p>
      </w:sdtContent>
    </w:sdt>
    <w:p w14:paraId="6FAB004F" w14:textId="77777777" w:rsidR="003957C1" w:rsidRPr="00C74727" w:rsidRDefault="003957C1">
      <w:pPr>
        <w:sectPr w:rsidR="003957C1" w:rsidRPr="00C74727">
          <w:footerReference w:type="default" r:id="rId11"/>
          <w:pgSz w:w="12240" w:h="15840"/>
          <w:pgMar w:top="1380" w:right="500" w:bottom="280" w:left="560" w:header="720" w:footer="720" w:gutter="0"/>
          <w:cols w:space="720"/>
        </w:sectPr>
      </w:pPr>
    </w:p>
    <w:p w14:paraId="0E37BDF4" w14:textId="77777777" w:rsidR="003957C1" w:rsidRPr="00C74727" w:rsidRDefault="00784E31">
      <w:pPr>
        <w:pStyle w:val="Heading1"/>
        <w:spacing w:before="64"/>
      </w:pPr>
      <w:bookmarkStart w:id="3" w:name="_TOC_250004"/>
      <w:r w:rsidRPr="00C74727">
        <w:rPr>
          <w:spacing w:val="-4"/>
        </w:rPr>
        <w:lastRenderedPageBreak/>
        <w:t>Course</w:t>
      </w:r>
      <w:r w:rsidRPr="00C74727">
        <w:rPr>
          <w:spacing w:val="-22"/>
        </w:rPr>
        <w:t xml:space="preserve"> </w:t>
      </w:r>
      <w:bookmarkEnd w:id="3"/>
      <w:r w:rsidRPr="00C74727">
        <w:rPr>
          <w:spacing w:val="-2"/>
        </w:rPr>
        <w:t>Syllabus</w:t>
      </w:r>
    </w:p>
    <w:p w14:paraId="50FBB318" w14:textId="77777777" w:rsidR="00C32BE4" w:rsidRDefault="00C32BE4">
      <w:pPr>
        <w:pStyle w:val="Heading1"/>
        <w:ind w:right="709"/>
      </w:pPr>
      <w:r w:rsidRPr="00C32BE4">
        <w:t xml:space="preserve">2024 Mandatory – LREC Mandated Forms </w:t>
      </w:r>
    </w:p>
    <w:p w14:paraId="0B7EF8CF" w14:textId="396ACB08" w:rsidR="003957C1" w:rsidRPr="00C32BE4" w:rsidRDefault="00C32BE4">
      <w:pPr>
        <w:pStyle w:val="Heading1"/>
        <w:ind w:right="709"/>
      </w:pPr>
      <w:r w:rsidRPr="00C32BE4">
        <w:t>a</w:t>
      </w:r>
      <w:r>
        <w:t>nd Hot Topics</w:t>
      </w:r>
    </w:p>
    <w:p w14:paraId="211BD566" w14:textId="77777777" w:rsidR="003957C1" w:rsidRPr="00C32BE4" w:rsidRDefault="003957C1">
      <w:pPr>
        <w:pStyle w:val="BodyText"/>
        <w:rPr>
          <w:b/>
          <w:sz w:val="48"/>
        </w:rPr>
      </w:pPr>
    </w:p>
    <w:p w14:paraId="43D6665F" w14:textId="77777777" w:rsidR="003957C1" w:rsidRDefault="00784E31">
      <w:pPr>
        <w:pStyle w:val="Heading5"/>
        <w:spacing w:before="276"/>
      </w:pPr>
      <w:r>
        <w:rPr>
          <w:spacing w:val="-4"/>
        </w:rPr>
        <w:t>Instructor</w:t>
      </w:r>
      <w:r>
        <w:rPr>
          <w:spacing w:val="-5"/>
        </w:rPr>
        <w:t xml:space="preserve"> </w:t>
      </w:r>
      <w:r>
        <w:rPr>
          <w:spacing w:val="-4"/>
        </w:rPr>
        <w:t>Qualifications</w:t>
      </w:r>
      <w:r>
        <w:rPr>
          <w:spacing w:val="-3"/>
        </w:rPr>
        <w:t xml:space="preserve"> </w:t>
      </w:r>
      <w:r>
        <w:rPr>
          <w:spacing w:val="-4"/>
        </w:rPr>
        <w:t>and</w:t>
      </w:r>
      <w:r>
        <w:rPr>
          <w:spacing w:val="-5"/>
        </w:rPr>
        <w:t xml:space="preserve"> </w:t>
      </w:r>
      <w:r>
        <w:rPr>
          <w:spacing w:val="-4"/>
        </w:rPr>
        <w:t>Background</w:t>
      </w:r>
    </w:p>
    <w:p w14:paraId="369C867D" w14:textId="44CB3CDD" w:rsidR="003957C1" w:rsidRDefault="00C74727" w:rsidP="00C74727">
      <w:pPr>
        <w:pStyle w:val="BodyText"/>
        <w:spacing w:before="1"/>
        <w:ind w:left="760" w:right="457" w:firstLine="140"/>
        <w:jc w:val="both"/>
      </w:pPr>
      <w:r>
        <w:t>Please add qualifications and background.</w:t>
      </w:r>
    </w:p>
    <w:p w14:paraId="2DE0431A" w14:textId="77777777" w:rsidR="003957C1" w:rsidRDefault="003957C1">
      <w:pPr>
        <w:pStyle w:val="BodyText"/>
        <w:rPr>
          <w:sz w:val="26"/>
        </w:rPr>
      </w:pPr>
    </w:p>
    <w:p w14:paraId="0F7B002F" w14:textId="77777777" w:rsidR="003957C1" w:rsidRDefault="003957C1">
      <w:pPr>
        <w:pStyle w:val="BodyText"/>
        <w:spacing w:before="7"/>
        <w:rPr>
          <w:sz w:val="32"/>
        </w:rPr>
      </w:pPr>
    </w:p>
    <w:p w14:paraId="7CC2C657" w14:textId="77777777" w:rsidR="003957C1" w:rsidRDefault="00784E31">
      <w:pPr>
        <w:pStyle w:val="Heading5"/>
      </w:pPr>
      <w:r>
        <w:rPr>
          <w:spacing w:val="-4"/>
        </w:rPr>
        <w:t>Course</w:t>
      </w:r>
      <w:r>
        <w:rPr>
          <w:spacing w:val="-16"/>
        </w:rPr>
        <w:t xml:space="preserve"> </w:t>
      </w:r>
      <w:r>
        <w:rPr>
          <w:spacing w:val="-2"/>
        </w:rPr>
        <w:t>Description</w:t>
      </w:r>
    </w:p>
    <w:p w14:paraId="573FEB72" w14:textId="35EDA14E" w:rsidR="003957C1" w:rsidRDefault="00784E31">
      <w:pPr>
        <w:pStyle w:val="BodyText"/>
        <w:spacing w:before="240" w:line="259" w:lineRule="auto"/>
        <w:ind w:left="880" w:right="569"/>
        <w:jc w:val="both"/>
      </w:pPr>
      <w:r>
        <w:t xml:space="preserve">The course focuses on </w:t>
      </w:r>
      <w:r w:rsidR="00C74727">
        <w:t>four</w:t>
      </w:r>
      <w:r>
        <w:t xml:space="preserve"> main areas for licensees: (1) – Updates to the Property Disclosure </w:t>
      </w:r>
      <w:r>
        <w:rPr>
          <w:spacing w:val="-2"/>
        </w:rPr>
        <w:t>Document</w:t>
      </w:r>
      <w:r>
        <w:rPr>
          <w:spacing w:val="-8"/>
        </w:rPr>
        <w:t xml:space="preserve"> </w:t>
      </w:r>
      <w:r>
        <w:rPr>
          <w:spacing w:val="-2"/>
        </w:rPr>
        <w:t>(PDD),</w:t>
      </w:r>
      <w:r>
        <w:rPr>
          <w:spacing w:val="-9"/>
        </w:rPr>
        <w:t xml:space="preserve"> </w:t>
      </w:r>
      <w:r>
        <w:rPr>
          <w:spacing w:val="-2"/>
        </w:rPr>
        <w:t>(2)</w:t>
      </w:r>
      <w:r>
        <w:rPr>
          <w:spacing w:val="-8"/>
        </w:rPr>
        <w:t xml:space="preserve"> </w:t>
      </w:r>
      <w:r>
        <w:rPr>
          <w:spacing w:val="-2"/>
        </w:rPr>
        <w:t>–</w:t>
      </w:r>
      <w:r>
        <w:rPr>
          <w:spacing w:val="-8"/>
        </w:rPr>
        <w:t xml:space="preserve"> </w:t>
      </w:r>
      <w:r>
        <w:rPr>
          <w:spacing w:val="-2"/>
        </w:rPr>
        <w:t>Updates</w:t>
      </w:r>
      <w:r>
        <w:rPr>
          <w:spacing w:val="-8"/>
        </w:rPr>
        <w:t xml:space="preserve"> </w:t>
      </w:r>
      <w:r>
        <w:rPr>
          <w:spacing w:val="-2"/>
        </w:rPr>
        <w:t>to</w:t>
      </w:r>
      <w:r>
        <w:rPr>
          <w:spacing w:val="-7"/>
        </w:rPr>
        <w:t xml:space="preserve"> </w:t>
      </w:r>
      <w:r>
        <w:rPr>
          <w:spacing w:val="-2"/>
        </w:rPr>
        <w:t>the</w:t>
      </w:r>
      <w:r>
        <w:rPr>
          <w:spacing w:val="-8"/>
        </w:rPr>
        <w:t xml:space="preserve"> </w:t>
      </w:r>
      <w:r>
        <w:rPr>
          <w:spacing w:val="-2"/>
        </w:rPr>
        <w:t>Residential</w:t>
      </w:r>
      <w:r>
        <w:rPr>
          <w:spacing w:val="-7"/>
        </w:rPr>
        <w:t xml:space="preserve"> </w:t>
      </w:r>
      <w:r>
        <w:rPr>
          <w:spacing w:val="-2"/>
        </w:rPr>
        <w:t>Agreement</w:t>
      </w:r>
      <w:r>
        <w:rPr>
          <w:spacing w:val="-8"/>
        </w:rPr>
        <w:t xml:space="preserve"> </w:t>
      </w:r>
      <w:r>
        <w:rPr>
          <w:spacing w:val="-2"/>
        </w:rPr>
        <w:t>to</w:t>
      </w:r>
      <w:r>
        <w:rPr>
          <w:spacing w:val="-7"/>
        </w:rPr>
        <w:t xml:space="preserve"> </w:t>
      </w:r>
      <w:r>
        <w:rPr>
          <w:spacing w:val="-2"/>
        </w:rPr>
        <w:t>Buy</w:t>
      </w:r>
      <w:r>
        <w:rPr>
          <w:spacing w:val="-8"/>
        </w:rPr>
        <w:t xml:space="preserve"> </w:t>
      </w:r>
      <w:r>
        <w:rPr>
          <w:spacing w:val="-2"/>
        </w:rPr>
        <w:t>or</w:t>
      </w:r>
      <w:r>
        <w:rPr>
          <w:spacing w:val="-9"/>
        </w:rPr>
        <w:t xml:space="preserve"> </w:t>
      </w:r>
      <w:r>
        <w:rPr>
          <w:spacing w:val="-2"/>
        </w:rPr>
        <w:t>Sell,</w:t>
      </w:r>
      <w:r>
        <w:rPr>
          <w:spacing w:val="-8"/>
        </w:rPr>
        <w:t xml:space="preserve"> </w:t>
      </w:r>
      <w:r>
        <w:rPr>
          <w:spacing w:val="-2"/>
        </w:rPr>
        <w:t>(3)</w:t>
      </w:r>
      <w:r>
        <w:rPr>
          <w:spacing w:val="-5"/>
        </w:rPr>
        <w:t xml:space="preserve"> </w:t>
      </w:r>
      <w:r>
        <w:rPr>
          <w:spacing w:val="-2"/>
        </w:rPr>
        <w:t>-</w:t>
      </w:r>
      <w:r>
        <w:rPr>
          <w:spacing w:val="-9"/>
        </w:rPr>
        <w:t xml:space="preserve"> </w:t>
      </w:r>
      <w:r>
        <w:rPr>
          <w:spacing w:val="-2"/>
        </w:rPr>
        <w:t>Current</w:t>
      </w:r>
      <w:r>
        <w:rPr>
          <w:spacing w:val="-7"/>
        </w:rPr>
        <w:t xml:space="preserve"> </w:t>
      </w:r>
      <w:r>
        <w:rPr>
          <w:spacing w:val="-2"/>
        </w:rPr>
        <w:t xml:space="preserve">Trends </w:t>
      </w:r>
      <w:r>
        <w:t xml:space="preserve">and </w:t>
      </w:r>
      <w:r w:rsidR="00C74727">
        <w:t xml:space="preserve">(4) </w:t>
      </w:r>
      <w:r>
        <w:t xml:space="preserve">Hot Topics </w:t>
      </w:r>
      <w:r w:rsidR="00C74727">
        <w:t>and Case Studies</w:t>
      </w:r>
      <w:r>
        <w:t>.</w:t>
      </w:r>
    </w:p>
    <w:p w14:paraId="4A38475C" w14:textId="77777777" w:rsidR="003957C1" w:rsidRDefault="003957C1">
      <w:pPr>
        <w:pStyle w:val="BodyText"/>
        <w:rPr>
          <w:sz w:val="26"/>
        </w:rPr>
      </w:pPr>
    </w:p>
    <w:p w14:paraId="6C16712E" w14:textId="77777777" w:rsidR="003957C1" w:rsidRDefault="003957C1">
      <w:pPr>
        <w:pStyle w:val="BodyText"/>
        <w:spacing w:before="2"/>
        <w:rPr>
          <w:sz w:val="26"/>
        </w:rPr>
      </w:pPr>
    </w:p>
    <w:p w14:paraId="3400ECF8" w14:textId="77777777" w:rsidR="003957C1" w:rsidRDefault="00784E31">
      <w:pPr>
        <w:pStyle w:val="Heading5"/>
        <w:spacing w:before="1"/>
      </w:pPr>
      <w:r>
        <w:rPr>
          <w:spacing w:val="-2"/>
        </w:rPr>
        <w:t>Course</w:t>
      </w:r>
      <w:r>
        <w:rPr>
          <w:spacing w:val="-18"/>
        </w:rPr>
        <w:t xml:space="preserve"> </w:t>
      </w:r>
      <w:r>
        <w:rPr>
          <w:spacing w:val="-4"/>
        </w:rPr>
        <w:t>Goal</w:t>
      </w:r>
    </w:p>
    <w:p w14:paraId="228FB84B" w14:textId="77777777" w:rsidR="003957C1" w:rsidRDefault="00784E31">
      <w:pPr>
        <w:pStyle w:val="BodyText"/>
        <w:spacing w:before="239"/>
        <w:ind w:left="880" w:right="570"/>
        <w:jc w:val="both"/>
      </w:pPr>
      <w:r>
        <w:t>Real</w:t>
      </w:r>
      <w:r>
        <w:rPr>
          <w:spacing w:val="-4"/>
        </w:rPr>
        <w:t xml:space="preserve"> </w:t>
      </w:r>
      <w:r>
        <w:t>Estate</w:t>
      </w:r>
      <w:r>
        <w:rPr>
          <w:spacing w:val="-5"/>
        </w:rPr>
        <w:t xml:space="preserve"> </w:t>
      </w:r>
      <w:r>
        <w:t>licensees</w:t>
      </w:r>
      <w:r>
        <w:rPr>
          <w:spacing w:val="-4"/>
        </w:rPr>
        <w:t xml:space="preserve"> </w:t>
      </w:r>
      <w:r>
        <w:t>will</w:t>
      </w:r>
      <w:r>
        <w:rPr>
          <w:spacing w:val="-4"/>
        </w:rPr>
        <w:t xml:space="preserve"> </w:t>
      </w:r>
      <w:r>
        <w:t>be</w:t>
      </w:r>
      <w:r>
        <w:rPr>
          <w:spacing w:val="-5"/>
        </w:rPr>
        <w:t xml:space="preserve"> </w:t>
      </w:r>
      <w:r>
        <w:t>presented</w:t>
      </w:r>
      <w:r>
        <w:rPr>
          <w:spacing w:val="-5"/>
        </w:rPr>
        <w:t xml:space="preserve"> </w:t>
      </w:r>
      <w:r>
        <w:t>with</w:t>
      </w:r>
      <w:r>
        <w:rPr>
          <w:spacing w:val="-4"/>
        </w:rPr>
        <w:t xml:space="preserve"> </w:t>
      </w:r>
      <w:r>
        <w:t>all</w:t>
      </w:r>
      <w:r>
        <w:rPr>
          <w:spacing w:val="-4"/>
        </w:rPr>
        <w:t xml:space="preserve"> </w:t>
      </w:r>
      <w:r>
        <w:t>major</w:t>
      </w:r>
      <w:r>
        <w:rPr>
          <w:spacing w:val="-5"/>
        </w:rPr>
        <w:t xml:space="preserve"> </w:t>
      </w:r>
      <w:r>
        <w:t>revisions</w:t>
      </w:r>
      <w:r>
        <w:rPr>
          <w:spacing w:val="-4"/>
        </w:rPr>
        <w:t xml:space="preserve"> </w:t>
      </w:r>
      <w:r>
        <w:t>of</w:t>
      </w:r>
      <w:r>
        <w:rPr>
          <w:spacing w:val="-5"/>
        </w:rPr>
        <w:t xml:space="preserve"> </w:t>
      </w:r>
      <w:r>
        <w:t>the</w:t>
      </w:r>
      <w:r>
        <w:rPr>
          <w:spacing w:val="-5"/>
        </w:rPr>
        <w:t xml:space="preserve"> </w:t>
      </w:r>
      <w:r>
        <w:t>mandatory</w:t>
      </w:r>
      <w:r>
        <w:rPr>
          <w:spacing w:val="-2"/>
        </w:rPr>
        <w:t xml:space="preserve"> </w:t>
      </w:r>
      <w:r>
        <w:t>forms</w:t>
      </w:r>
      <w:r>
        <w:rPr>
          <w:spacing w:val="-2"/>
        </w:rPr>
        <w:t xml:space="preserve"> </w:t>
      </w:r>
      <w:r>
        <w:t>for</w:t>
      </w:r>
      <w:r>
        <w:rPr>
          <w:spacing w:val="-5"/>
        </w:rPr>
        <w:t xml:space="preserve"> </w:t>
      </w:r>
      <w:r>
        <w:t>use</w:t>
      </w:r>
      <w:r>
        <w:rPr>
          <w:spacing w:val="-6"/>
        </w:rPr>
        <w:t xml:space="preserve"> </w:t>
      </w:r>
      <w:r>
        <w:t>in</w:t>
      </w:r>
      <w:r>
        <w:rPr>
          <w:spacing w:val="-4"/>
        </w:rPr>
        <w:t xml:space="preserve"> </w:t>
      </w:r>
      <w:r>
        <w:t>real estate</w:t>
      </w:r>
      <w:r>
        <w:rPr>
          <w:spacing w:val="-1"/>
        </w:rPr>
        <w:t xml:space="preserve"> </w:t>
      </w:r>
      <w:r>
        <w:t>practice</w:t>
      </w:r>
      <w:r>
        <w:rPr>
          <w:spacing w:val="-1"/>
        </w:rPr>
        <w:t xml:space="preserve"> </w:t>
      </w:r>
      <w:r>
        <w:t>including</w:t>
      </w:r>
      <w:r>
        <w:rPr>
          <w:spacing w:val="-3"/>
        </w:rPr>
        <w:t xml:space="preserve"> </w:t>
      </w:r>
      <w:r>
        <w:t>the</w:t>
      </w:r>
      <w:r>
        <w:rPr>
          <w:spacing w:val="-3"/>
        </w:rPr>
        <w:t xml:space="preserve"> </w:t>
      </w:r>
      <w:r>
        <w:t>Property</w:t>
      </w:r>
      <w:r>
        <w:rPr>
          <w:spacing w:val="-1"/>
        </w:rPr>
        <w:t xml:space="preserve"> </w:t>
      </w:r>
      <w:r>
        <w:t>Disclosure</w:t>
      </w:r>
      <w:r>
        <w:rPr>
          <w:spacing w:val="-5"/>
        </w:rPr>
        <w:t xml:space="preserve"> </w:t>
      </w:r>
      <w:r>
        <w:t>Document and</w:t>
      </w:r>
      <w:r>
        <w:rPr>
          <w:spacing w:val="-3"/>
        </w:rPr>
        <w:t xml:space="preserve"> </w:t>
      </w:r>
      <w:r>
        <w:t>the</w:t>
      </w:r>
      <w:r>
        <w:rPr>
          <w:spacing w:val="-3"/>
        </w:rPr>
        <w:t xml:space="preserve"> </w:t>
      </w:r>
      <w:r>
        <w:t>Residential</w:t>
      </w:r>
      <w:r>
        <w:rPr>
          <w:spacing w:val="-1"/>
        </w:rPr>
        <w:t xml:space="preserve"> </w:t>
      </w:r>
      <w:r>
        <w:t>Agreement to</w:t>
      </w:r>
      <w:r>
        <w:rPr>
          <w:spacing w:val="-2"/>
        </w:rPr>
        <w:t xml:space="preserve"> </w:t>
      </w:r>
      <w:r>
        <w:t>Buy</w:t>
      </w:r>
      <w:r>
        <w:rPr>
          <w:spacing w:val="-3"/>
        </w:rPr>
        <w:t xml:space="preserve"> </w:t>
      </w:r>
      <w:r>
        <w:t>or Sell.</w:t>
      </w:r>
      <w:r>
        <w:rPr>
          <w:spacing w:val="-8"/>
        </w:rPr>
        <w:t xml:space="preserve"> </w:t>
      </w:r>
      <w:r>
        <w:t>Knowledge</w:t>
      </w:r>
      <w:r>
        <w:rPr>
          <w:spacing w:val="-9"/>
        </w:rPr>
        <w:t xml:space="preserve"> </w:t>
      </w:r>
      <w:r>
        <w:t>and</w:t>
      </w:r>
      <w:r>
        <w:rPr>
          <w:spacing w:val="-8"/>
        </w:rPr>
        <w:t xml:space="preserve"> </w:t>
      </w:r>
      <w:r>
        <w:t>expertise</w:t>
      </w:r>
      <w:r>
        <w:rPr>
          <w:spacing w:val="-12"/>
        </w:rPr>
        <w:t xml:space="preserve"> </w:t>
      </w:r>
      <w:r>
        <w:t>of</w:t>
      </w:r>
      <w:r>
        <w:rPr>
          <w:spacing w:val="-12"/>
        </w:rPr>
        <w:t xml:space="preserve"> </w:t>
      </w:r>
      <w:r>
        <w:t>these</w:t>
      </w:r>
      <w:r>
        <w:rPr>
          <w:spacing w:val="-9"/>
        </w:rPr>
        <w:t xml:space="preserve"> </w:t>
      </w:r>
      <w:r>
        <w:t>forms</w:t>
      </w:r>
      <w:r>
        <w:rPr>
          <w:spacing w:val="-8"/>
        </w:rPr>
        <w:t xml:space="preserve"> </w:t>
      </w:r>
      <w:r>
        <w:t>will</w:t>
      </w:r>
      <w:r>
        <w:rPr>
          <w:spacing w:val="-12"/>
        </w:rPr>
        <w:t xml:space="preserve"> </w:t>
      </w:r>
      <w:r>
        <w:t>be</w:t>
      </w:r>
      <w:r>
        <w:rPr>
          <w:spacing w:val="-8"/>
        </w:rPr>
        <w:t xml:space="preserve"> </w:t>
      </w:r>
      <w:r>
        <w:t>refreshed</w:t>
      </w:r>
      <w:r>
        <w:rPr>
          <w:spacing w:val="-8"/>
        </w:rPr>
        <w:t xml:space="preserve"> </w:t>
      </w:r>
      <w:r>
        <w:t>and</w:t>
      </w:r>
      <w:r>
        <w:rPr>
          <w:spacing w:val="-8"/>
        </w:rPr>
        <w:t xml:space="preserve"> </w:t>
      </w:r>
      <w:r>
        <w:t>enhanced</w:t>
      </w:r>
      <w:r>
        <w:rPr>
          <w:spacing w:val="-8"/>
        </w:rPr>
        <w:t xml:space="preserve"> </w:t>
      </w:r>
      <w:r>
        <w:t>through</w:t>
      </w:r>
      <w:r>
        <w:rPr>
          <w:spacing w:val="-8"/>
        </w:rPr>
        <w:t xml:space="preserve"> </w:t>
      </w:r>
      <w:r>
        <w:t>case</w:t>
      </w:r>
      <w:r>
        <w:rPr>
          <w:spacing w:val="-12"/>
        </w:rPr>
        <w:t xml:space="preserve"> </w:t>
      </w:r>
      <w:r>
        <w:t>studies</w:t>
      </w:r>
      <w:r>
        <w:rPr>
          <w:spacing w:val="-8"/>
        </w:rPr>
        <w:t xml:space="preserve"> </w:t>
      </w:r>
      <w:r>
        <w:t>and detailed</w:t>
      </w:r>
      <w:r>
        <w:rPr>
          <w:spacing w:val="-4"/>
        </w:rPr>
        <w:t xml:space="preserve"> </w:t>
      </w:r>
      <w:r>
        <w:t>analysis.</w:t>
      </w:r>
      <w:r>
        <w:rPr>
          <w:spacing w:val="-5"/>
        </w:rPr>
        <w:t xml:space="preserve"> </w:t>
      </w:r>
      <w:r>
        <w:t>Licensees</w:t>
      </w:r>
      <w:r>
        <w:rPr>
          <w:spacing w:val="-4"/>
        </w:rPr>
        <w:t xml:space="preserve"> </w:t>
      </w:r>
      <w:r>
        <w:t>will</w:t>
      </w:r>
      <w:r>
        <w:rPr>
          <w:spacing w:val="-5"/>
        </w:rPr>
        <w:t xml:space="preserve"> </w:t>
      </w:r>
      <w:r>
        <w:t>also</w:t>
      </w:r>
      <w:r>
        <w:rPr>
          <w:spacing w:val="-5"/>
        </w:rPr>
        <w:t xml:space="preserve"> </w:t>
      </w:r>
      <w:r>
        <w:t>review</w:t>
      </w:r>
      <w:r>
        <w:rPr>
          <w:spacing w:val="-6"/>
        </w:rPr>
        <w:t xml:space="preserve"> </w:t>
      </w:r>
      <w:r>
        <w:t>key</w:t>
      </w:r>
      <w:r>
        <w:rPr>
          <w:spacing w:val="-5"/>
        </w:rPr>
        <w:t xml:space="preserve"> </w:t>
      </w:r>
      <w:r>
        <w:t>current</w:t>
      </w:r>
      <w:r>
        <w:rPr>
          <w:spacing w:val="-5"/>
        </w:rPr>
        <w:t xml:space="preserve"> </w:t>
      </w:r>
      <w:r>
        <w:t>trends</w:t>
      </w:r>
      <w:r>
        <w:rPr>
          <w:spacing w:val="-5"/>
        </w:rPr>
        <w:t xml:space="preserve"> </w:t>
      </w:r>
      <w:r>
        <w:t>such</w:t>
      </w:r>
      <w:r>
        <w:rPr>
          <w:spacing w:val="-5"/>
        </w:rPr>
        <w:t xml:space="preserve"> </w:t>
      </w:r>
      <w:r>
        <w:t>as</w:t>
      </w:r>
      <w:r>
        <w:rPr>
          <w:spacing w:val="-5"/>
        </w:rPr>
        <w:t xml:space="preserve"> </w:t>
      </w:r>
      <w:r>
        <w:t>owner</w:t>
      </w:r>
      <w:r>
        <w:rPr>
          <w:spacing w:val="-4"/>
        </w:rPr>
        <w:t xml:space="preserve"> </w:t>
      </w:r>
      <w:r>
        <w:t>financing</w:t>
      </w:r>
      <w:r>
        <w:rPr>
          <w:spacing w:val="-4"/>
        </w:rPr>
        <w:t xml:space="preserve"> </w:t>
      </w:r>
      <w:r>
        <w:t>and</w:t>
      </w:r>
      <w:r>
        <w:rPr>
          <w:spacing w:val="-5"/>
        </w:rPr>
        <w:t xml:space="preserve"> </w:t>
      </w:r>
      <w:r>
        <w:t>Bond</w:t>
      </w:r>
      <w:r>
        <w:rPr>
          <w:spacing w:val="-5"/>
        </w:rPr>
        <w:t xml:space="preserve"> </w:t>
      </w:r>
      <w:r>
        <w:t>for Deed to better build their understanding of these products and how they are used in the marketplace. Finally, licensees will be updated on current hot topics affecting the industry in order to stay knowledgeable and better serve the public.</w:t>
      </w:r>
    </w:p>
    <w:p w14:paraId="7E9DD2AF" w14:textId="77777777" w:rsidR="003957C1" w:rsidRDefault="003957C1">
      <w:pPr>
        <w:jc w:val="both"/>
        <w:sectPr w:rsidR="003957C1">
          <w:footerReference w:type="default" r:id="rId12"/>
          <w:pgSz w:w="12240" w:h="15840"/>
          <w:pgMar w:top="1400" w:right="500" w:bottom="1580" w:left="560" w:header="0" w:footer="1391" w:gutter="0"/>
          <w:pgNumType w:start="1"/>
          <w:cols w:space="720"/>
        </w:sectPr>
      </w:pPr>
    </w:p>
    <w:p w14:paraId="55DE3B22" w14:textId="77777777" w:rsidR="003957C1" w:rsidRDefault="00784E31">
      <w:pPr>
        <w:pStyle w:val="Heading5"/>
        <w:spacing w:before="251"/>
      </w:pPr>
      <w:r>
        <w:rPr>
          <w:spacing w:val="-2"/>
        </w:rPr>
        <w:lastRenderedPageBreak/>
        <w:t>Course</w:t>
      </w:r>
      <w:r>
        <w:rPr>
          <w:spacing w:val="-24"/>
        </w:rPr>
        <w:t xml:space="preserve"> </w:t>
      </w:r>
      <w:r>
        <w:rPr>
          <w:spacing w:val="-2"/>
        </w:rPr>
        <w:t>Completion</w:t>
      </w:r>
      <w:r>
        <w:rPr>
          <w:spacing w:val="-22"/>
        </w:rPr>
        <w:t xml:space="preserve"> </w:t>
      </w:r>
      <w:r>
        <w:rPr>
          <w:spacing w:val="-2"/>
        </w:rPr>
        <w:t>Requirements</w:t>
      </w:r>
    </w:p>
    <w:p w14:paraId="498F6397" w14:textId="77777777" w:rsidR="003957C1" w:rsidRDefault="00784E31">
      <w:pPr>
        <w:pStyle w:val="BodyText"/>
        <w:spacing w:before="242"/>
        <w:ind w:left="880" w:right="970"/>
      </w:pPr>
      <w:r>
        <w:t>Students</w:t>
      </w:r>
      <w:r>
        <w:rPr>
          <w:spacing w:val="-8"/>
        </w:rPr>
        <w:t xml:space="preserve"> </w:t>
      </w:r>
      <w:r>
        <w:t>must</w:t>
      </w:r>
      <w:r>
        <w:rPr>
          <w:spacing w:val="-8"/>
        </w:rPr>
        <w:t xml:space="preserve"> </w:t>
      </w:r>
      <w:r>
        <w:t>be</w:t>
      </w:r>
      <w:r>
        <w:rPr>
          <w:spacing w:val="-10"/>
        </w:rPr>
        <w:t xml:space="preserve"> </w:t>
      </w:r>
      <w:r>
        <w:t>present</w:t>
      </w:r>
      <w:r>
        <w:rPr>
          <w:spacing w:val="-8"/>
        </w:rPr>
        <w:t xml:space="preserve"> </w:t>
      </w:r>
      <w:r>
        <w:t>for</w:t>
      </w:r>
      <w:r>
        <w:rPr>
          <w:spacing w:val="-12"/>
        </w:rPr>
        <w:t xml:space="preserve"> </w:t>
      </w:r>
      <w:r>
        <w:t>the</w:t>
      </w:r>
      <w:r>
        <w:rPr>
          <w:spacing w:val="-9"/>
        </w:rPr>
        <w:t xml:space="preserve"> </w:t>
      </w:r>
      <w:r>
        <w:t>full</w:t>
      </w:r>
      <w:r>
        <w:rPr>
          <w:spacing w:val="-10"/>
        </w:rPr>
        <w:t xml:space="preserve"> </w:t>
      </w:r>
      <w:r>
        <w:t>four</w:t>
      </w:r>
      <w:r>
        <w:rPr>
          <w:spacing w:val="-7"/>
        </w:rPr>
        <w:t xml:space="preserve"> </w:t>
      </w:r>
      <w:r>
        <w:t>(4)</w:t>
      </w:r>
      <w:r>
        <w:rPr>
          <w:spacing w:val="-10"/>
        </w:rPr>
        <w:t xml:space="preserve"> </w:t>
      </w:r>
      <w:r>
        <w:t>hours</w:t>
      </w:r>
      <w:r>
        <w:rPr>
          <w:spacing w:val="-9"/>
        </w:rPr>
        <w:t xml:space="preserve"> </w:t>
      </w:r>
      <w:r>
        <w:t>if</w:t>
      </w:r>
      <w:r>
        <w:rPr>
          <w:spacing w:val="-7"/>
        </w:rPr>
        <w:t xml:space="preserve"> </w:t>
      </w:r>
      <w:r>
        <w:t>a</w:t>
      </w:r>
      <w:r>
        <w:rPr>
          <w:spacing w:val="-12"/>
        </w:rPr>
        <w:t xml:space="preserve"> </w:t>
      </w:r>
      <w:r>
        <w:t>live</w:t>
      </w:r>
      <w:r>
        <w:rPr>
          <w:spacing w:val="-12"/>
        </w:rPr>
        <w:t xml:space="preserve"> </w:t>
      </w:r>
      <w:r>
        <w:t>presentation.</w:t>
      </w:r>
      <w:r>
        <w:rPr>
          <w:spacing w:val="-9"/>
        </w:rPr>
        <w:t xml:space="preserve"> </w:t>
      </w:r>
      <w:r>
        <w:t>Students</w:t>
      </w:r>
      <w:r>
        <w:rPr>
          <w:spacing w:val="-9"/>
        </w:rPr>
        <w:t xml:space="preserve"> </w:t>
      </w:r>
      <w:r>
        <w:t>taking</w:t>
      </w:r>
      <w:r>
        <w:rPr>
          <w:spacing w:val="-8"/>
        </w:rPr>
        <w:t xml:space="preserve"> </w:t>
      </w:r>
      <w:r>
        <w:t>Internet based presentations must complete all quizzes and exams with a score of at least 70%.</w:t>
      </w:r>
    </w:p>
    <w:p w14:paraId="1CEC6256" w14:textId="77777777" w:rsidR="003957C1" w:rsidRDefault="003957C1">
      <w:pPr>
        <w:pStyle w:val="BodyText"/>
        <w:rPr>
          <w:sz w:val="26"/>
        </w:rPr>
      </w:pPr>
    </w:p>
    <w:p w14:paraId="338545D9" w14:textId="77777777" w:rsidR="003957C1" w:rsidRDefault="003957C1">
      <w:pPr>
        <w:pStyle w:val="BodyText"/>
        <w:spacing w:before="9"/>
        <w:rPr>
          <w:sz w:val="32"/>
        </w:rPr>
      </w:pPr>
    </w:p>
    <w:p w14:paraId="1AD5700C" w14:textId="77777777" w:rsidR="003957C1" w:rsidRDefault="00784E31">
      <w:pPr>
        <w:pStyle w:val="Heading5"/>
        <w:spacing w:before="1"/>
      </w:pPr>
      <w:r>
        <w:rPr>
          <w:spacing w:val="-2"/>
        </w:rPr>
        <w:t>Vendor</w:t>
      </w:r>
      <w:r>
        <w:rPr>
          <w:spacing w:val="-15"/>
        </w:rPr>
        <w:t xml:space="preserve"> </w:t>
      </w:r>
      <w:r>
        <w:rPr>
          <w:spacing w:val="-2"/>
        </w:rPr>
        <w:t>Policies</w:t>
      </w:r>
      <w:r>
        <w:rPr>
          <w:spacing w:val="-12"/>
        </w:rPr>
        <w:t xml:space="preserve"> </w:t>
      </w:r>
      <w:r>
        <w:rPr>
          <w:spacing w:val="-2"/>
        </w:rPr>
        <w:t>and</w:t>
      </w:r>
      <w:r>
        <w:rPr>
          <w:spacing w:val="-15"/>
        </w:rPr>
        <w:t xml:space="preserve"> </w:t>
      </w:r>
      <w:r>
        <w:rPr>
          <w:spacing w:val="-2"/>
        </w:rPr>
        <w:t>Regulations:</w:t>
      </w:r>
    </w:p>
    <w:p w14:paraId="09384A83" w14:textId="77777777" w:rsidR="003957C1" w:rsidRDefault="00784E31">
      <w:pPr>
        <w:spacing w:before="189"/>
        <w:ind w:left="880"/>
        <w:rPr>
          <w:sz w:val="24"/>
        </w:rPr>
      </w:pPr>
      <w:r>
        <w:rPr>
          <w:b/>
          <w:sz w:val="24"/>
        </w:rPr>
        <w:t>Prerequisites:</w:t>
      </w:r>
      <w:r>
        <w:rPr>
          <w:b/>
          <w:spacing w:val="-14"/>
          <w:sz w:val="24"/>
        </w:rPr>
        <w:t xml:space="preserve"> </w:t>
      </w:r>
      <w:r>
        <w:rPr>
          <w:sz w:val="24"/>
        </w:rPr>
        <w:t>There</w:t>
      </w:r>
      <w:r>
        <w:rPr>
          <w:spacing w:val="-9"/>
          <w:sz w:val="24"/>
        </w:rPr>
        <w:t xml:space="preserve"> </w:t>
      </w:r>
      <w:r>
        <w:rPr>
          <w:sz w:val="24"/>
        </w:rPr>
        <w:t>are</w:t>
      </w:r>
      <w:r>
        <w:rPr>
          <w:spacing w:val="-12"/>
          <w:sz w:val="24"/>
        </w:rPr>
        <w:t xml:space="preserve"> </w:t>
      </w:r>
      <w:r>
        <w:rPr>
          <w:sz w:val="24"/>
        </w:rPr>
        <w:t>no</w:t>
      </w:r>
      <w:r>
        <w:rPr>
          <w:spacing w:val="-7"/>
          <w:sz w:val="24"/>
        </w:rPr>
        <w:t xml:space="preserve"> </w:t>
      </w:r>
      <w:r>
        <w:rPr>
          <w:sz w:val="24"/>
        </w:rPr>
        <w:t>educational</w:t>
      </w:r>
      <w:r>
        <w:rPr>
          <w:spacing w:val="-12"/>
          <w:sz w:val="24"/>
        </w:rPr>
        <w:t xml:space="preserve"> </w:t>
      </w:r>
      <w:r>
        <w:rPr>
          <w:sz w:val="24"/>
        </w:rPr>
        <w:t>prerequisites</w:t>
      </w:r>
      <w:r>
        <w:rPr>
          <w:spacing w:val="-10"/>
          <w:sz w:val="24"/>
        </w:rPr>
        <w:t xml:space="preserve"> </w:t>
      </w:r>
      <w:r>
        <w:rPr>
          <w:sz w:val="24"/>
        </w:rPr>
        <w:t>for</w:t>
      </w:r>
      <w:r>
        <w:rPr>
          <w:spacing w:val="-12"/>
          <w:sz w:val="24"/>
        </w:rPr>
        <w:t xml:space="preserve"> </w:t>
      </w:r>
      <w:r>
        <w:rPr>
          <w:sz w:val="24"/>
        </w:rPr>
        <w:t>this</w:t>
      </w:r>
      <w:r>
        <w:rPr>
          <w:spacing w:val="-10"/>
          <w:sz w:val="24"/>
        </w:rPr>
        <w:t xml:space="preserve"> </w:t>
      </w:r>
      <w:r>
        <w:rPr>
          <w:spacing w:val="-2"/>
          <w:sz w:val="24"/>
        </w:rPr>
        <w:t>course.</w:t>
      </w:r>
    </w:p>
    <w:p w14:paraId="4F8F4860" w14:textId="77777777" w:rsidR="003957C1" w:rsidRDefault="00784E31">
      <w:pPr>
        <w:pStyle w:val="BodyText"/>
        <w:spacing w:before="226"/>
        <w:ind w:left="880" w:right="568"/>
        <w:jc w:val="both"/>
      </w:pPr>
      <w:r>
        <w:rPr>
          <w:b/>
        </w:rPr>
        <w:t xml:space="preserve">Registration: </w:t>
      </w:r>
      <w:r>
        <w:t xml:space="preserve">Any attempt to take this course under an assumed identity will forfeit your right to receive a certificate of completion and may result in sanctions by the Louisiana Real Estate </w:t>
      </w:r>
      <w:r>
        <w:rPr>
          <w:spacing w:val="-2"/>
        </w:rPr>
        <w:t>Commission.</w:t>
      </w:r>
    </w:p>
    <w:p w14:paraId="46D85AF9" w14:textId="77777777" w:rsidR="003957C1" w:rsidRDefault="00784E31">
      <w:pPr>
        <w:pStyle w:val="BodyText"/>
        <w:spacing w:before="228"/>
        <w:ind w:left="880" w:right="572"/>
        <w:jc w:val="both"/>
      </w:pPr>
      <w:r>
        <w:rPr>
          <w:b/>
        </w:rPr>
        <w:t>Attendance:</w:t>
      </w:r>
      <w:r>
        <w:rPr>
          <w:b/>
          <w:spacing w:val="-15"/>
        </w:rPr>
        <w:t xml:space="preserve"> </w:t>
      </w:r>
      <w:r>
        <w:t>Students</w:t>
      </w:r>
      <w:r>
        <w:rPr>
          <w:spacing w:val="-15"/>
        </w:rPr>
        <w:t xml:space="preserve"> </w:t>
      </w:r>
      <w:r>
        <w:t>attending</w:t>
      </w:r>
      <w:r>
        <w:rPr>
          <w:spacing w:val="-15"/>
        </w:rPr>
        <w:t xml:space="preserve"> </w:t>
      </w:r>
      <w:r>
        <w:t>a</w:t>
      </w:r>
      <w:r>
        <w:rPr>
          <w:spacing w:val="-15"/>
        </w:rPr>
        <w:t xml:space="preserve"> </w:t>
      </w:r>
      <w:r>
        <w:t>live</w:t>
      </w:r>
      <w:r>
        <w:rPr>
          <w:spacing w:val="-15"/>
        </w:rPr>
        <w:t xml:space="preserve"> </w:t>
      </w:r>
      <w:r>
        <w:t>presentation</w:t>
      </w:r>
      <w:r>
        <w:rPr>
          <w:spacing w:val="-15"/>
        </w:rPr>
        <w:t xml:space="preserve"> </w:t>
      </w:r>
      <w:r>
        <w:t>must</w:t>
      </w:r>
      <w:r>
        <w:rPr>
          <w:spacing w:val="-15"/>
        </w:rPr>
        <w:t xml:space="preserve"> </w:t>
      </w:r>
      <w:r>
        <w:t>sign</w:t>
      </w:r>
      <w:r>
        <w:rPr>
          <w:spacing w:val="-15"/>
        </w:rPr>
        <w:t xml:space="preserve"> </w:t>
      </w:r>
      <w:r>
        <w:t>in</w:t>
      </w:r>
      <w:r>
        <w:rPr>
          <w:spacing w:val="-15"/>
        </w:rPr>
        <w:t xml:space="preserve"> </w:t>
      </w:r>
      <w:r>
        <w:t>before</w:t>
      </w:r>
      <w:r>
        <w:rPr>
          <w:spacing w:val="-15"/>
        </w:rPr>
        <w:t xml:space="preserve"> </w:t>
      </w:r>
      <w:r>
        <w:t>the</w:t>
      </w:r>
      <w:r>
        <w:rPr>
          <w:spacing w:val="-15"/>
        </w:rPr>
        <w:t xml:space="preserve"> </w:t>
      </w:r>
      <w:r>
        <w:t>course</w:t>
      </w:r>
      <w:r>
        <w:rPr>
          <w:spacing w:val="-15"/>
        </w:rPr>
        <w:t xml:space="preserve"> </w:t>
      </w:r>
      <w:r>
        <w:t>and</w:t>
      </w:r>
      <w:r>
        <w:rPr>
          <w:spacing w:val="-15"/>
        </w:rPr>
        <w:t xml:space="preserve"> </w:t>
      </w:r>
      <w:r>
        <w:t>sign</w:t>
      </w:r>
      <w:r>
        <w:rPr>
          <w:spacing w:val="-15"/>
        </w:rPr>
        <w:t xml:space="preserve"> </w:t>
      </w:r>
      <w:r>
        <w:t>out</w:t>
      </w:r>
      <w:r>
        <w:rPr>
          <w:spacing w:val="-15"/>
        </w:rPr>
        <w:t xml:space="preserve"> </w:t>
      </w:r>
      <w:r>
        <w:t>after</w:t>
      </w:r>
      <w:r>
        <w:rPr>
          <w:spacing w:val="-15"/>
        </w:rPr>
        <w:t xml:space="preserve"> </w:t>
      </w:r>
      <w:r>
        <w:t>the course; this course is a four (4) hour presentation, and 100% attendance is required to receive</w:t>
      </w:r>
      <w:r>
        <w:rPr>
          <w:spacing w:val="40"/>
        </w:rPr>
        <w:t xml:space="preserve"> </w:t>
      </w:r>
      <w:r>
        <w:t>credit for completion. Credit shall not be granted for partial attendance. No exceptions!</w:t>
      </w:r>
    </w:p>
    <w:p w14:paraId="7526E2F6" w14:textId="77777777" w:rsidR="003957C1" w:rsidRDefault="00784E31">
      <w:pPr>
        <w:pStyle w:val="BodyText"/>
        <w:spacing w:before="228"/>
        <w:ind w:left="880" w:right="571"/>
        <w:jc w:val="both"/>
      </w:pPr>
      <w:r>
        <w:rPr>
          <w:b/>
        </w:rPr>
        <w:t xml:space="preserve">Tardiness/Absences: </w:t>
      </w:r>
      <w:r>
        <w:t>Credit shall not be granted for late arrivals, excessive absences, and/or early departures. Students are not allowed to make up missed portions of a course.</w:t>
      </w:r>
    </w:p>
    <w:p w14:paraId="6FDDF5C5" w14:textId="77777777" w:rsidR="003957C1" w:rsidRDefault="00784E31">
      <w:pPr>
        <w:pStyle w:val="BodyText"/>
        <w:spacing w:before="226"/>
        <w:ind w:left="880" w:right="571"/>
        <w:jc w:val="both"/>
      </w:pPr>
      <w:r>
        <w:rPr>
          <w:b/>
        </w:rPr>
        <w:t xml:space="preserve">Course Participation: </w:t>
      </w:r>
      <w:r>
        <w:t>Instructors may not, in any venue, answer questions of a personal or legal nature,</w:t>
      </w:r>
      <w:r>
        <w:rPr>
          <w:spacing w:val="40"/>
        </w:rPr>
        <w:t xml:space="preserve"> </w:t>
      </w:r>
      <w:r>
        <w:t>and</w:t>
      </w:r>
      <w:r>
        <w:rPr>
          <w:spacing w:val="40"/>
        </w:rPr>
        <w:t xml:space="preserve"> </w:t>
      </w:r>
      <w:r>
        <w:t>students</w:t>
      </w:r>
      <w:r>
        <w:rPr>
          <w:spacing w:val="40"/>
        </w:rPr>
        <w:t xml:space="preserve"> </w:t>
      </w:r>
      <w:r>
        <w:t>should</w:t>
      </w:r>
      <w:r>
        <w:rPr>
          <w:spacing w:val="40"/>
        </w:rPr>
        <w:t xml:space="preserve"> </w:t>
      </w:r>
      <w:r>
        <w:t>not</w:t>
      </w:r>
      <w:r>
        <w:rPr>
          <w:spacing w:val="40"/>
        </w:rPr>
        <w:t xml:space="preserve"> </w:t>
      </w:r>
      <w:r>
        <w:t>interpret</w:t>
      </w:r>
      <w:r>
        <w:rPr>
          <w:spacing w:val="40"/>
        </w:rPr>
        <w:t xml:space="preserve"> </w:t>
      </w:r>
      <w:r>
        <w:t>any</w:t>
      </w:r>
      <w:r>
        <w:rPr>
          <w:spacing w:val="40"/>
        </w:rPr>
        <w:t xml:space="preserve"> </w:t>
      </w:r>
      <w:r>
        <w:t>information</w:t>
      </w:r>
      <w:r>
        <w:rPr>
          <w:spacing w:val="40"/>
        </w:rPr>
        <w:t xml:space="preserve"> </w:t>
      </w:r>
      <w:r>
        <w:t>received</w:t>
      </w:r>
      <w:r>
        <w:rPr>
          <w:spacing w:val="40"/>
        </w:rPr>
        <w:t xml:space="preserve"> </w:t>
      </w:r>
      <w:r>
        <w:t>from</w:t>
      </w:r>
      <w:r>
        <w:rPr>
          <w:spacing w:val="40"/>
        </w:rPr>
        <w:t xml:space="preserve"> </w:t>
      </w:r>
      <w:r>
        <w:t>instructors</w:t>
      </w:r>
      <w:r>
        <w:rPr>
          <w:spacing w:val="40"/>
        </w:rPr>
        <w:t xml:space="preserve"> </w:t>
      </w:r>
      <w:r>
        <w:t>or</w:t>
      </w:r>
      <w:r>
        <w:rPr>
          <w:spacing w:val="40"/>
        </w:rPr>
        <w:t xml:space="preserve"> </w:t>
      </w:r>
      <w:r>
        <w:t>course content as being legal advice.</w:t>
      </w:r>
    </w:p>
    <w:p w14:paraId="312A70E4" w14:textId="77777777" w:rsidR="003957C1" w:rsidRDefault="00784E31">
      <w:pPr>
        <w:pStyle w:val="BodyText"/>
        <w:spacing w:before="228"/>
        <w:ind w:left="880" w:right="565"/>
        <w:jc w:val="both"/>
      </w:pPr>
      <w:r>
        <w:rPr>
          <w:b/>
        </w:rPr>
        <w:t xml:space="preserve">Classroom Rules of Conduct: </w:t>
      </w:r>
      <w:r>
        <w:t>To provide an atmosphere conducive to learning, students must turn off all electronic devices prior to the start of class. Newspapers, books, magazines, or any other reading materials are not permitted during class presentation. Violations may result in loss of continuing education credit.</w:t>
      </w:r>
    </w:p>
    <w:p w14:paraId="4439AB14" w14:textId="77777777" w:rsidR="003957C1" w:rsidRDefault="003957C1">
      <w:pPr>
        <w:jc w:val="both"/>
        <w:sectPr w:rsidR="003957C1">
          <w:pgSz w:w="12240" w:h="15840"/>
          <w:pgMar w:top="1380" w:right="500" w:bottom="1580" w:left="560" w:header="0" w:footer="1391" w:gutter="0"/>
          <w:cols w:space="720"/>
        </w:sectPr>
      </w:pPr>
    </w:p>
    <w:p w14:paraId="7364E658" w14:textId="77777777" w:rsidR="003957C1" w:rsidRDefault="00784E31">
      <w:pPr>
        <w:pStyle w:val="Heading5"/>
        <w:spacing w:before="59"/>
      </w:pPr>
      <w:r>
        <w:rPr>
          <w:spacing w:val="-4"/>
        </w:rPr>
        <w:lastRenderedPageBreak/>
        <w:t>ADA</w:t>
      </w:r>
      <w:r>
        <w:rPr>
          <w:spacing w:val="-20"/>
        </w:rPr>
        <w:t xml:space="preserve"> </w:t>
      </w:r>
      <w:r>
        <w:rPr>
          <w:spacing w:val="-2"/>
        </w:rPr>
        <w:t>Compliance</w:t>
      </w:r>
    </w:p>
    <w:p w14:paraId="00E5B423" w14:textId="79504F0A" w:rsidR="003957C1" w:rsidRDefault="00784E31">
      <w:pPr>
        <w:pStyle w:val="BodyText"/>
        <w:spacing w:before="239"/>
        <w:ind w:left="880" w:right="565"/>
        <w:jc w:val="both"/>
      </w:pPr>
      <w:r>
        <w:t>Upon request, reasonable accommodations will be provided to individuals with a documented disability to assure that an equal opportunity to participate in this course is provided. For further information, contact our office at</w:t>
      </w:r>
      <w:r w:rsidRPr="00C74727">
        <w:rPr>
          <w:b/>
          <w:bCs/>
        </w:rPr>
        <w:t xml:space="preserve"> (</w:t>
      </w:r>
      <w:r w:rsidR="00C74727" w:rsidRPr="00C74727">
        <w:rPr>
          <w:b/>
          <w:bCs/>
        </w:rPr>
        <w:t>555</w:t>
      </w:r>
      <w:r w:rsidRPr="00C74727">
        <w:rPr>
          <w:b/>
          <w:bCs/>
        </w:rPr>
        <w:t xml:space="preserve">) </w:t>
      </w:r>
      <w:r w:rsidR="00C74727" w:rsidRPr="00C74727">
        <w:rPr>
          <w:b/>
          <w:bCs/>
        </w:rPr>
        <w:t>555</w:t>
      </w:r>
      <w:r w:rsidRPr="00C74727">
        <w:rPr>
          <w:b/>
          <w:bCs/>
        </w:rPr>
        <w:t>-</w:t>
      </w:r>
      <w:r w:rsidR="00C74727" w:rsidRPr="00C74727">
        <w:rPr>
          <w:b/>
          <w:bCs/>
        </w:rPr>
        <w:t>5555</w:t>
      </w:r>
      <w:r>
        <w:t>.</w:t>
      </w:r>
    </w:p>
    <w:p w14:paraId="073C4111" w14:textId="77777777" w:rsidR="003957C1" w:rsidRDefault="00784E31">
      <w:pPr>
        <w:pStyle w:val="Heading9"/>
        <w:spacing w:before="229"/>
        <w:ind w:left="880"/>
        <w:jc w:val="both"/>
      </w:pPr>
      <w:r>
        <w:rPr>
          <w:spacing w:val="-2"/>
        </w:rPr>
        <w:t>Vendor</w:t>
      </w:r>
      <w:r>
        <w:rPr>
          <w:spacing w:val="-4"/>
        </w:rPr>
        <w:t xml:space="preserve"> </w:t>
      </w:r>
      <w:r>
        <w:rPr>
          <w:spacing w:val="-2"/>
        </w:rPr>
        <w:t>Contact</w:t>
      </w:r>
      <w:r>
        <w:rPr>
          <w:spacing w:val="-5"/>
        </w:rPr>
        <w:t xml:space="preserve"> </w:t>
      </w:r>
      <w:r>
        <w:rPr>
          <w:spacing w:val="-2"/>
        </w:rPr>
        <w:t>Information:</w:t>
      </w:r>
      <w:r>
        <w:rPr>
          <w:spacing w:val="1"/>
        </w:rPr>
        <w:t xml:space="preserve"> </w:t>
      </w:r>
      <w:r>
        <w:rPr>
          <w:spacing w:val="-2"/>
        </w:rPr>
        <w:t>(insert</w:t>
      </w:r>
      <w:r>
        <w:rPr>
          <w:spacing w:val="-1"/>
        </w:rPr>
        <w:t xml:space="preserve"> </w:t>
      </w:r>
      <w:r>
        <w:rPr>
          <w:spacing w:val="-2"/>
        </w:rPr>
        <w:t>your</w:t>
      </w:r>
      <w:r>
        <w:rPr>
          <w:spacing w:val="-1"/>
        </w:rPr>
        <w:t xml:space="preserve"> </w:t>
      </w:r>
      <w:r>
        <w:rPr>
          <w:spacing w:val="-2"/>
        </w:rPr>
        <w:t>contact</w:t>
      </w:r>
      <w:r>
        <w:rPr>
          <w:spacing w:val="2"/>
        </w:rPr>
        <w:t xml:space="preserve"> </w:t>
      </w:r>
      <w:r>
        <w:rPr>
          <w:spacing w:val="-2"/>
        </w:rPr>
        <w:t>information</w:t>
      </w:r>
      <w:r>
        <w:rPr>
          <w:spacing w:val="2"/>
        </w:rPr>
        <w:t xml:space="preserve"> </w:t>
      </w:r>
      <w:r>
        <w:rPr>
          <w:spacing w:val="-2"/>
        </w:rPr>
        <w:t>here)</w:t>
      </w:r>
    </w:p>
    <w:p w14:paraId="2D98CBF2" w14:textId="77777777" w:rsidR="003957C1" w:rsidRDefault="00784E31">
      <w:pPr>
        <w:pStyle w:val="BodyText"/>
        <w:spacing w:before="225"/>
        <w:ind w:left="880"/>
        <w:jc w:val="both"/>
      </w:pPr>
      <w:r>
        <w:rPr>
          <w:b/>
        </w:rPr>
        <w:t>Phone:</w:t>
      </w:r>
      <w:r>
        <w:rPr>
          <w:b/>
          <w:spacing w:val="-13"/>
        </w:rPr>
        <w:t xml:space="preserve"> </w:t>
      </w:r>
      <w:r>
        <w:t>(555)</w:t>
      </w:r>
      <w:r>
        <w:rPr>
          <w:spacing w:val="-8"/>
        </w:rPr>
        <w:t xml:space="preserve"> </w:t>
      </w:r>
      <w:r>
        <w:t>555-5555,</w:t>
      </w:r>
      <w:r>
        <w:rPr>
          <w:spacing w:val="-14"/>
        </w:rPr>
        <w:t xml:space="preserve"> </w:t>
      </w:r>
      <w:r>
        <w:t>weekdays</w:t>
      </w:r>
      <w:r>
        <w:rPr>
          <w:spacing w:val="-11"/>
        </w:rPr>
        <w:t xml:space="preserve"> </w:t>
      </w:r>
      <w:r>
        <w:t>between</w:t>
      </w:r>
      <w:r>
        <w:rPr>
          <w:spacing w:val="-9"/>
        </w:rPr>
        <w:t xml:space="preserve"> </w:t>
      </w:r>
      <w:r>
        <w:t>8:00</w:t>
      </w:r>
      <w:r>
        <w:rPr>
          <w:spacing w:val="-12"/>
        </w:rPr>
        <w:t xml:space="preserve"> </w:t>
      </w:r>
      <w:r>
        <w:t>a.m.</w:t>
      </w:r>
      <w:r>
        <w:rPr>
          <w:spacing w:val="-9"/>
        </w:rPr>
        <w:t xml:space="preserve"> </w:t>
      </w:r>
      <w:r>
        <w:t>and</w:t>
      </w:r>
      <w:r>
        <w:rPr>
          <w:spacing w:val="-9"/>
        </w:rPr>
        <w:t xml:space="preserve"> </w:t>
      </w:r>
      <w:r>
        <w:t>5:00</w:t>
      </w:r>
      <w:r>
        <w:rPr>
          <w:spacing w:val="-9"/>
        </w:rPr>
        <w:t xml:space="preserve"> </w:t>
      </w:r>
      <w:r>
        <w:t>p.m.</w:t>
      </w:r>
      <w:r>
        <w:rPr>
          <w:spacing w:val="-9"/>
        </w:rPr>
        <w:t xml:space="preserve"> </w:t>
      </w:r>
      <w:r>
        <w:t>central</w:t>
      </w:r>
      <w:r>
        <w:rPr>
          <w:spacing w:val="-11"/>
        </w:rPr>
        <w:t xml:space="preserve"> </w:t>
      </w:r>
      <w:r>
        <w:rPr>
          <w:spacing w:val="-2"/>
        </w:rPr>
        <w:t>time.</w:t>
      </w:r>
    </w:p>
    <w:p w14:paraId="59D4CCAE" w14:textId="77777777" w:rsidR="003957C1" w:rsidRDefault="00784E31">
      <w:pPr>
        <w:spacing w:before="226"/>
        <w:ind w:left="880"/>
        <w:jc w:val="both"/>
        <w:rPr>
          <w:sz w:val="24"/>
        </w:rPr>
      </w:pPr>
      <w:r>
        <w:rPr>
          <w:rFonts w:ascii="Calibri"/>
          <w:b/>
          <w:sz w:val="24"/>
        </w:rPr>
        <w:t>E-</w:t>
      </w:r>
      <w:r>
        <w:rPr>
          <w:b/>
          <w:sz w:val="24"/>
        </w:rPr>
        <w:t>mail:</w:t>
      </w:r>
      <w:r>
        <w:rPr>
          <w:b/>
          <w:spacing w:val="-12"/>
          <w:sz w:val="24"/>
        </w:rPr>
        <w:t xml:space="preserve"> </w:t>
      </w:r>
      <w:hyperlink r:id="rId13">
        <w:r>
          <w:rPr>
            <w:spacing w:val="-2"/>
            <w:sz w:val="24"/>
          </w:rPr>
          <w:t>support@anyschool.com</w:t>
        </w:r>
      </w:hyperlink>
    </w:p>
    <w:p w14:paraId="53BD1586" w14:textId="77777777" w:rsidR="003957C1" w:rsidRDefault="00784E31">
      <w:pPr>
        <w:spacing w:before="216"/>
        <w:ind w:left="880"/>
        <w:jc w:val="both"/>
        <w:rPr>
          <w:sz w:val="24"/>
        </w:rPr>
      </w:pPr>
      <w:r>
        <w:rPr>
          <w:b/>
          <w:sz w:val="24"/>
        </w:rPr>
        <w:t>Address:</w:t>
      </w:r>
      <w:r>
        <w:rPr>
          <w:b/>
          <w:spacing w:val="-11"/>
          <w:sz w:val="24"/>
        </w:rPr>
        <w:t xml:space="preserve"> </w:t>
      </w:r>
      <w:r>
        <w:rPr>
          <w:sz w:val="24"/>
        </w:rPr>
        <w:t>123</w:t>
      </w:r>
      <w:r>
        <w:rPr>
          <w:spacing w:val="-8"/>
          <w:sz w:val="24"/>
        </w:rPr>
        <w:t xml:space="preserve"> </w:t>
      </w:r>
      <w:r>
        <w:rPr>
          <w:sz w:val="24"/>
        </w:rPr>
        <w:t>Anywhere,</w:t>
      </w:r>
      <w:r>
        <w:rPr>
          <w:spacing w:val="-8"/>
          <w:sz w:val="24"/>
        </w:rPr>
        <w:t xml:space="preserve"> </w:t>
      </w:r>
      <w:r>
        <w:rPr>
          <w:sz w:val="24"/>
        </w:rPr>
        <w:t>City,</w:t>
      </w:r>
      <w:r>
        <w:rPr>
          <w:spacing w:val="-8"/>
          <w:sz w:val="24"/>
        </w:rPr>
        <w:t xml:space="preserve"> </w:t>
      </w:r>
      <w:r>
        <w:rPr>
          <w:sz w:val="24"/>
        </w:rPr>
        <w:t>State,</w:t>
      </w:r>
      <w:r>
        <w:rPr>
          <w:spacing w:val="-8"/>
          <w:sz w:val="24"/>
        </w:rPr>
        <w:t xml:space="preserve"> </w:t>
      </w:r>
      <w:r>
        <w:rPr>
          <w:spacing w:val="-5"/>
          <w:sz w:val="24"/>
        </w:rPr>
        <w:t>Zip</w:t>
      </w:r>
    </w:p>
    <w:p w14:paraId="17EFA3D4" w14:textId="77777777" w:rsidR="003957C1" w:rsidRDefault="003957C1">
      <w:pPr>
        <w:pStyle w:val="BodyText"/>
        <w:rPr>
          <w:sz w:val="26"/>
        </w:rPr>
      </w:pPr>
    </w:p>
    <w:p w14:paraId="5F6CAFF0" w14:textId="77777777" w:rsidR="003957C1" w:rsidRDefault="003957C1">
      <w:pPr>
        <w:pStyle w:val="BodyText"/>
        <w:rPr>
          <w:sz w:val="26"/>
        </w:rPr>
      </w:pPr>
    </w:p>
    <w:p w14:paraId="67A685AB" w14:textId="77777777" w:rsidR="003957C1" w:rsidRDefault="003957C1">
      <w:pPr>
        <w:pStyle w:val="BodyText"/>
        <w:rPr>
          <w:sz w:val="26"/>
        </w:rPr>
      </w:pPr>
    </w:p>
    <w:p w14:paraId="7A62D825" w14:textId="77777777" w:rsidR="003957C1" w:rsidRDefault="003957C1">
      <w:pPr>
        <w:pStyle w:val="BodyText"/>
        <w:spacing w:before="2"/>
        <w:rPr>
          <w:sz w:val="37"/>
        </w:rPr>
      </w:pPr>
    </w:p>
    <w:p w14:paraId="3D0AFA47" w14:textId="77777777" w:rsidR="003957C1" w:rsidRDefault="00784E31">
      <w:pPr>
        <w:pStyle w:val="Heading5"/>
      </w:pPr>
      <w:r>
        <w:rPr>
          <w:spacing w:val="-2"/>
        </w:rPr>
        <w:t>Disclaimer</w:t>
      </w:r>
    </w:p>
    <w:p w14:paraId="693052ED" w14:textId="77777777" w:rsidR="003957C1" w:rsidRDefault="00784E31">
      <w:pPr>
        <w:pStyle w:val="BodyText"/>
        <w:spacing w:before="240" w:line="276" w:lineRule="auto"/>
        <w:ind w:left="880" w:right="567"/>
        <w:jc w:val="both"/>
      </w:pPr>
      <w:r>
        <w:t>These materials are to be used for informational purposes and should not be construed as specific legal advice, nor are they designed to cover every aspect of a legal situation or every factual circumstance that may arise regarding the subject matter included.</w:t>
      </w:r>
    </w:p>
    <w:p w14:paraId="7DEA45D4" w14:textId="77777777" w:rsidR="003957C1" w:rsidRDefault="003957C1">
      <w:pPr>
        <w:pStyle w:val="BodyText"/>
        <w:spacing w:before="4"/>
        <w:rPr>
          <w:sz w:val="27"/>
        </w:rPr>
      </w:pPr>
    </w:p>
    <w:p w14:paraId="1F85E043" w14:textId="77777777" w:rsidR="003957C1" w:rsidRDefault="00784E31">
      <w:pPr>
        <w:pStyle w:val="BodyText"/>
        <w:spacing w:line="276" w:lineRule="auto"/>
        <w:ind w:left="880" w:right="568"/>
        <w:jc w:val="both"/>
      </w:pPr>
      <w:r>
        <w:t>This publication is for reference purposes only and readers and responsible for contacting their own attorneys or other professional advisors for legal or contract advice.</w:t>
      </w:r>
      <w:r>
        <w:rPr>
          <w:spacing w:val="40"/>
        </w:rPr>
        <w:t xml:space="preserve"> </w:t>
      </w:r>
      <w:r>
        <w:t>The comments provided herein solely represent the opinions of the authors and are not a guarantee of interpretation of the law or contracts by any court or by the Louisiana Real Estate Commission.</w:t>
      </w:r>
    </w:p>
    <w:p w14:paraId="6DF922C2" w14:textId="77777777" w:rsidR="003957C1" w:rsidRDefault="003957C1">
      <w:pPr>
        <w:spacing w:line="276" w:lineRule="auto"/>
        <w:jc w:val="both"/>
        <w:sectPr w:rsidR="003957C1">
          <w:pgSz w:w="12240" w:h="15840"/>
          <w:pgMar w:top="1380" w:right="500" w:bottom="1580" w:left="560" w:header="0" w:footer="1391" w:gutter="0"/>
          <w:cols w:space="720"/>
        </w:sectPr>
      </w:pPr>
    </w:p>
    <w:p w14:paraId="09B76411" w14:textId="77777777" w:rsidR="003957C1" w:rsidRDefault="00784E31">
      <w:pPr>
        <w:pStyle w:val="Heading2"/>
        <w:rPr>
          <w:u w:val="none"/>
        </w:rPr>
      </w:pPr>
      <w:bookmarkStart w:id="4" w:name="_TOC_250003"/>
      <w:r>
        <w:rPr>
          <w:spacing w:val="-2"/>
        </w:rPr>
        <w:lastRenderedPageBreak/>
        <w:t>Learning</w:t>
      </w:r>
      <w:r>
        <w:rPr>
          <w:spacing w:val="-30"/>
        </w:rPr>
        <w:t xml:space="preserve"> </w:t>
      </w:r>
      <w:bookmarkEnd w:id="4"/>
      <w:r>
        <w:rPr>
          <w:spacing w:val="-2"/>
        </w:rPr>
        <w:t>Objectives</w:t>
      </w:r>
    </w:p>
    <w:p w14:paraId="5B868FC1" w14:textId="77777777" w:rsidR="003957C1" w:rsidRDefault="003957C1">
      <w:pPr>
        <w:pStyle w:val="BodyText"/>
        <w:rPr>
          <w:b/>
          <w:sz w:val="20"/>
        </w:rPr>
      </w:pPr>
    </w:p>
    <w:p w14:paraId="5445C610" w14:textId="77777777" w:rsidR="003957C1" w:rsidRDefault="003957C1">
      <w:pPr>
        <w:pStyle w:val="BodyText"/>
        <w:rPr>
          <w:b/>
          <w:sz w:val="20"/>
        </w:rPr>
      </w:pPr>
    </w:p>
    <w:p w14:paraId="13CC43AF" w14:textId="77777777" w:rsidR="003957C1" w:rsidRDefault="00784E31">
      <w:pPr>
        <w:pStyle w:val="ListParagraph"/>
        <w:numPr>
          <w:ilvl w:val="0"/>
          <w:numId w:val="67"/>
        </w:numPr>
        <w:tabs>
          <w:tab w:val="left" w:pos="1498"/>
        </w:tabs>
        <w:spacing w:before="236"/>
        <w:ind w:left="1498" w:hanging="359"/>
        <w:rPr>
          <w:rFonts w:ascii="Times New Roman" w:hAnsi="Times New Roman"/>
          <w:sz w:val="28"/>
        </w:rPr>
      </w:pPr>
      <w:r>
        <w:rPr>
          <w:rFonts w:ascii="Times New Roman" w:hAnsi="Times New Roman"/>
          <w:sz w:val="28"/>
        </w:rPr>
        <w:t>Review</w:t>
      </w:r>
      <w:r>
        <w:rPr>
          <w:rFonts w:ascii="Times New Roman" w:hAnsi="Times New Roman"/>
          <w:spacing w:val="-7"/>
          <w:sz w:val="28"/>
        </w:rPr>
        <w:t xml:space="preserve"> </w:t>
      </w:r>
      <w:r>
        <w:rPr>
          <w:rFonts w:ascii="Times New Roman" w:hAnsi="Times New Roman"/>
          <w:sz w:val="28"/>
        </w:rPr>
        <w:t>the</w:t>
      </w:r>
      <w:r>
        <w:rPr>
          <w:rFonts w:ascii="Times New Roman" w:hAnsi="Times New Roman"/>
          <w:spacing w:val="-5"/>
          <w:sz w:val="28"/>
        </w:rPr>
        <w:t xml:space="preserve"> </w:t>
      </w:r>
      <w:r>
        <w:rPr>
          <w:rFonts w:ascii="Times New Roman" w:hAnsi="Times New Roman"/>
          <w:sz w:val="28"/>
        </w:rPr>
        <w:t>latest</w:t>
      </w:r>
      <w:r>
        <w:rPr>
          <w:rFonts w:ascii="Times New Roman" w:hAnsi="Times New Roman"/>
          <w:spacing w:val="-7"/>
          <w:sz w:val="28"/>
        </w:rPr>
        <w:t xml:space="preserve"> </w:t>
      </w:r>
      <w:r>
        <w:rPr>
          <w:rFonts w:ascii="Times New Roman" w:hAnsi="Times New Roman"/>
          <w:sz w:val="28"/>
        </w:rPr>
        <w:t>updates</w:t>
      </w:r>
      <w:r>
        <w:rPr>
          <w:rFonts w:ascii="Times New Roman" w:hAnsi="Times New Roman"/>
          <w:spacing w:val="-4"/>
          <w:sz w:val="28"/>
        </w:rPr>
        <w:t xml:space="preserve"> </w:t>
      </w:r>
      <w:r>
        <w:rPr>
          <w:rFonts w:ascii="Times New Roman" w:hAnsi="Times New Roman"/>
          <w:sz w:val="28"/>
        </w:rPr>
        <w:t>to</w:t>
      </w:r>
      <w:r>
        <w:rPr>
          <w:rFonts w:ascii="Times New Roman" w:hAnsi="Times New Roman"/>
          <w:spacing w:val="-4"/>
          <w:sz w:val="28"/>
        </w:rPr>
        <w:t xml:space="preserve"> </w:t>
      </w:r>
      <w:r>
        <w:rPr>
          <w:rFonts w:ascii="Times New Roman" w:hAnsi="Times New Roman"/>
          <w:sz w:val="28"/>
        </w:rPr>
        <w:t>the</w:t>
      </w:r>
      <w:r>
        <w:rPr>
          <w:rFonts w:ascii="Times New Roman" w:hAnsi="Times New Roman"/>
          <w:spacing w:val="-5"/>
          <w:sz w:val="28"/>
        </w:rPr>
        <w:t xml:space="preserve"> </w:t>
      </w:r>
      <w:r>
        <w:rPr>
          <w:rFonts w:ascii="Times New Roman" w:hAnsi="Times New Roman"/>
          <w:sz w:val="28"/>
        </w:rPr>
        <w:t>Property</w:t>
      </w:r>
      <w:r>
        <w:rPr>
          <w:rFonts w:ascii="Times New Roman" w:hAnsi="Times New Roman"/>
          <w:spacing w:val="-8"/>
          <w:sz w:val="28"/>
        </w:rPr>
        <w:t xml:space="preserve"> </w:t>
      </w:r>
      <w:r>
        <w:rPr>
          <w:rFonts w:ascii="Times New Roman" w:hAnsi="Times New Roman"/>
          <w:sz w:val="28"/>
        </w:rPr>
        <w:t>Disclosure</w:t>
      </w:r>
      <w:r>
        <w:rPr>
          <w:rFonts w:ascii="Times New Roman" w:hAnsi="Times New Roman"/>
          <w:spacing w:val="-1"/>
          <w:sz w:val="28"/>
        </w:rPr>
        <w:t xml:space="preserve"> </w:t>
      </w:r>
      <w:r>
        <w:rPr>
          <w:rFonts w:ascii="Times New Roman" w:hAnsi="Times New Roman"/>
          <w:sz w:val="28"/>
        </w:rPr>
        <w:t>Document</w:t>
      </w:r>
      <w:r>
        <w:rPr>
          <w:rFonts w:ascii="Times New Roman" w:hAnsi="Times New Roman"/>
          <w:spacing w:val="-4"/>
          <w:sz w:val="28"/>
        </w:rPr>
        <w:t xml:space="preserve"> </w:t>
      </w:r>
      <w:r>
        <w:rPr>
          <w:rFonts w:ascii="Times New Roman" w:hAnsi="Times New Roman"/>
          <w:spacing w:val="-2"/>
          <w:sz w:val="28"/>
        </w:rPr>
        <w:t>(PDD)</w:t>
      </w:r>
    </w:p>
    <w:p w14:paraId="1E4D4B52" w14:textId="77777777" w:rsidR="003957C1" w:rsidRDefault="003957C1">
      <w:pPr>
        <w:pStyle w:val="BodyText"/>
        <w:rPr>
          <w:sz w:val="30"/>
        </w:rPr>
      </w:pPr>
    </w:p>
    <w:p w14:paraId="164F4BDA" w14:textId="77777777" w:rsidR="003957C1" w:rsidRDefault="003957C1">
      <w:pPr>
        <w:pStyle w:val="BodyText"/>
        <w:spacing w:before="10"/>
        <w:rPr>
          <w:sz w:val="25"/>
        </w:rPr>
      </w:pPr>
    </w:p>
    <w:p w14:paraId="7B1DB379" w14:textId="77777777" w:rsidR="003957C1" w:rsidRDefault="00784E31">
      <w:pPr>
        <w:pStyle w:val="ListParagraph"/>
        <w:numPr>
          <w:ilvl w:val="0"/>
          <w:numId w:val="67"/>
        </w:numPr>
        <w:tabs>
          <w:tab w:val="left" w:pos="1498"/>
        </w:tabs>
        <w:spacing w:before="1"/>
        <w:ind w:left="1498" w:hanging="359"/>
        <w:rPr>
          <w:rFonts w:ascii="Times New Roman" w:hAnsi="Times New Roman"/>
          <w:sz w:val="28"/>
        </w:rPr>
      </w:pPr>
      <w:r>
        <w:rPr>
          <w:rFonts w:ascii="Times New Roman" w:hAnsi="Times New Roman"/>
          <w:sz w:val="28"/>
        </w:rPr>
        <w:t>Identify</w:t>
      </w:r>
      <w:r>
        <w:rPr>
          <w:rFonts w:ascii="Times New Roman" w:hAnsi="Times New Roman"/>
          <w:spacing w:val="-6"/>
          <w:sz w:val="28"/>
        </w:rPr>
        <w:t xml:space="preserve"> </w:t>
      </w:r>
      <w:r>
        <w:rPr>
          <w:rFonts w:ascii="Times New Roman" w:hAnsi="Times New Roman"/>
          <w:sz w:val="28"/>
        </w:rPr>
        <w:t>best</w:t>
      </w:r>
      <w:r>
        <w:rPr>
          <w:rFonts w:ascii="Times New Roman" w:hAnsi="Times New Roman"/>
          <w:spacing w:val="-3"/>
          <w:sz w:val="28"/>
        </w:rPr>
        <w:t xml:space="preserve"> </w:t>
      </w:r>
      <w:r>
        <w:rPr>
          <w:rFonts w:ascii="Times New Roman" w:hAnsi="Times New Roman"/>
          <w:sz w:val="28"/>
        </w:rPr>
        <w:t>practices</w:t>
      </w:r>
      <w:r>
        <w:rPr>
          <w:rFonts w:ascii="Times New Roman" w:hAnsi="Times New Roman"/>
          <w:spacing w:val="-3"/>
          <w:sz w:val="28"/>
        </w:rPr>
        <w:t xml:space="preserve"> </w:t>
      </w:r>
      <w:r>
        <w:rPr>
          <w:rFonts w:ascii="Times New Roman" w:hAnsi="Times New Roman"/>
          <w:sz w:val="28"/>
        </w:rPr>
        <w:t>in</w:t>
      </w:r>
      <w:r>
        <w:rPr>
          <w:rFonts w:ascii="Times New Roman" w:hAnsi="Times New Roman"/>
          <w:spacing w:val="-3"/>
          <w:sz w:val="28"/>
        </w:rPr>
        <w:t xml:space="preserve"> </w:t>
      </w:r>
      <w:r>
        <w:rPr>
          <w:rFonts w:ascii="Times New Roman" w:hAnsi="Times New Roman"/>
          <w:sz w:val="28"/>
        </w:rPr>
        <w:t>use</w:t>
      </w:r>
      <w:r>
        <w:rPr>
          <w:rFonts w:ascii="Times New Roman" w:hAnsi="Times New Roman"/>
          <w:spacing w:val="-4"/>
          <w:sz w:val="28"/>
        </w:rPr>
        <w:t xml:space="preserve"> </w:t>
      </w:r>
      <w:r>
        <w:rPr>
          <w:rFonts w:ascii="Times New Roman" w:hAnsi="Times New Roman"/>
          <w:sz w:val="28"/>
        </w:rPr>
        <w:t>of</w:t>
      </w:r>
      <w:r>
        <w:rPr>
          <w:rFonts w:ascii="Times New Roman" w:hAnsi="Times New Roman"/>
          <w:spacing w:val="-4"/>
          <w:sz w:val="28"/>
        </w:rPr>
        <w:t xml:space="preserve"> </w:t>
      </w:r>
      <w:r>
        <w:rPr>
          <w:rFonts w:ascii="Times New Roman" w:hAnsi="Times New Roman"/>
          <w:sz w:val="28"/>
        </w:rPr>
        <w:t>the</w:t>
      </w:r>
      <w:r>
        <w:rPr>
          <w:rFonts w:ascii="Times New Roman" w:hAnsi="Times New Roman"/>
          <w:spacing w:val="-4"/>
          <w:sz w:val="28"/>
        </w:rPr>
        <w:t xml:space="preserve"> </w:t>
      </w:r>
      <w:r>
        <w:rPr>
          <w:rFonts w:ascii="Times New Roman" w:hAnsi="Times New Roman"/>
          <w:sz w:val="28"/>
        </w:rPr>
        <w:t>Property</w:t>
      </w:r>
      <w:r>
        <w:rPr>
          <w:rFonts w:ascii="Times New Roman" w:hAnsi="Times New Roman"/>
          <w:spacing w:val="-3"/>
          <w:sz w:val="28"/>
        </w:rPr>
        <w:t xml:space="preserve"> </w:t>
      </w:r>
      <w:r>
        <w:rPr>
          <w:rFonts w:ascii="Times New Roman" w:hAnsi="Times New Roman"/>
          <w:spacing w:val="-2"/>
          <w:sz w:val="28"/>
        </w:rPr>
        <w:t>Disclosure</w:t>
      </w:r>
    </w:p>
    <w:p w14:paraId="3D7B1B86" w14:textId="77777777" w:rsidR="003957C1" w:rsidRDefault="003957C1">
      <w:pPr>
        <w:pStyle w:val="BodyText"/>
        <w:rPr>
          <w:sz w:val="30"/>
        </w:rPr>
      </w:pPr>
    </w:p>
    <w:p w14:paraId="36DBB32E" w14:textId="77777777" w:rsidR="003957C1" w:rsidRDefault="003957C1">
      <w:pPr>
        <w:pStyle w:val="BodyText"/>
        <w:spacing w:before="1"/>
        <w:rPr>
          <w:sz w:val="26"/>
        </w:rPr>
      </w:pPr>
    </w:p>
    <w:p w14:paraId="2575BAD6" w14:textId="77777777" w:rsidR="003957C1" w:rsidRDefault="00784E31">
      <w:pPr>
        <w:pStyle w:val="ListParagraph"/>
        <w:numPr>
          <w:ilvl w:val="0"/>
          <w:numId w:val="67"/>
        </w:numPr>
        <w:tabs>
          <w:tab w:val="left" w:pos="1498"/>
        </w:tabs>
        <w:ind w:left="1498" w:hanging="359"/>
        <w:rPr>
          <w:rFonts w:ascii="Times New Roman" w:hAnsi="Times New Roman"/>
          <w:sz w:val="28"/>
        </w:rPr>
      </w:pPr>
      <w:r>
        <w:rPr>
          <w:rFonts w:ascii="Times New Roman" w:hAnsi="Times New Roman"/>
          <w:sz w:val="28"/>
        </w:rPr>
        <w:t>Review</w:t>
      </w:r>
      <w:r>
        <w:rPr>
          <w:rFonts w:ascii="Times New Roman" w:hAnsi="Times New Roman"/>
          <w:spacing w:val="-6"/>
          <w:sz w:val="28"/>
        </w:rPr>
        <w:t xml:space="preserve"> </w:t>
      </w:r>
      <w:r>
        <w:rPr>
          <w:rFonts w:ascii="Times New Roman" w:hAnsi="Times New Roman"/>
          <w:sz w:val="28"/>
        </w:rPr>
        <w:t>the</w:t>
      </w:r>
      <w:r>
        <w:rPr>
          <w:rFonts w:ascii="Times New Roman" w:hAnsi="Times New Roman"/>
          <w:spacing w:val="-4"/>
          <w:sz w:val="28"/>
        </w:rPr>
        <w:t xml:space="preserve"> </w:t>
      </w:r>
      <w:r>
        <w:rPr>
          <w:rFonts w:ascii="Times New Roman" w:hAnsi="Times New Roman"/>
          <w:sz w:val="28"/>
        </w:rPr>
        <w:t>latest</w:t>
      </w:r>
      <w:r>
        <w:rPr>
          <w:rFonts w:ascii="Times New Roman" w:hAnsi="Times New Roman"/>
          <w:spacing w:val="-7"/>
          <w:sz w:val="28"/>
        </w:rPr>
        <w:t xml:space="preserve"> </w:t>
      </w:r>
      <w:r>
        <w:rPr>
          <w:rFonts w:ascii="Times New Roman" w:hAnsi="Times New Roman"/>
          <w:sz w:val="28"/>
        </w:rPr>
        <w:t>updates</w:t>
      </w:r>
      <w:r>
        <w:rPr>
          <w:rFonts w:ascii="Times New Roman" w:hAnsi="Times New Roman"/>
          <w:spacing w:val="-3"/>
          <w:sz w:val="28"/>
        </w:rPr>
        <w:t xml:space="preserve"> </w:t>
      </w:r>
      <w:r>
        <w:rPr>
          <w:rFonts w:ascii="Times New Roman" w:hAnsi="Times New Roman"/>
          <w:sz w:val="28"/>
        </w:rPr>
        <w:t>to</w:t>
      </w:r>
      <w:r>
        <w:rPr>
          <w:rFonts w:ascii="Times New Roman" w:hAnsi="Times New Roman"/>
          <w:spacing w:val="-4"/>
          <w:sz w:val="28"/>
        </w:rPr>
        <w:t xml:space="preserve"> </w:t>
      </w:r>
      <w:r>
        <w:rPr>
          <w:rFonts w:ascii="Times New Roman" w:hAnsi="Times New Roman"/>
          <w:sz w:val="28"/>
        </w:rPr>
        <w:t>the</w:t>
      </w:r>
      <w:r>
        <w:rPr>
          <w:rFonts w:ascii="Times New Roman" w:hAnsi="Times New Roman"/>
          <w:spacing w:val="-4"/>
          <w:sz w:val="28"/>
        </w:rPr>
        <w:t xml:space="preserve"> </w:t>
      </w:r>
      <w:r>
        <w:rPr>
          <w:rFonts w:ascii="Times New Roman" w:hAnsi="Times New Roman"/>
          <w:sz w:val="28"/>
        </w:rPr>
        <w:t>Residential</w:t>
      </w:r>
      <w:r>
        <w:rPr>
          <w:rFonts w:ascii="Times New Roman" w:hAnsi="Times New Roman"/>
          <w:spacing w:val="-3"/>
          <w:sz w:val="28"/>
        </w:rPr>
        <w:t xml:space="preserve"> </w:t>
      </w:r>
      <w:r>
        <w:rPr>
          <w:rFonts w:ascii="Times New Roman" w:hAnsi="Times New Roman"/>
          <w:sz w:val="28"/>
        </w:rPr>
        <w:t>Agreement</w:t>
      </w:r>
      <w:r>
        <w:rPr>
          <w:rFonts w:ascii="Times New Roman" w:hAnsi="Times New Roman"/>
          <w:spacing w:val="-7"/>
          <w:sz w:val="28"/>
        </w:rPr>
        <w:t xml:space="preserve"> </w:t>
      </w:r>
      <w:r>
        <w:rPr>
          <w:rFonts w:ascii="Times New Roman" w:hAnsi="Times New Roman"/>
          <w:sz w:val="28"/>
        </w:rPr>
        <w:t>to</w:t>
      </w:r>
      <w:r>
        <w:rPr>
          <w:rFonts w:ascii="Times New Roman" w:hAnsi="Times New Roman"/>
          <w:spacing w:val="-4"/>
          <w:sz w:val="28"/>
        </w:rPr>
        <w:t xml:space="preserve"> </w:t>
      </w:r>
      <w:r>
        <w:rPr>
          <w:rFonts w:ascii="Times New Roman" w:hAnsi="Times New Roman"/>
          <w:sz w:val="28"/>
        </w:rPr>
        <w:t>Buy</w:t>
      </w:r>
      <w:r>
        <w:rPr>
          <w:rFonts w:ascii="Times New Roman" w:hAnsi="Times New Roman"/>
          <w:spacing w:val="-3"/>
          <w:sz w:val="28"/>
        </w:rPr>
        <w:t xml:space="preserve"> </w:t>
      </w:r>
      <w:r>
        <w:rPr>
          <w:rFonts w:ascii="Times New Roman" w:hAnsi="Times New Roman"/>
          <w:sz w:val="28"/>
        </w:rPr>
        <w:t>or</w:t>
      </w:r>
      <w:r>
        <w:rPr>
          <w:rFonts w:ascii="Times New Roman" w:hAnsi="Times New Roman"/>
          <w:spacing w:val="-4"/>
          <w:sz w:val="28"/>
        </w:rPr>
        <w:t xml:space="preserve"> </w:t>
      </w:r>
      <w:r>
        <w:rPr>
          <w:rFonts w:ascii="Times New Roman" w:hAnsi="Times New Roman"/>
          <w:sz w:val="28"/>
        </w:rPr>
        <w:t>Sell</w:t>
      </w:r>
      <w:r>
        <w:rPr>
          <w:rFonts w:ascii="Times New Roman" w:hAnsi="Times New Roman"/>
          <w:spacing w:val="-3"/>
          <w:sz w:val="28"/>
        </w:rPr>
        <w:t xml:space="preserve"> </w:t>
      </w:r>
      <w:r>
        <w:rPr>
          <w:rFonts w:ascii="Times New Roman" w:hAnsi="Times New Roman"/>
          <w:spacing w:val="-2"/>
          <w:sz w:val="28"/>
        </w:rPr>
        <w:t>(RABS)</w:t>
      </w:r>
    </w:p>
    <w:p w14:paraId="308D7664" w14:textId="77777777" w:rsidR="003957C1" w:rsidRDefault="003957C1">
      <w:pPr>
        <w:pStyle w:val="BodyText"/>
        <w:rPr>
          <w:sz w:val="30"/>
        </w:rPr>
      </w:pPr>
    </w:p>
    <w:p w14:paraId="3E039B37" w14:textId="77777777" w:rsidR="003957C1" w:rsidRDefault="003957C1">
      <w:pPr>
        <w:pStyle w:val="BodyText"/>
        <w:spacing w:before="11"/>
        <w:rPr>
          <w:sz w:val="25"/>
        </w:rPr>
      </w:pPr>
    </w:p>
    <w:p w14:paraId="2B66725C" w14:textId="77777777" w:rsidR="003957C1" w:rsidRDefault="00784E31">
      <w:pPr>
        <w:pStyle w:val="ListParagraph"/>
        <w:numPr>
          <w:ilvl w:val="0"/>
          <w:numId w:val="67"/>
        </w:numPr>
        <w:tabs>
          <w:tab w:val="left" w:pos="1498"/>
        </w:tabs>
        <w:ind w:left="1498" w:hanging="359"/>
        <w:rPr>
          <w:rFonts w:ascii="Times New Roman" w:hAnsi="Times New Roman"/>
          <w:sz w:val="28"/>
        </w:rPr>
      </w:pPr>
      <w:r>
        <w:rPr>
          <w:rFonts w:ascii="Times New Roman" w:hAnsi="Times New Roman"/>
          <w:sz w:val="28"/>
        </w:rPr>
        <w:t>Identify</w:t>
      </w:r>
      <w:r>
        <w:rPr>
          <w:rFonts w:ascii="Times New Roman" w:hAnsi="Times New Roman"/>
          <w:spacing w:val="-4"/>
          <w:sz w:val="28"/>
        </w:rPr>
        <w:t xml:space="preserve"> </w:t>
      </w:r>
      <w:r>
        <w:rPr>
          <w:rFonts w:ascii="Times New Roman" w:hAnsi="Times New Roman"/>
          <w:sz w:val="28"/>
        </w:rPr>
        <w:t>best</w:t>
      </w:r>
      <w:r>
        <w:rPr>
          <w:rFonts w:ascii="Times New Roman" w:hAnsi="Times New Roman"/>
          <w:spacing w:val="-4"/>
          <w:sz w:val="28"/>
        </w:rPr>
        <w:t xml:space="preserve"> </w:t>
      </w:r>
      <w:r>
        <w:rPr>
          <w:rFonts w:ascii="Times New Roman" w:hAnsi="Times New Roman"/>
          <w:sz w:val="28"/>
        </w:rPr>
        <w:t>practices</w:t>
      </w:r>
      <w:r>
        <w:rPr>
          <w:rFonts w:ascii="Times New Roman" w:hAnsi="Times New Roman"/>
          <w:spacing w:val="-4"/>
          <w:sz w:val="28"/>
        </w:rPr>
        <w:t xml:space="preserve"> </w:t>
      </w:r>
      <w:r>
        <w:rPr>
          <w:rFonts w:ascii="Times New Roman" w:hAnsi="Times New Roman"/>
          <w:sz w:val="28"/>
        </w:rPr>
        <w:t>in</w:t>
      </w:r>
      <w:r>
        <w:rPr>
          <w:rFonts w:ascii="Times New Roman" w:hAnsi="Times New Roman"/>
          <w:spacing w:val="-4"/>
          <w:sz w:val="28"/>
        </w:rPr>
        <w:t xml:space="preserve"> </w:t>
      </w:r>
      <w:r>
        <w:rPr>
          <w:rFonts w:ascii="Times New Roman" w:hAnsi="Times New Roman"/>
          <w:sz w:val="28"/>
        </w:rPr>
        <w:t>use</w:t>
      </w:r>
      <w:r>
        <w:rPr>
          <w:rFonts w:ascii="Times New Roman" w:hAnsi="Times New Roman"/>
          <w:spacing w:val="-5"/>
          <w:sz w:val="28"/>
        </w:rPr>
        <w:t xml:space="preserve"> </w:t>
      </w:r>
      <w:r>
        <w:rPr>
          <w:rFonts w:ascii="Times New Roman" w:hAnsi="Times New Roman"/>
          <w:sz w:val="28"/>
        </w:rPr>
        <w:t>of</w:t>
      </w:r>
      <w:r>
        <w:rPr>
          <w:rFonts w:ascii="Times New Roman" w:hAnsi="Times New Roman"/>
          <w:spacing w:val="-5"/>
          <w:sz w:val="28"/>
        </w:rPr>
        <w:t xml:space="preserve"> </w:t>
      </w:r>
      <w:r>
        <w:rPr>
          <w:rFonts w:ascii="Times New Roman" w:hAnsi="Times New Roman"/>
          <w:sz w:val="28"/>
        </w:rPr>
        <w:t>the</w:t>
      </w:r>
      <w:r>
        <w:rPr>
          <w:rFonts w:ascii="Times New Roman" w:hAnsi="Times New Roman"/>
          <w:spacing w:val="-5"/>
          <w:sz w:val="28"/>
        </w:rPr>
        <w:t xml:space="preserve"> </w:t>
      </w:r>
      <w:r>
        <w:rPr>
          <w:rFonts w:ascii="Times New Roman" w:hAnsi="Times New Roman"/>
          <w:sz w:val="28"/>
        </w:rPr>
        <w:t>Residential</w:t>
      </w:r>
      <w:r>
        <w:rPr>
          <w:rFonts w:ascii="Times New Roman" w:hAnsi="Times New Roman"/>
          <w:spacing w:val="-3"/>
          <w:sz w:val="28"/>
        </w:rPr>
        <w:t xml:space="preserve"> </w:t>
      </w:r>
      <w:r>
        <w:rPr>
          <w:rFonts w:ascii="Times New Roman" w:hAnsi="Times New Roman"/>
          <w:spacing w:val="-2"/>
          <w:sz w:val="28"/>
        </w:rPr>
        <w:t>Agreement</w:t>
      </w:r>
    </w:p>
    <w:p w14:paraId="143E040C" w14:textId="77777777" w:rsidR="003957C1" w:rsidRDefault="003957C1">
      <w:pPr>
        <w:pStyle w:val="BodyText"/>
        <w:rPr>
          <w:sz w:val="30"/>
        </w:rPr>
      </w:pPr>
    </w:p>
    <w:p w14:paraId="2A2E04EC" w14:textId="77777777" w:rsidR="003957C1" w:rsidRDefault="003957C1">
      <w:pPr>
        <w:pStyle w:val="BodyText"/>
        <w:spacing w:before="1"/>
        <w:rPr>
          <w:sz w:val="26"/>
        </w:rPr>
      </w:pPr>
    </w:p>
    <w:p w14:paraId="427F8CEE" w14:textId="77777777" w:rsidR="003957C1" w:rsidRDefault="00784E31">
      <w:pPr>
        <w:pStyle w:val="ListParagraph"/>
        <w:numPr>
          <w:ilvl w:val="0"/>
          <w:numId w:val="67"/>
        </w:numPr>
        <w:tabs>
          <w:tab w:val="left" w:pos="1498"/>
        </w:tabs>
        <w:ind w:left="1498" w:hanging="359"/>
        <w:rPr>
          <w:rFonts w:ascii="Times New Roman" w:hAnsi="Times New Roman"/>
          <w:sz w:val="28"/>
        </w:rPr>
      </w:pPr>
      <w:r>
        <w:rPr>
          <w:rFonts w:ascii="Times New Roman" w:hAnsi="Times New Roman"/>
          <w:sz w:val="28"/>
        </w:rPr>
        <w:t>Extend</w:t>
      </w:r>
      <w:r>
        <w:rPr>
          <w:rFonts w:ascii="Times New Roman" w:hAnsi="Times New Roman"/>
          <w:spacing w:val="-7"/>
          <w:sz w:val="28"/>
        </w:rPr>
        <w:t xml:space="preserve"> </w:t>
      </w:r>
      <w:r>
        <w:rPr>
          <w:rFonts w:ascii="Times New Roman" w:hAnsi="Times New Roman"/>
          <w:sz w:val="28"/>
        </w:rPr>
        <w:t>licensee</w:t>
      </w:r>
      <w:r>
        <w:rPr>
          <w:rFonts w:ascii="Times New Roman" w:hAnsi="Times New Roman"/>
          <w:spacing w:val="-7"/>
          <w:sz w:val="28"/>
        </w:rPr>
        <w:t xml:space="preserve"> </w:t>
      </w:r>
      <w:r>
        <w:rPr>
          <w:rFonts w:ascii="Times New Roman" w:hAnsi="Times New Roman"/>
          <w:sz w:val="28"/>
        </w:rPr>
        <w:t>knowledge</w:t>
      </w:r>
      <w:r>
        <w:rPr>
          <w:rFonts w:ascii="Times New Roman" w:hAnsi="Times New Roman"/>
          <w:spacing w:val="-10"/>
          <w:sz w:val="28"/>
        </w:rPr>
        <w:t xml:space="preserve"> </w:t>
      </w:r>
      <w:r>
        <w:rPr>
          <w:rFonts w:ascii="Times New Roman" w:hAnsi="Times New Roman"/>
          <w:sz w:val="28"/>
        </w:rPr>
        <w:t>by</w:t>
      </w:r>
      <w:r>
        <w:rPr>
          <w:rFonts w:ascii="Times New Roman" w:hAnsi="Times New Roman"/>
          <w:spacing w:val="55"/>
          <w:sz w:val="28"/>
        </w:rPr>
        <w:t xml:space="preserve"> </w:t>
      </w:r>
      <w:r>
        <w:rPr>
          <w:rFonts w:ascii="Times New Roman" w:hAnsi="Times New Roman"/>
          <w:sz w:val="28"/>
        </w:rPr>
        <w:t>identifying</w:t>
      </w:r>
      <w:r>
        <w:rPr>
          <w:rFonts w:ascii="Times New Roman" w:hAnsi="Times New Roman"/>
          <w:spacing w:val="-6"/>
          <w:sz w:val="28"/>
        </w:rPr>
        <w:t xml:space="preserve"> </w:t>
      </w:r>
      <w:r>
        <w:rPr>
          <w:rFonts w:ascii="Times New Roman" w:hAnsi="Times New Roman"/>
          <w:sz w:val="28"/>
        </w:rPr>
        <w:t>alternative</w:t>
      </w:r>
      <w:r>
        <w:rPr>
          <w:rFonts w:ascii="Times New Roman" w:hAnsi="Times New Roman"/>
          <w:spacing w:val="-7"/>
          <w:sz w:val="28"/>
        </w:rPr>
        <w:t xml:space="preserve"> </w:t>
      </w:r>
      <w:r>
        <w:rPr>
          <w:rFonts w:ascii="Times New Roman" w:hAnsi="Times New Roman"/>
          <w:sz w:val="28"/>
        </w:rPr>
        <w:t>financing</w:t>
      </w:r>
      <w:r>
        <w:rPr>
          <w:rFonts w:ascii="Times New Roman" w:hAnsi="Times New Roman"/>
          <w:spacing w:val="-6"/>
          <w:sz w:val="28"/>
        </w:rPr>
        <w:t xml:space="preserve"> </w:t>
      </w:r>
      <w:r>
        <w:rPr>
          <w:rFonts w:ascii="Times New Roman" w:hAnsi="Times New Roman"/>
          <w:spacing w:val="-2"/>
          <w:sz w:val="28"/>
        </w:rPr>
        <w:t>options</w:t>
      </w:r>
    </w:p>
    <w:p w14:paraId="324E4CF8" w14:textId="77777777" w:rsidR="003957C1" w:rsidRDefault="003957C1">
      <w:pPr>
        <w:pStyle w:val="BodyText"/>
        <w:rPr>
          <w:sz w:val="30"/>
        </w:rPr>
      </w:pPr>
    </w:p>
    <w:p w14:paraId="00EB9D04" w14:textId="77777777" w:rsidR="003957C1" w:rsidRDefault="003957C1">
      <w:pPr>
        <w:pStyle w:val="BodyText"/>
        <w:spacing w:before="10"/>
        <w:rPr>
          <w:sz w:val="25"/>
        </w:rPr>
      </w:pPr>
    </w:p>
    <w:p w14:paraId="69F34A8A" w14:textId="77777777" w:rsidR="003957C1" w:rsidRDefault="00784E31">
      <w:pPr>
        <w:pStyle w:val="ListParagraph"/>
        <w:numPr>
          <w:ilvl w:val="0"/>
          <w:numId w:val="67"/>
        </w:numPr>
        <w:tabs>
          <w:tab w:val="left" w:pos="1498"/>
        </w:tabs>
        <w:ind w:left="1498" w:hanging="359"/>
        <w:rPr>
          <w:rFonts w:ascii="Times New Roman" w:hAnsi="Times New Roman"/>
          <w:sz w:val="28"/>
        </w:rPr>
      </w:pPr>
      <w:r>
        <w:rPr>
          <w:rFonts w:ascii="Times New Roman" w:hAnsi="Times New Roman"/>
          <w:sz w:val="28"/>
        </w:rPr>
        <w:t>Discuss</w:t>
      </w:r>
      <w:r>
        <w:rPr>
          <w:rFonts w:ascii="Times New Roman" w:hAnsi="Times New Roman"/>
          <w:spacing w:val="-6"/>
          <w:sz w:val="28"/>
        </w:rPr>
        <w:t xml:space="preserve"> </w:t>
      </w:r>
      <w:r>
        <w:rPr>
          <w:rFonts w:ascii="Times New Roman" w:hAnsi="Times New Roman"/>
          <w:sz w:val="28"/>
        </w:rPr>
        <w:t>recent</w:t>
      </w:r>
      <w:r>
        <w:rPr>
          <w:rFonts w:ascii="Times New Roman" w:hAnsi="Times New Roman"/>
          <w:spacing w:val="-3"/>
          <w:sz w:val="28"/>
        </w:rPr>
        <w:t xml:space="preserve"> </w:t>
      </w:r>
      <w:r>
        <w:rPr>
          <w:rFonts w:ascii="Times New Roman" w:hAnsi="Times New Roman"/>
          <w:sz w:val="28"/>
        </w:rPr>
        <w:t>legal</w:t>
      </w:r>
      <w:r>
        <w:rPr>
          <w:rFonts w:ascii="Times New Roman" w:hAnsi="Times New Roman"/>
          <w:spacing w:val="-3"/>
          <w:sz w:val="28"/>
        </w:rPr>
        <w:t xml:space="preserve"> </w:t>
      </w:r>
      <w:r>
        <w:rPr>
          <w:rFonts w:ascii="Times New Roman" w:hAnsi="Times New Roman"/>
          <w:sz w:val="28"/>
        </w:rPr>
        <w:t>cases</w:t>
      </w:r>
      <w:r>
        <w:rPr>
          <w:rFonts w:ascii="Times New Roman" w:hAnsi="Times New Roman"/>
          <w:spacing w:val="-3"/>
          <w:sz w:val="28"/>
        </w:rPr>
        <w:t xml:space="preserve"> </w:t>
      </w:r>
      <w:r>
        <w:rPr>
          <w:rFonts w:ascii="Times New Roman" w:hAnsi="Times New Roman"/>
          <w:sz w:val="28"/>
        </w:rPr>
        <w:t>and</w:t>
      </w:r>
      <w:r>
        <w:rPr>
          <w:rFonts w:ascii="Times New Roman" w:hAnsi="Times New Roman"/>
          <w:spacing w:val="-3"/>
          <w:sz w:val="28"/>
        </w:rPr>
        <w:t xml:space="preserve"> </w:t>
      </w:r>
      <w:r>
        <w:rPr>
          <w:rFonts w:ascii="Times New Roman" w:hAnsi="Times New Roman"/>
          <w:sz w:val="28"/>
        </w:rPr>
        <w:t>their</w:t>
      </w:r>
      <w:r>
        <w:rPr>
          <w:rFonts w:ascii="Times New Roman" w:hAnsi="Times New Roman"/>
          <w:spacing w:val="-4"/>
          <w:sz w:val="28"/>
        </w:rPr>
        <w:t xml:space="preserve"> </w:t>
      </w:r>
      <w:r>
        <w:rPr>
          <w:rFonts w:ascii="Times New Roman" w:hAnsi="Times New Roman"/>
          <w:sz w:val="28"/>
        </w:rPr>
        <w:t>effects</w:t>
      </w:r>
      <w:r>
        <w:rPr>
          <w:rFonts w:ascii="Times New Roman" w:hAnsi="Times New Roman"/>
          <w:spacing w:val="-7"/>
          <w:sz w:val="28"/>
        </w:rPr>
        <w:t xml:space="preserve"> </w:t>
      </w:r>
      <w:r>
        <w:rPr>
          <w:rFonts w:ascii="Times New Roman" w:hAnsi="Times New Roman"/>
          <w:sz w:val="28"/>
        </w:rPr>
        <w:t>on</w:t>
      </w:r>
      <w:r>
        <w:rPr>
          <w:rFonts w:ascii="Times New Roman" w:hAnsi="Times New Roman"/>
          <w:spacing w:val="-6"/>
          <w:sz w:val="28"/>
        </w:rPr>
        <w:t xml:space="preserve"> </w:t>
      </w:r>
      <w:r>
        <w:rPr>
          <w:rFonts w:ascii="Times New Roman" w:hAnsi="Times New Roman"/>
          <w:sz w:val="28"/>
        </w:rPr>
        <w:t>the</w:t>
      </w:r>
      <w:r>
        <w:rPr>
          <w:rFonts w:ascii="Times New Roman" w:hAnsi="Times New Roman"/>
          <w:spacing w:val="-4"/>
          <w:sz w:val="28"/>
        </w:rPr>
        <w:t xml:space="preserve"> </w:t>
      </w:r>
      <w:r>
        <w:rPr>
          <w:rFonts w:ascii="Times New Roman" w:hAnsi="Times New Roman"/>
          <w:spacing w:val="-2"/>
          <w:sz w:val="28"/>
        </w:rPr>
        <w:t>industry</w:t>
      </w:r>
    </w:p>
    <w:p w14:paraId="357F70CB" w14:textId="77777777" w:rsidR="003957C1" w:rsidRDefault="003957C1">
      <w:pPr>
        <w:pStyle w:val="BodyText"/>
        <w:rPr>
          <w:sz w:val="30"/>
        </w:rPr>
      </w:pPr>
    </w:p>
    <w:p w14:paraId="7516E6D2" w14:textId="77777777" w:rsidR="003957C1" w:rsidRDefault="003957C1">
      <w:pPr>
        <w:pStyle w:val="BodyText"/>
        <w:spacing w:before="2"/>
        <w:rPr>
          <w:sz w:val="26"/>
        </w:rPr>
      </w:pPr>
    </w:p>
    <w:p w14:paraId="0AA206A5" w14:textId="77777777" w:rsidR="003957C1" w:rsidRDefault="00784E31">
      <w:pPr>
        <w:pStyle w:val="ListParagraph"/>
        <w:numPr>
          <w:ilvl w:val="0"/>
          <w:numId w:val="67"/>
        </w:numPr>
        <w:tabs>
          <w:tab w:val="left" w:pos="1498"/>
        </w:tabs>
        <w:ind w:left="1498" w:hanging="359"/>
        <w:rPr>
          <w:rFonts w:ascii="Times New Roman" w:hAnsi="Times New Roman"/>
          <w:sz w:val="28"/>
        </w:rPr>
      </w:pPr>
      <w:r>
        <w:rPr>
          <w:rFonts w:ascii="Times New Roman" w:hAnsi="Times New Roman"/>
          <w:sz w:val="28"/>
        </w:rPr>
        <w:t>Review</w:t>
      </w:r>
      <w:r>
        <w:rPr>
          <w:rFonts w:ascii="Times New Roman" w:hAnsi="Times New Roman"/>
          <w:spacing w:val="-5"/>
          <w:sz w:val="28"/>
        </w:rPr>
        <w:t xml:space="preserve"> </w:t>
      </w:r>
      <w:r>
        <w:rPr>
          <w:rFonts w:ascii="Times New Roman" w:hAnsi="Times New Roman"/>
          <w:sz w:val="28"/>
        </w:rPr>
        <w:t>case</w:t>
      </w:r>
      <w:r>
        <w:rPr>
          <w:rFonts w:ascii="Times New Roman" w:hAnsi="Times New Roman"/>
          <w:spacing w:val="-4"/>
          <w:sz w:val="28"/>
        </w:rPr>
        <w:t xml:space="preserve"> </w:t>
      </w:r>
      <w:r>
        <w:rPr>
          <w:rFonts w:ascii="Times New Roman" w:hAnsi="Times New Roman"/>
          <w:sz w:val="28"/>
        </w:rPr>
        <w:t>studies</w:t>
      </w:r>
      <w:r>
        <w:rPr>
          <w:rFonts w:ascii="Times New Roman" w:hAnsi="Times New Roman"/>
          <w:spacing w:val="-2"/>
          <w:sz w:val="28"/>
        </w:rPr>
        <w:t xml:space="preserve"> </w:t>
      </w:r>
      <w:r>
        <w:rPr>
          <w:rFonts w:ascii="Times New Roman" w:hAnsi="Times New Roman"/>
          <w:sz w:val="28"/>
        </w:rPr>
        <w:t>and</w:t>
      </w:r>
      <w:r>
        <w:rPr>
          <w:rFonts w:ascii="Times New Roman" w:hAnsi="Times New Roman"/>
          <w:spacing w:val="-7"/>
          <w:sz w:val="28"/>
        </w:rPr>
        <w:t xml:space="preserve"> </w:t>
      </w:r>
      <w:r>
        <w:rPr>
          <w:rFonts w:ascii="Times New Roman" w:hAnsi="Times New Roman"/>
          <w:sz w:val="28"/>
        </w:rPr>
        <w:t>observe</w:t>
      </w:r>
      <w:r>
        <w:rPr>
          <w:rFonts w:ascii="Times New Roman" w:hAnsi="Times New Roman"/>
          <w:spacing w:val="-6"/>
          <w:sz w:val="28"/>
        </w:rPr>
        <w:t xml:space="preserve"> </w:t>
      </w:r>
      <w:r>
        <w:rPr>
          <w:rFonts w:ascii="Times New Roman" w:hAnsi="Times New Roman"/>
          <w:sz w:val="28"/>
        </w:rPr>
        <w:t>best</w:t>
      </w:r>
      <w:r>
        <w:rPr>
          <w:rFonts w:ascii="Times New Roman" w:hAnsi="Times New Roman"/>
          <w:spacing w:val="-7"/>
          <w:sz w:val="28"/>
        </w:rPr>
        <w:t xml:space="preserve"> </w:t>
      </w:r>
      <w:r>
        <w:rPr>
          <w:rFonts w:ascii="Times New Roman" w:hAnsi="Times New Roman"/>
          <w:sz w:val="28"/>
        </w:rPr>
        <w:t>practices</w:t>
      </w:r>
      <w:r>
        <w:rPr>
          <w:rFonts w:ascii="Times New Roman" w:hAnsi="Times New Roman"/>
          <w:spacing w:val="-2"/>
          <w:sz w:val="28"/>
        </w:rPr>
        <w:t xml:space="preserve"> </w:t>
      </w:r>
      <w:r>
        <w:rPr>
          <w:rFonts w:ascii="Times New Roman" w:hAnsi="Times New Roman"/>
          <w:sz w:val="28"/>
        </w:rPr>
        <w:t>in</w:t>
      </w:r>
      <w:r>
        <w:rPr>
          <w:rFonts w:ascii="Times New Roman" w:hAnsi="Times New Roman"/>
          <w:spacing w:val="-7"/>
          <w:sz w:val="28"/>
        </w:rPr>
        <w:t xml:space="preserve"> </w:t>
      </w:r>
      <w:r>
        <w:rPr>
          <w:rFonts w:ascii="Times New Roman" w:hAnsi="Times New Roman"/>
          <w:sz w:val="28"/>
        </w:rPr>
        <w:t>order</w:t>
      </w:r>
      <w:r>
        <w:rPr>
          <w:rFonts w:ascii="Times New Roman" w:hAnsi="Times New Roman"/>
          <w:spacing w:val="-3"/>
          <w:sz w:val="28"/>
        </w:rPr>
        <w:t xml:space="preserve"> </w:t>
      </w:r>
      <w:r>
        <w:rPr>
          <w:rFonts w:ascii="Times New Roman" w:hAnsi="Times New Roman"/>
          <w:sz w:val="28"/>
        </w:rPr>
        <w:t>to</w:t>
      </w:r>
      <w:r>
        <w:rPr>
          <w:rFonts w:ascii="Times New Roman" w:hAnsi="Times New Roman"/>
          <w:spacing w:val="-3"/>
          <w:sz w:val="28"/>
        </w:rPr>
        <w:t xml:space="preserve"> </w:t>
      </w:r>
      <w:r>
        <w:rPr>
          <w:rFonts w:ascii="Times New Roman" w:hAnsi="Times New Roman"/>
          <w:sz w:val="28"/>
        </w:rPr>
        <w:t>limit</w:t>
      </w:r>
      <w:r>
        <w:rPr>
          <w:rFonts w:ascii="Times New Roman" w:hAnsi="Times New Roman"/>
          <w:spacing w:val="-6"/>
          <w:sz w:val="28"/>
        </w:rPr>
        <w:t xml:space="preserve"> </w:t>
      </w:r>
      <w:r>
        <w:rPr>
          <w:rFonts w:ascii="Times New Roman" w:hAnsi="Times New Roman"/>
          <w:spacing w:val="-2"/>
          <w:sz w:val="28"/>
        </w:rPr>
        <w:t>liability</w:t>
      </w:r>
    </w:p>
    <w:p w14:paraId="04E5A144" w14:textId="77777777" w:rsidR="003957C1" w:rsidRDefault="003957C1">
      <w:pPr>
        <w:rPr>
          <w:sz w:val="28"/>
        </w:rPr>
        <w:sectPr w:rsidR="003957C1">
          <w:pgSz w:w="12240" w:h="15840"/>
          <w:pgMar w:top="1440" w:right="500" w:bottom="1580" w:left="560" w:header="0" w:footer="1391" w:gutter="0"/>
          <w:cols w:space="720"/>
        </w:sectPr>
      </w:pPr>
    </w:p>
    <w:p w14:paraId="78685F74" w14:textId="77777777" w:rsidR="003957C1" w:rsidRDefault="00784E31">
      <w:pPr>
        <w:pStyle w:val="Heading4"/>
        <w:spacing w:before="59"/>
        <w:ind w:right="1061"/>
        <w:rPr>
          <w:rFonts w:ascii="Times New Roman"/>
        </w:rPr>
      </w:pPr>
      <w:bookmarkStart w:id="5" w:name="_TOC_250002"/>
      <w:r>
        <w:rPr>
          <w:rFonts w:ascii="Times New Roman"/>
          <w:u w:val="single"/>
        </w:rPr>
        <w:lastRenderedPageBreak/>
        <w:t>COURSE</w:t>
      </w:r>
      <w:r>
        <w:rPr>
          <w:rFonts w:ascii="Times New Roman"/>
          <w:spacing w:val="-14"/>
          <w:u w:val="single"/>
        </w:rPr>
        <w:t xml:space="preserve"> </w:t>
      </w:r>
      <w:bookmarkEnd w:id="5"/>
      <w:r>
        <w:rPr>
          <w:rFonts w:ascii="Times New Roman"/>
          <w:spacing w:val="-2"/>
          <w:u w:val="single"/>
        </w:rPr>
        <w:t>OUTLINE</w:t>
      </w:r>
    </w:p>
    <w:p w14:paraId="5722D65B" w14:textId="4F1616E7" w:rsidR="003957C1" w:rsidRDefault="00C32BE4">
      <w:pPr>
        <w:spacing w:before="189"/>
        <w:ind w:left="1003" w:right="1062"/>
        <w:jc w:val="center"/>
        <w:rPr>
          <w:b/>
          <w:sz w:val="32"/>
        </w:rPr>
      </w:pPr>
      <w:r>
        <w:rPr>
          <w:b/>
          <w:spacing w:val="-4"/>
          <w:sz w:val="32"/>
          <w:u w:val="single"/>
        </w:rPr>
        <w:t>2024 Mandatory – LREC Mandated Forms and Hot Topics</w:t>
      </w:r>
    </w:p>
    <w:p w14:paraId="6E864C94" w14:textId="77777777" w:rsidR="003957C1" w:rsidRDefault="00784E31">
      <w:pPr>
        <w:pStyle w:val="Heading5"/>
        <w:spacing w:before="189"/>
      </w:pPr>
      <w:r>
        <w:rPr>
          <w:u w:val="single"/>
        </w:rPr>
        <w:t>Module</w:t>
      </w:r>
      <w:r>
        <w:rPr>
          <w:spacing w:val="-11"/>
          <w:u w:val="single"/>
        </w:rPr>
        <w:t xml:space="preserve"> </w:t>
      </w:r>
      <w:r>
        <w:rPr>
          <w:u w:val="single"/>
        </w:rPr>
        <w:t>1:</w:t>
      </w:r>
      <w:r>
        <w:rPr>
          <w:spacing w:val="-11"/>
          <w:u w:val="single"/>
        </w:rPr>
        <w:t xml:space="preserve"> </w:t>
      </w:r>
      <w:r>
        <w:t>Updates</w:t>
      </w:r>
      <w:r>
        <w:rPr>
          <w:spacing w:val="-11"/>
        </w:rPr>
        <w:t xml:space="preserve"> </w:t>
      </w:r>
      <w:r>
        <w:t>to</w:t>
      </w:r>
      <w:r>
        <w:rPr>
          <w:spacing w:val="-11"/>
        </w:rPr>
        <w:t xml:space="preserve"> </w:t>
      </w:r>
      <w:r>
        <w:t>the</w:t>
      </w:r>
      <w:r>
        <w:rPr>
          <w:spacing w:val="-11"/>
        </w:rPr>
        <w:t xml:space="preserve"> </w:t>
      </w:r>
      <w:r>
        <w:t>Property</w:t>
      </w:r>
      <w:r>
        <w:rPr>
          <w:spacing w:val="-11"/>
        </w:rPr>
        <w:t xml:space="preserve"> </w:t>
      </w:r>
      <w:r>
        <w:t>Disclosure</w:t>
      </w:r>
      <w:r>
        <w:rPr>
          <w:spacing w:val="-11"/>
        </w:rPr>
        <w:t xml:space="preserve"> </w:t>
      </w:r>
      <w:r>
        <w:t>Document</w:t>
      </w:r>
      <w:r>
        <w:rPr>
          <w:spacing w:val="-9"/>
        </w:rPr>
        <w:t xml:space="preserve"> </w:t>
      </w:r>
      <w:r>
        <w:rPr>
          <w:spacing w:val="-2"/>
        </w:rPr>
        <w:t>(PDD)</w:t>
      </w:r>
    </w:p>
    <w:p w14:paraId="3134BCB5" w14:textId="77777777" w:rsidR="003957C1" w:rsidRDefault="003957C1">
      <w:pPr>
        <w:pStyle w:val="BodyText"/>
        <w:rPr>
          <w:b/>
          <w:sz w:val="20"/>
        </w:rPr>
      </w:pPr>
    </w:p>
    <w:p w14:paraId="4F3837CE" w14:textId="77777777" w:rsidR="003957C1" w:rsidRDefault="003957C1">
      <w:pPr>
        <w:pStyle w:val="BodyText"/>
        <w:spacing w:before="5"/>
        <w:rPr>
          <w:b/>
          <w:sz w:val="23"/>
        </w:rPr>
      </w:pPr>
    </w:p>
    <w:p w14:paraId="3AC1C1B0" w14:textId="77777777" w:rsidR="003957C1" w:rsidRDefault="00784E31">
      <w:pPr>
        <w:spacing w:before="88"/>
        <w:ind w:left="1600"/>
        <w:rPr>
          <w:sz w:val="26"/>
        </w:rPr>
      </w:pPr>
      <w:r>
        <w:rPr>
          <w:sz w:val="26"/>
        </w:rPr>
        <w:t>Basic</w:t>
      </w:r>
      <w:r>
        <w:rPr>
          <w:spacing w:val="-8"/>
          <w:sz w:val="26"/>
        </w:rPr>
        <w:t xml:space="preserve"> </w:t>
      </w:r>
      <w:r>
        <w:rPr>
          <w:sz w:val="26"/>
        </w:rPr>
        <w:t>Concept</w:t>
      </w:r>
      <w:r>
        <w:rPr>
          <w:spacing w:val="-7"/>
          <w:sz w:val="26"/>
        </w:rPr>
        <w:t xml:space="preserve"> </w:t>
      </w:r>
      <w:r>
        <w:rPr>
          <w:spacing w:val="-2"/>
          <w:sz w:val="26"/>
        </w:rPr>
        <w:t>Review</w:t>
      </w:r>
    </w:p>
    <w:p w14:paraId="36304D56" w14:textId="77777777" w:rsidR="003957C1" w:rsidRDefault="00784E31">
      <w:pPr>
        <w:spacing w:before="64"/>
        <w:ind w:left="1600"/>
        <w:rPr>
          <w:sz w:val="26"/>
        </w:rPr>
      </w:pPr>
      <w:r>
        <w:rPr>
          <w:sz w:val="26"/>
        </w:rPr>
        <w:t>Updates</w:t>
      </w:r>
      <w:r>
        <w:rPr>
          <w:spacing w:val="-7"/>
          <w:sz w:val="26"/>
        </w:rPr>
        <w:t xml:space="preserve"> </w:t>
      </w:r>
      <w:r>
        <w:rPr>
          <w:sz w:val="26"/>
        </w:rPr>
        <w:t>to</w:t>
      </w:r>
      <w:r>
        <w:rPr>
          <w:spacing w:val="-6"/>
          <w:sz w:val="26"/>
        </w:rPr>
        <w:t xml:space="preserve"> </w:t>
      </w:r>
      <w:r>
        <w:rPr>
          <w:sz w:val="26"/>
        </w:rPr>
        <w:t>the</w:t>
      </w:r>
      <w:r>
        <w:rPr>
          <w:spacing w:val="-6"/>
          <w:sz w:val="26"/>
        </w:rPr>
        <w:t xml:space="preserve"> </w:t>
      </w:r>
      <w:r>
        <w:rPr>
          <w:sz w:val="26"/>
        </w:rPr>
        <w:t>Property</w:t>
      </w:r>
      <w:r>
        <w:rPr>
          <w:spacing w:val="-7"/>
          <w:sz w:val="26"/>
        </w:rPr>
        <w:t xml:space="preserve"> </w:t>
      </w:r>
      <w:r>
        <w:rPr>
          <w:sz w:val="26"/>
        </w:rPr>
        <w:t>Disclosure</w:t>
      </w:r>
      <w:r>
        <w:rPr>
          <w:spacing w:val="-7"/>
          <w:sz w:val="26"/>
        </w:rPr>
        <w:t xml:space="preserve"> </w:t>
      </w:r>
      <w:r>
        <w:rPr>
          <w:spacing w:val="-2"/>
          <w:sz w:val="26"/>
        </w:rPr>
        <w:t>Document</w:t>
      </w:r>
    </w:p>
    <w:p w14:paraId="7613B242" w14:textId="77777777" w:rsidR="003957C1" w:rsidRDefault="00784E31">
      <w:pPr>
        <w:pStyle w:val="BodyText"/>
        <w:spacing w:before="63"/>
        <w:ind w:left="2320"/>
      </w:pPr>
      <w:r>
        <w:rPr>
          <w:spacing w:val="-2"/>
        </w:rPr>
        <w:t>Introduction</w:t>
      </w:r>
    </w:p>
    <w:p w14:paraId="6CAA7BE5" w14:textId="77777777" w:rsidR="003957C1" w:rsidRDefault="00784E31">
      <w:pPr>
        <w:pStyle w:val="BodyText"/>
        <w:spacing w:before="62" w:line="295" w:lineRule="auto"/>
        <w:ind w:left="2320" w:right="7221"/>
      </w:pPr>
      <w:r>
        <w:t>Exemption</w:t>
      </w:r>
      <w:r>
        <w:rPr>
          <w:spacing w:val="-15"/>
        </w:rPr>
        <w:t xml:space="preserve"> </w:t>
      </w:r>
      <w:r>
        <w:t>Form Section</w:t>
      </w:r>
      <w:r>
        <w:rPr>
          <w:spacing w:val="-3"/>
        </w:rPr>
        <w:t xml:space="preserve"> </w:t>
      </w:r>
      <w:r>
        <w:t>1</w:t>
      </w:r>
      <w:r>
        <w:rPr>
          <w:spacing w:val="-1"/>
        </w:rPr>
        <w:t xml:space="preserve"> </w:t>
      </w:r>
      <w:r>
        <w:t xml:space="preserve">– </w:t>
      </w:r>
      <w:r>
        <w:rPr>
          <w:spacing w:val="-4"/>
        </w:rPr>
        <w:t>Land</w:t>
      </w:r>
    </w:p>
    <w:p w14:paraId="635FEC03" w14:textId="77777777" w:rsidR="003957C1" w:rsidRDefault="00784E31">
      <w:pPr>
        <w:pStyle w:val="BodyText"/>
        <w:spacing w:line="292" w:lineRule="auto"/>
        <w:ind w:left="2320" w:right="2789"/>
      </w:pPr>
      <w:r>
        <w:t>Section</w:t>
      </w:r>
      <w:r>
        <w:rPr>
          <w:spacing w:val="-12"/>
        </w:rPr>
        <w:t xml:space="preserve"> </w:t>
      </w:r>
      <w:r>
        <w:t>2</w:t>
      </w:r>
      <w:r>
        <w:rPr>
          <w:spacing w:val="-12"/>
        </w:rPr>
        <w:t xml:space="preserve"> </w:t>
      </w:r>
      <w:r>
        <w:t>–</w:t>
      </w:r>
      <w:r>
        <w:rPr>
          <w:spacing w:val="-15"/>
        </w:rPr>
        <w:t xml:space="preserve"> </w:t>
      </w:r>
      <w:r>
        <w:t>Termites,</w:t>
      </w:r>
      <w:r>
        <w:rPr>
          <w:spacing w:val="-15"/>
        </w:rPr>
        <w:t xml:space="preserve"> </w:t>
      </w:r>
      <w:r>
        <w:t>Wood-Destroying</w:t>
      </w:r>
      <w:r>
        <w:rPr>
          <w:spacing w:val="-12"/>
        </w:rPr>
        <w:t xml:space="preserve"> </w:t>
      </w:r>
      <w:r>
        <w:t>Insects</w:t>
      </w:r>
      <w:r>
        <w:rPr>
          <w:spacing w:val="-12"/>
        </w:rPr>
        <w:t xml:space="preserve"> </w:t>
      </w:r>
      <w:r>
        <w:t>and</w:t>
      </w:r>
      <w:r>
        <w:rPr>
          <w:spacing w:val="-12"/>
        </w:rPr>
        <w:t xml:space="preserve"> </w:t>
      </w:r>
      <w:r>
        <w:t>Organisms Section 3 – Structures</w:t>
      </w:r>
    </w:p>
    <w:p w14:paraId="71EE179D" w14:textId="77777777" w:rsidR="003957C1" w:rsidRDefault="00784E31">
      <w:pPr>
        <w:pStyle w:val="BodyText"/>
        <w:ind w:left="2320"/>
      </w:pPr>
      <w:r>
        <w:t>Section</w:t>
      </w:r>
      <w:r>
        <w:rPr>
          <w:spacing w:val="-8"/>
        </w:rPr>
        <w:t xml:space="preserve"> </w:t>
      </w:r>
      <w:r>
        <w:t>4</w:t>
      </w:r>
      <w:r>
        <w:rPr>
          <w:spacing w:val="-5"/>
        </w:rPr>
        <w:t xml:space="preserve"> </w:t>
      </w:r>
      <w:r>
        <w:t>–</w:t>
      </w:r>
      <w:r>
        <w:rPr>
          <w:spacing w:val="-6"/>
        </w:rPr>
        <w:t xml:space="preserve"> </w:t>
      </w:r>
      <w:r>
        <w:t>Plumbing,</w:t>
      </w:r>
      <w:r>
        <w:rPr>
          <w:spacing w:val="-10"/>
        </w:rPr>
        <w:t xml:space="preserve"> </w:t>
      </w:r>
      <w:r>
        <w:t>Water,</w:t>
      </w:r>
      <w:r>
        <w:rPr>
          <w:spacing w:val="-5"/>
        </w:rPr>
        <w:t xml:space="preserve"> </w:t>
      </w:r>
      <w:r>
        <w:t>Gas</w:t>
      </w:r>
      <w:r>
        <w:rPr>
          <w:spacing w:val="-4"/>
        </w:rPr>
        <w:t xml:space="preserve"> </w:t>
      </w:r>
      <w:r>
        <w:t>and</w:t>
      </w:r>
      <w:r>
        <w:rPr>
          <w:spacing w:val="-5"/>
        </w:rPr>
        <w:t xml:space="preserve"> </w:t>
      </w:r>
      <w:r>
        <w:rPr>
          <w:spacing w:val="-2"/>
        </w:rPr>
        <w:t>Sewerage</w:t>
      </w:r>
    </w:p>
    <w:p w14:paraId="560CCAC9" w14:textId="77777777" w:rsidR="003957C1" w:rsidRDefault="00784E31">
      <w:pPr>
        <w:pStyle w:val="BodyText"/>
        <w:spacing w:before="62" w:line="292" w:lineRule="auto"/>
        <w:ind w:left="2320" w:right="2789"/>
      </w:pPr>
      <w:r>
        <w:t>Section 5 – Electrical, Heating and Cooling,</w:t>
      </w:r>
      <w:r>
        <w:rPr>
          <w:spacing w:val="-8"/>
        </w:rPr>
        <w:t xml:space="preserve"> </w:t>
      </w:r>
      <w:r>
        <w:t>Appliances Section</w:t>
      </w:r>
      <w:r>
        <w:rPr>
          <w:spacing w:val="-8"/>
        </w:rPr>
        <w:t xml:space="preserve"> </w:t>
      </w:r>
      <w:r>
        <w:t>6</w:t>
      </w:r>
      <w:r>
        <w:rPr>
          <w:spacing w:val="-5"/>
        </w:rPr>
        <w:t xml:space="preserve"> </w:t>
      </w:r>
      <w:r>
        <w:t>–</w:t>
      </w:r>
      <w:r>
        <w:rPr>
          <w:spacing w:val="-5"/>
        </w:rPr>
        <w:t xml:space="preserve"> </w:t>
      </w:r>
      <w:r>
        <w:t>Flood,</w:t>
      </w:r>
      <w:r>
        <w:rPr>
          <w:spacing w:val="-5"/>
        </w:rPr>
        <w:t xml:space="preserve"> </w:t>
      </w:r>
      <w:r>
        <w:t>Flood</w:t>
      </w:r>
      <w:r>
        <w:rPr>
          <w:spacing w:val="-17"/>
        </w:rPr>
        <w:t xml:space="preserve"> </w:t>
      </w:r>
      <w:r>
        <w:t>Assistance</w:t>
      </w:r>
      <w:r>
        <w:rPr>
          <w:spacing w:val="-6"/>
        </w:rPr>
        <w:t xml:space="preserve"> </w:t>
      </w:r>
      <w:r>
        <w:t>and</w:t>
      </w:r>
      <w:r>
        <w:rPr>
          <w:spacing w:val="-5"/>
        </w:rPr>
        <w:t xml:space="preserve"> </w:t>
      </w:r>
      <w:r>
        <w:t>Flood</w:t>
      </w:r>
      <w:r>
        <w:rPr>
          <w:spacing w:val="-5"/>
        </w:rPr>
        <w:t xml:space="preserve"> </w:t>
      </w:r>
      <w:r>
        <w:t xml:space="preserve">Insurance </w:t>
      </w:r>
      <w:r>
        <w:rPr>
          <w:spacing w:val="-2"/>
        </w:rPr>
        <w:t>Acknowledgements</w:t>
      </w:r>
    </w:p>
    <w:p w14:paraId="43CC5876" w14:textId="77777777" w:rsidR="003957C1" w:rsidRDefault="00784E31">
      <w:pPr>
        <w:pStyle w:val="Heading5"/>
        <w:spacing w:before="202" w:line="259" w:lineRule="auto"/>
        <w:ind w:right="970"/>
      </w:pPr>
      <w:r w:rsidRPr="008B37FB">
        <w:rPr>
          <w:u w:val="single"/>
        </w:rPr>
        <w:t>Module</w:t>
      </w:r>
      <w:r w:rsidRPr="008B37FB">
        <w:rPr>
          <w:spacing w:val="-7"/>
          <w:u w:val="single"/>
        </w:rPr>
        <w:t xml:space="preserve"> </w:t>
      </w:r>
      <w:r w:rsidRPr="008B37FB">
        <w:rPr>
          <w:u w:val="single"/>
        </w:rPr>
        <w:t>2</w:t>
      </w:r>
      <w:r>
        <w:t>:</w:t>
      </w:r>
      <w:r>
        <w:rPr>
          <w:spacing w:val="-6"/>
        </w:rPr>
        <w:t xml:space="preserve"> </w:t>
      </w:r>
      <w:r>
        <w:t>Updates</w:t>
      </w:r>
      <w:r>
        <w:rPr>
          <w:spacing w:val="-6"/>
        </w:rPr>
        <w:t xml:space="preserve"> </w:t>
      </w:r>
      <w:r>
        <w:t>to</w:t>
      </w:r>
      <w:r>
        <w:rPr>
          <w:spacing w:val="-6"/>
        </w:rPr>
        <w:t xml:space="preserve"> </w:t>
      </w:r>
      <w:r>
        <w:t>the</w:t>
      </w:r>
      <w:r>
        <w:rPr>
          <w:spacing w:val="-6"/>
        </w:rPr>
        <w:t xml:space="preserve"> </w:t>
      </w:r>
      <w:r>
        <w:t>Residential</w:t>
      </w:r>
      <w:r>
        <w:rPr>
          <w:spacing w:val="-20"/>
        </w:rPr>
        <w:t xml:space="preserve"> </w:t>
      </w:r>
      <w:r>
        <w:t>Agreement</w:t>
      </w:r>
      <w:r>
        <w:rPr>
          <w:spacing w:val="-7"/>
        </w:rPr>
        <w:t xml:space="preserve"> </w:t>
      </w:r>
      <w:r>
        <w:t>to</w:t>
      </w:r>
      <w:r>
        <w:rPr>
          <w:spacing w:val="-4"/>
        </w:rPr>
        <w:t xml:space="preserve"> </w:t>
      </w:r>
      <w:r>
        <w:t>Buy</w:t>
      </w:r>
      <w:r>
        <w:rPr>
          <w:spacing w:val="-4"/>
        </w:rPr>
        <w:t xml:space="preserve"> </w:t>
      </w:r>
      <w:r>
        <w:t>or</w:t>
      </w:r>
      <w:r>
        <w:rPr>
          <w:spacing w:val="-10"/>
        </w:rPr>
        <w:t xml:space="preserve"> </w:t>
      </w:r>
      <w:r>
        <w:t xml:space="preserve">Sell </w:t>
      </w:r>
      <w:r>
        <w:rPr>
          <w:spacing w:val="-2"/>
        </w:rPr>
        <w:t>(RABS)</w:t>
      </w:r>
    </w:p>
    <w:p w14:paraId="116A7FBC" w14:textId="77777777" w:rsidR="003957C1" w:rsidRDefault="003957C1">
      <w:pPr>
        <w:pStyle w:val="BodyText"/>
        <w:spacing w:before="2"/>
        <w:rPr>
          <w:b/>
          <w:sz w:val="38"/>
        </w:rPr>
      </w:pPr>
    </w:p>
    <w:p w14:paraId="3DB3131C" w14:textId="77777777" w:rsidR="003957C1" w:rsidRDefault="00784E31">
      <w:pPr>
        <w:spacing w:before="1"/>
        <w:ind w:left="1600"/>
        <w:rPr>
          <w:sz w:val="26"/>
        </w:rPr>
      </w:pPr>
      <w:r>
        <w:rPr>
          <w:sz w:val="26"/>
        </w:rPr>
        <w:t>General</w:t>
      </w:r>
      <w:r>
        <w:rPr>
          <w:spacing w:val="-7"/>
          <w:sz w:val="26"/>
        </w:rPr>
        <w:t xml:space="preserve"> </w:t>
      </w:r>
      <w:r>
        <w:rPr>
          <w:sz w:val="26"/>
        </w:rPr>
        <w:t>Notes</w:t>
      </w:r>
      <w:r>
        <w:rPr>
          <w:spacing w:val="-7"/>
          <w:sz w:val="26"/>
        </w:rPr>
        <w:t xml:space="preserve"> </w:t>
      </w:r>
      <w:r>
        <w:rPr>
          <w:sz w:val="26"/>
        </w:rPr>
        <w:t>and</w:t>
      </w:r>
      <w:r>
        <w:rPr>
          <w:spacing w:val="-5"/>
          <w:sz w:val="26"/>
        </w:rPr>
        <w:t xml:space="preserve"> </w:t>
      </w:r>
      <w:r>
        <w:rPr>
          <w:spacing w:val="-2"/>
          <w:sz w:val="26"/>
        </w:rPr>
        <w:t>Changes</w:t>
      </w:r>
    </w:p>
    <w:p w14:paraId="19F0DB69" w14:textId="77777777" w:rsidR="003957C1" w:rsidRDefault="00784E31">
      <w:pPr>
        <w:spacing w:before="63"/>
        <w:ind w:left="1600"/>
        <w:rPr>
          <w:sz w:val="26"/>
        </w:rPr>
      </w:pPr>
      <w:r>
        <w:rPr>
          <w:sz w:val="26"/>
        </w:rPr>
        <w:t>Updates</w:t>
      </w:r>
      <w:r>
        <w:rPr>
          <w:spacing w:val="-11"/>
          <w:sz w:val="26"/>
        </w:rPr>
        <w:t xml:space="preserve"> </w:t>
      </w:r>
      <w:r>
        <w:rPr>
          <w:sz w:val="26"/>
        </w:rPr>
        <w:t>to</w:t>
      </w:r>
      <w:r>
        <w:rPr>
          <w:spacing w:val="-5"/>
          <w:sz w:val="26"/>
        </w:rPr>
        <w:t xml:space="preserve"> </w:t>
      </w:r>
      <w:r>
        <w:rPr>
          <w:sz w:val="26"/>
        </w:rPr>
        <w:t>the</w:t>
      </w:r>
      <w:r>
        <w:rPr>
          <w:spacing w:val="-7"/>
          <w:sz w:val="26"/>
        </w:rPr>
        <w:t xml:space="preserve"> </w:t>
      </w:r>
      <w:r>
        <w:rPr>
          <w:sz w:val="26"/>
        </w:rPr>
        <w:t>Residential</w:t>
      </w:r>
      <w:r>
        <w:rPr>
          <w:spacing w:val="-16"/>
          <w:sz w:val="26"/>
        </w:rPr>
        <w:t xml:space="preserve"> </w:t>
      </w:r>
      <w:r>
        <w:rPr>
          <w:spacing w:val="-2"/>
          <w:sz w:val="26"/>
        </w:rPr>
        <w:t>Agreement</w:t>
      </w:r>
    </w:p>
    <w:p w14:paraId="481E1480" w14:textId="77777777" w:rsidR="003957C1" w:rsidRDefault="00784E31">
      <w:pPr>
        <w:pStyle w:val="BodyText"/>
        <w:spacing w:before="63"/>
        <w:ind w:left="2320"/>
      </w:pPr>
      <w:r>
        <w:t>Box</w:t>
      </w:r>
      <w:r>
        <w:rPr>
          <w:spacing w:val="-1"/>
        </w:rPr>
        <w:t xml:space="preserve"> </w:t>
      </w:r>
      <w:r>
        <w:t>at the</w:t>
      </w:r>
      <w:r>
        <w:rPr>
          <w:spacing w:val="-6"/>
        </w:rPr>
        <w:t xml:space="preserve"> </w:t>
      </w:r>
      <w:r>
        <w:rPr>
          <w:spacing w:val="-5"/>
        </w:rPr>
        <w:t>Top</w:t>
      </w:r>
    </w:p>
    <w:p w14:paraId="450545AC" w14:textId="77777777" w:rsidR="003957C1" w:rsidRDefault="00784E31">
      <w:pPr>
        <w:pStyle w:val="BodyText"/>
        <w:spacing w:before="62" w:line="292" w:lineRule="auto"/>
        <w:ind w:left="2320" w:right="6848"/>
      </w:pPr>
      <w:r>
        <w:t>Property</w:t>
      </w:r>
      <w:r>
        <w:rPr>
          <w:spacing w:val="-15"/>
        </w:rPr>
        <w:t xml:space="preserve"> </w:t>
      </w:r>
      <w:r>
        <w:t>Description Mineral Rights</w:t>
      </w:r>
    </w:p>
    <w:p w14:paraId="764EA2C9" w14:textId="77777777" w:rsidR="003957C1" w:rsidRDefault="00784E31">
      <w:pPr>
        <w:pStyle w:val="BodyText"/>
        <w:spacing w:before="1" w:line="295" w:lineRule="auto"/>
        <w:ind w:left="2320" w:right="3880"/>
      </w:pPr>
      <w:r>
        <w:t>Prorations,</w:t>
      </w:r>
      <w:r>
        <w:rPr>
          <w:spacing w:val="-14"/>
        </w:rPr>
        <w:t xml:space="preserve"> </w:t>
      </w:r>
      <w:r>
        <w:t>Special</w:t>
      </w:r>
      <w:r>
        <w:rPr>
          <w:spacing w:val="-15"/>
        </w:rPr>
        <w:t xml:space="preserve"> </w:t>
      </w:r>
      <w:r>
        <w:t>Assessments,</w:t>
      </w:r>
      <w:r>
        <w:rPr>
          <w:spacing w:val="-8"/>
        </w:rPr>
        <w:t xml:space="preserve"> </w:t>
      </w:r>
      <w:r>
        <w:t>and</w:t>
      </w:r>
      <w:r>
        <w:rPr>
          <w:spacing w:val="-8"/>
        </w:rPr>
        <w:t xml:space="preserve"> </w:t>
      </w:r>
      <w:r>
        <w:t>Other</w:t>
      </w:r>
      <w:r>
        <w:rPr>
          <w:spacing w:val="-10"/>
        </w:rPr>
        <w:t xml:space="preserve"> </w:t>
      </w:r>
      <w:r>
        <w:t>Costs Deposit Held by Third Party</w:t>
      </w:r>
    </w:p>
    <w:p w14:paraId="41C7E7EA" w14:textId="77777777" w:rsidR="003957C1" w:rsidRDefault="00784E31">
      <w:pPr>
        <w:pStyle w:val="BodyText"/>
        <w:spacing w:line="274" w:lineRule="exact"/>
        <w:ind w:left="2320"/>
      </w:pPr>
      <w:r>
        <w:rPr>
          <w:spacing w:val="-2"/>
        </w:rPr>
        <w:t>Leases</w:t>
      </w:r>
    </w:p>
    <w:p w14:paraId="2D18CF41" w14:textId="77777777" w:rsidR="003957C1" w:rsidRDefault="00784E31">
      <w:pPr>
        <w:pStyle w:val="BodyText"/>
        <w:spacing w:before="60"/>
        <w:ind w:left="2320"/>
      </w:pPr>
      <w:r>
        <w:t>New</w:t>
      </w:r>
      <w:r>
        <w:rPr>
          <w:spacing w:val="-3"/>
        </w:rPr>
        <w:t xml:space="preserve"> </w:t>
      </w:r>
      <w:r>
        <w:t>Home</w:t>
      </w:r>
      <w:r>
        <w:rPr>
          <w:spacing w:val="-1"/>
        </w:rPr>
        <w:t xml:space="preserve"> </w:t>
      </w:r>
      <w:r>
        <w:rPr>
          <w:spacing w:val="-2"/>
        </w:rPr>
        <w:t>Construction</w:t>
      </w:r>
    </w:p>
    <w:p w14:paraId="2BD3C2E3" w14:textId="77777777" w:rsidR="003957C1" w:rsidRDefault="00784E31">
      <w:pPr>
        <w:pStyle w:val="BodyText"/>
        <w:spacing w:before="63" w:line="295" w:lineRule="auto"/>
        <w:ind w:left="2320" w:right="3880"/>
      </w:pPr>
      <w:r>
        <w:t>Due</w:t>
      </w:r>
      <w:r>
        <w:rPr>
          <w:spacing w:val="-10"/>
        </w:rPr>
        <w:t xml:space="preserve"> </w:t>
      </w:r>
      <w:r>
        <w:t>Diligence</w:t>
      </w:r>
      <w:r>
        <w:rPr>
          <w:spacing w:val="-8"/>
        </w:rPr>
        <w:t xml:space="preserve"> </w:t>
      </w:r>
      <w:r>
        <w:t>and</w:t>
      </w:r>
      <w:r>
        <w:rPr>
          <w:spacing w:val="-9"/>
        </w:rPr>
        <w:t xml:space="preserve"> </w:t>
      </w:r>
      <w:r>
        <w:t>Inspection</w:t>
      </w:r>
      <w:r>
        <w:rPr>
          <w:spacing w:val="-9"/>
        </w:rPr>
        <w:t xml:space="preserve"> </w:t>
      </w:r>
      <w:r>
        <w:t>Period</w:t>
      </w:r>
      <w:r>
        <w:rPr>
          <w:spacing w:val="-9"/>
        </w:rPr>
        <w:t xml:space="preserve"> </w:t>
      </w:r>
      <w:r>
        <w:t xml:space="preserve">(DDI) </w:t>
      </w:r>
      <w:r>
        <w:rPr>
          <w:spacing w:val="-2"/>
        </w:rPr>
        <w:t>Addenda</w:t>
      </w:r>
    </w:p>
    <w:p w14:paraId="75E842DF" w14:textId="77777777" w:rsidR="003957C1" w:rsidRDefault="00784E31">
      <w:pPr>
        <w:pStyle w:val="BodyText"/>
        <w:spacing w:line="274" w:lineRule="exact"/>
        <w:ind w:left="2320"/>
      </w:pPr>
      <w:r>
        <w:rPr>
          <w:spacing w:val="-2"/>
        </w:rPr>
        <w:t>Acceptance</w:t>
      </w:r>
    </w:p>
    <w:p w14:paraId="6A5A5EFE" w14:textId="77777777" w:rsidR="003957C1" w:rsidRDefault="00784E31">
      <w:pPr>
        <w:pStyle w:val="BodyText"/>
        <w:spacing w:before="60"/>
        <w:ind w:left="2320"/>
      </w:pPr>
      <w:r>
        <w:t>Expiration</w:t>
      </w:r>
      <w:r>
        <w:rPr>
          <w:spacing w:val="-3"/>
        </w:rPr>
        <w:t xml:space="preserve"> </w:t>
      </w:r>
      <w:r>
        <w:t>of</w:t>
      </w:r>
      <w:r>
        <w:rPr>
          <w:spacing w:val="-2"/>
        </w:rPr>
        <w:t xml:space="preserve"> </w:t>
      </w:r>
      <w:r>
        <w:rPr>
          <w:spacing w:val="-4"/>
        </w:rPr>
        <w:t>Offer</w:t>
      </w:r>
    </w:p>
    <w:p w14:paraId="27FB2B63" w14:textId="77777777" w:rsidR="003957C1" w:rsidRDefault="003957C1">
      <w:pPr>
        <w:sectPr w:rsidR="003957C1">
          <w:footerReference w:type="default" r:id="rId14"/>
          <w:pgSz w:w="12240" w:h="15840"/>
          <w:pgMar w:top="1380" w:right="500" w:bottom="1260" w:left="560" w:header="0" w:footer="1072" w:gutter="0"/>
          <w:cols w:space="720"/>
        </w:sectPr>
      </w:pPr>
    </w:p>
    <w:p w14:paraId="69BC4B21" w14:textId="77777777" w:rsidR="003957C1" w:rsidRDefault="00784E31">
      <w:pPr>
        <w:pStyle w:val="Heading5"/>
        <w:spacing w:before="61"/>
      </w:pPr>
      <w:bookmarkStart w:id="6" w:name="_TOC_250001"/>
      <w:r>
        <w:rPr>
          <w:u w:val="single"/>
        </w:rPr>
        <w:lastRenderedPageBreak/>
        <w:t>Module</w:t>
      </w:r>
      <w:r>
        <w:rPr>
          <w:spacing w:val="-12"/>
          <w:u w:val="single"/>
        </w:rPr>
        <w:t xml:space="preserve"> </w:t>
      </w:r>
      <w:r>
        <w:rPr>
          <w:u w:val="single"/>
        </w:rPr>
        <w:t>3:</w:t>
      </w:r>
      <w:r>
        <w:rPr>
          <w:spacing w:val="-11"/>
        </w:rPr>
        <w:t xml:space="preserve"> </w:t>
      </w:r>
      <w:r>
        <w:t>Current</w:t>
      </w:r>
      <w:r>
        <w:rPr>
          <w:spacing w:val="-16"/>
        </w:rPr>
        <w:t xml:space="preserve"> </w:t>
      </w:r>
      <w:bookmarkEnd w:id="6"/>
      <w:r>
        <w:rPr>
          <w:spacing w:val="-2"/>
        </w:rPr>
        <w:t>Trends</w:t>
      </w:r>
    </w:p>
    <w:p w14:paraId="779B2CD7" w14:textId="77777777" w:rsidR="003957C1" w:rsidRDefault="003957C1">
      <w:pPr>
        <w:pStyle w:val="BodyText"/>
        <w:rPr>
          <w:b/>
          <w:sz w:val="20"/>
        </w:rPr>
      </w:pPr>
    </w:p>
    <w:p w14:paraId="17143DFA" w14:textId="77777777" w:rsidR="003957C1" w:rsidRDefault="00784E31">
      <w:pPr>
        <w:spacing w:before="236"/>
        <w:ind w:left="1600"/>
        <w:rPr>
          <w:sz w:val="26"/>
        </w:rPr>
      </w:pPr>
      <w:r>
        <w:rPr>
          <w:spacing w:val="-2"/>
          <w:sz w:val="26"/>
        </w:rPr>
        <w:t>Owner-Financing</w:t>
      </w:r>
      <w:r>
        <w:rPr>
          <w:spacing w:val="6"/>
          <w:sz w:val="26"/>
        </w:rPr>
        <w:t xml:space="preserve"> </w:t>
      </w:r>
      <w:r>
        <w:rPr>
          <w:spacing w:val="-2"/>
          <w:sz w:val="26"/>
        </w:rPr>
        <w:t>and</w:t>
      </w:r>
      <w:r>
        <w:rPr>
          <w:spacing w:val="-8"/>
          <w:sz w:val="26"/>
        </w:rPr>
        <w:t xml:space="preserve"> </w:t>
      </w:r>
      <w:r>
        <w:rPr>
          <w:spacing w:val="-2"/>
          <w:sz w:val="26"/>
        </w:rPr>
        <w:t>Alternatives</w:t>
      </w:r>
    </w:p>
    <w:p w14:paraId="7E9A5BAF" w14:textId="77777777" w:rsidR="003957C1" w:rsidRDefault="00784E31">
      <w:pPr>
        <w:pStyle w:val="BodyText"/>
        <w:spacing w:before="63" w:line="295" w:lineRule="auto"/>
        <w:ind w:left="2320" w:right="4620"/>
      </w:pPr>
      <w:r>
        <w:t>Using</w:t>
      </w:r>
      <w:r>
        <w:rPr>
          <w:spacing w:val="-7"/>
        </w:rPr>
        <w:t xml:space="preserve"> </w:t>
      </w:r>
      <w:r>
        <w:t>the</w:t>
      </w:r>
      <w:r>
        <w:rPr>
          <w:spacing w:val="-8"/>
        </w:rPr>
        <w:t xml:space="preserve"> </w:t>
      </w:r>
      <w:r>
        <w:t>financing</w:t>
      </w:r>
      <w:r>
        <w:rPr>
          <w:spacing w:val="-7"/>
        </w:rPr>
        <w:t xml:space="preserve"> </w:t>
      </w:r>
      <w:r>
        <w:t>clause</w:t>
      </w:r>
      <w:r>
        <w:rPr>
          <w:spacing w:val="-8"/>
        </w:rPr>
        <w:t xml:space="preserve"> </w:t>
      </w:r>
      <w:r>
        <w:t>as</w:t>
      </w:r>
      <w:r>
        <w:rPr>
          <w:spacing w:val="-8"/>
        </w:rPr>
        <w:t xml:space="preserve"> </w:t>
      </w:r>
      <w:r>
        <w:t>a</w:t>
      </w:r>
      <w:r>
        <w:rPr>
          <w:spacing w:val="-8"/>
        </w:rPr>
        <w:t xml:space="preserve"> </w:t>
      </w:r>
      <w:r>
        <w:t>guide Current market implications</w:t>
      </w:r>
    </w:p>
    <w:p w14:paraId="02BC4DCD" w14:textId="77777777" w:rsidR="003957C1" w:rsidRDefault="00784E31">
      <w:pPr>
        <w:pStyle w:val="BodyText"/>
        <w:spacing w:line="292" w:lineRule="auto"/>
        <w:ind w:left="2320" w:right="6848"/>
      </w:pPr>
      <w:r>
        <w:rPr>
          <w:spacing w:val="-2"/>
        </w:rPr>
        <w:t xml:space="preserve">Owner-Financing </w:t>
      </w:r>
      <w:r>
        <w:t>Bond for Deed</w:t>
      </w:r>
    </w:p>
    <w:p w14:paraId="0D016374" w14:textId="77777777" w:rsidR="003957C1" w:rsidRDefault="003957C1">
      <w:pPr>
        <w:pStyle w:val="BodyText"/>
        <w:rPr>
          <w:sz w:val="26"/>
        </w:rPr>
      </w:pPr>
    </w:p>
    <w:p w14:paraId="0951128B" w14:textId="77777777" w:rsidR="003957C1" w:rsidRDefault="003957C1">
      <w:pPr>
        <w:pStyle w:val="BodyText"/>
        <w:spacing w:before="7"/>
        <w:rPr>
          <w:sz w:val="20"/>
        </w:rPr>
      </w:pPr>
    </w:p>
    <w:p w14:paraId="064107DA" w14:textId="77777777" w:rsidR="003957C1" w:rsidRDefault="00784E31">
      <w:pPr>
        <w:pStyle w:val="Heading5"/>
      </w:pPr>
      <w:bookmarkStart w:id="7" w:name="_TOC_250000"/>
      <w:r>
        <w:rPr>
          <w:u w:val="single"/>
        </w:rPr>
        <w:t>Module</w:t>
      </w:r>
      <w:r>
        <w:rPr>
          <w:spacing w:val="-14"/>
          <w:u w:val="single"/>
        </w:rPr>
        <w:t xml:space="preserve"> </w:t>
      </w:r>
      <w:r>
        <w:rPr>
          <w:u w:val="single"/>
        </w:rPr>
        <w:t>4:</w:t>
      </w:r>
      <w:r>
        <w:rPr>
          <w:spacing w:val="-12"/>
        </w:rPr>
        <w:t xml:space="preserve"> </w:t>
      </w:r>
      <w:r>
        <w:t>Hot</w:t>
      </w:r>
      <w:r>
        <w:rPr>
          <w:spacing w:val="-18"/>
        </w:rPr>
        <w:t xml:space="preserve"> </w:t>
      </w:r>
      <w:r>
        <w:t>Topics</w:t>
      </w:r>
      <w:r>
        <w:rPr>
          <w:spacing w:val="-14"/>
        </w:rPr>
        <w:t xml:space="preserve"> </w:t>
      </w:r>
      <w:r>
        <w:t>and</w:t>
      </w:r>
      <w:r>
        <w:rPr>
          <w:spacing w:val="-14"/>
        </w:rPr>
        <w:t xml:space="preserve"> </w:t>
      </w:r>
      <w:r>
        <w:t>Case</w:t>
      </w:r>
      <w:r>
        <w:rPr>
          <w:spacing w:val="-14"/>
        </w:rPr>
        <w:t xml:space="preserve"> </w:t>
      </w:r>
      <w:bookmarkEnd w:id="7"/>
      <w:r>
        <w:rPr>
          <w:spacing w:val="-2"/>
        </w:rPr>
        <w:t>Studies</w:t>
      </w:r>
    </w:p>
    <w:p w14:paraId="07D6E49C" w14:textId="77777777" w:rsidR="003957C1" w:rsidRDefault="003957C1">
      <w:pPr>
        <w:pStyle w:val="BodyText"/>
        <w:rPr>
          <w:b/>
          <w:sz w:val="20"/>
        </w:rPr>
      </w:pPr>
    </w:p>
    <w:p w14:paraId="5A0CD9E7" w14:textId="77777777" w:rsidR="003957C1" w:rsidRDefault="00784E31">
      <w:pPr>
        <w:spacing w:before="239"/>
        <w:ind w:left="1600"/>
        <w:rPr>
          <w:sz w:val="26"/>
        </w:rPr>
      </w:pPr>
      <w:r>
        <w:rPr>
          <w:sz w:val="26"/>
        </w:rPr>
        <w:t>Class</w:t>
      </w:r>
      <w:r>
        <w:rPr>
          <w:spacing w:val="-17"/>
          <w:sz w:val="26"/>
        </w:rPr>
        <w:t xml:space="preserve"> </w:t>
      </w:r>
      <w:r>
        <w:rPr>
          <w:sz w:val="26"/>
        </w:rPr>
        <w:t>Action</w:t>
      </w:r>
      <w:r>
        <w:rPr>
          <w:spacing w:val="-14"/>
          <w:sz w:val="26"/>
        </w:rPr>
        <w:t xml:space="preserve"> </w:t>
      </w:r>
      <w:r>
        <w:rPr>
          <w:spacing w:val="-2"/>
          <w:sz w:val="26"/>
        </w:rPr>
        <w:t>Fallout</w:t>
      </w:r>
    </w:p>
    <w:p w14:paraId="3A104811" w14:textId="77777777" w:rsidR="003957C1" w:rsidRDefault="00784E31">
      <w:pPr>
        <w:pStyle w:val="BodyText"/>
        <w:spacing w:before="63" w:line="295" w:lineRule="auto"/>
        <w:ind w:left="2320" w:right="6502"/>
      </w:pPr>
      <w:r>
        <w:t>Sitzer/Burnett</w:t>
      </w:r>
      <w:r>
        <w:rPr>
          <w:spacing w:val="-15"/>
        </w:rPr>
        <w:t xml:space="preserve"> </w:t>
      </w:r>
      <w:r>
        <w:t>Overview Verdict Implications</w:t>
      </w:r>
    </w:p>
    <w:p w14:paraId="1DA97C42" w14:textId="77777777" w:rsidR="003957C1" w:rsidRDefault="00784E31">
      <w:pPr>
        <w:pStyle w:val="BodyText"/>
        <w:spacing w:line="271" w:lineRule="exact"/>
        <w:ind w:left="2320"/>
      </w:pPr>
      <w:r>
        <w:t>Other</w:t>
      </w:r>
      <w:r>
        <w:rPr>
          <w:spacing w:val="-3"/>
        </w:rPr>
        <w:t xml:space="preserve"> </w:t>
      </w:r>
      <w:r>
        <w:rPr>
          <w:spacing w:val="-2"/>
        </w:rPr>
        <w:t>Cases</w:t>
      </w:r>
    </w:p>
    <w:p w14:paraId="0A10BFC7" w14:textId="77777777" w:rsidR="003957C1" w:rsidRDefault="00784E31">
      <w:pPr>
        <w:pStyle w:val="BodyText"/>
        <w:spacing w:before="62"/>
        <w:ind w:left="2320"/>
      </w:pPr>
      <w:r>
        <w:t>Best</w:t>
      </w:r>
      <w:r>
        <w:rPr>
          <w:spacing w:val="-3"/>
        </w:rPr>
        <w:t xml:space="preserve"> </w:t>
      </w:r>
      <w:r>
        <w:t>Practice</w:t>
      </w:r>
      <w:r>
        <w:rPr>
          <w:spacing w:val="-2"/>
        </w:rPr>
        <w:t xml:space="preserve"> Suggestions</w:t>
      </w:r>
    </w:p>
    <w:p w14:paraId="3F99F9ED" w14:textId="77777777" w:rsidR="003957C1" w:rsidRDefault="00784E31">
      <w:pPr>
        <w:pStyle w:val="ListParagraph"/>
        <w:numPr>
          <w:ilvl w:val="0"/>
          <w:numId w:val="66"/>
        </w:numPr>
        <w:tabs>
          <w:tab w:val="left" w:pos="3400"/>
        </w:tabs>
        <w:spacing w:before="24"/>
        <w:ind w:left="3400" w:hanging="360"/>
        <w:rPr>
          <w:rFonts w:ascii="Times New Roman"/>
        </w:rPr>
      </w:pPr>
      <w:r>
        <w:rPr>
          <w:rFonts w:ascii="Times New Roman"/>
        </w:rPr>
        <w:t>Buyer-broker</w:t>
      </w:r>
      <w:r>
        <w:rPr>
          <w:rFonts w:ascii="Times New Roman"/>
          <w:spacing w:val="-10"/>
        </w:rPr>
        <w:t xml:space="preserve"> </w:t>
      </w:r>
      <w:r>
        <w:rPr>
          <w:rFonts w:ascii="Times New Roman"/>
          <w:spacing w:val="-2"/>
        </w:rPr>
        <w:t>agreements</w:t>
      </w:r>
    </w:p>
    <w:p w14:paraId="1115E1A0" w14:textId="77777777" w:rsidR="003957C1" w:rsidRDefault="00784E31">
      <w:pPr>
        <w:pStyle w:val="ListParagraph"/>
        <w:numPr>
          <w:ilvl w:val="0"/>
          <w:numId w:val="66"/>
        </w:numPr>
        <w:tabs>
          <w:tab w:val="left" w:pos="3400"/>
        </w:tabs>
        <w:spacing w:before="20"/>
        <w:ind w:left="3400" w:hanging="360"/>
        <w:rPr>
          <w:rFonts w:ascii="Times New Roman"/>
        </w:rPr>
      </w:pPr>
      <w:r>
        <w:rPr>
          <w:rFonts w:ascii="Times New Roman"/>
        </w:rPr>
        <w:t>Anti-trust</w:t>
      </w:r>
      <w:r>
        <w:rPr>
          <w:rFonts w:ascii="Times New Roman"/>
          <w:spacing w:val="-5"/>
        </w:rPr>
        <w:t xml:space="preserve"> </w:t>
      </w:r>
      <w:r>
        <w:rPr>
          <w:rFonts w:ascii="Times New Roman"/>
        </w:rPr>
        <w:t>risk</w:t>
      </w:r>
      <w:r>
        <w:rPr>
          <w:rFonts w:ascii="Times New Roman"/>
          <w:spacing w:val="-7"/>
        </w:rPr>
        <w:t xml:space="preserve"> </w:t>
      </w:r>
      <w:r>
        <w:rPr>
          <w:rFonts w:ascii="Times New Roman"/>
          <w:spacing w:val="-2"/>
        </w:rPr>
        <w:t>reduction</w:t>
      </w:r>
    </w:p>
    <w:p w14:paraId="0F7D7984" w14:textId="77777777" w:rsidR="003957C1" w:rsidRDefault="00784E31">
      <w:pPr>
        <w:pStyle w:val="ListParagraph"/>
        <w:numPr>
          <w:ilvl w:val="0"/>
          <w:numId w:val="66"/>
        </w:numPr>
        <w:tabs>
          <w:tab w:val="left" w:pos="3400"/>
        </w:tabs>
        <w:spacing w:before="19"/>
        <w:ind w:left="3400" w:hanging="360"/>
        <w:rPr>
          <w:rFonts w:ascii="Times New Roman"/>
        </w:rPr>
      </w:pPr>
      <w:r>
        <w:rPr>
          <w:rFonts w:ascii="Times New Roman"/>
        </w:rPr>
        <w:t>Signal</w:t>
      </w:r>
      <w:r>
        <w:rPr>
          <w:rFonts w:ascii="Times New Roman"/>
          <w:spacing w:val="-2"/>
        </w:rPr>
        <w:t xml:space="preserve"> </w:t>
      </w:r>
      <w:r>
        <w:rPr>
          <w:rFonts w:ascii="Times New Roman"/>
        </w:rPr>
        <w:t>vs.</w:t>
      </w:r>
      <w:r>
        <w:rPr>
          <w:rFonts w:ascii="Times New Roman"/>
          <w:spacing w:val="-1"/>
        </w:rPr>
        <w:t xml:space="preserve"> </w:t>
      </w:r>
      <w:r>
        <w:rPr>
          <w:rFonts w:ascii="Times New Roman"/>
          <w:spacing w:val="-4"/>
        </w:rPr>
        <w:t>Noise</w:t>
      </w:r>
    </w:p>
    <w:p w14:paraId="5BAB6DE1" w14:textId="77777777" w:rsidR="003957C1" w:rsidRDefault="003957C1">
      <w:pPr>
        <w:pStyle w:val="BodyText"/>
      </w:pPr>
    </w:p>
    <w:p w14:paraId="5AA34207" w14:textId="77777777" w:rsidR="003957C1" w:rsidRDefault="00784E31">
      <w:pPr>
        <w:spacing w:before="177"/>
        <w:ind w:left="1600"/>
        <w:rPr>
          <w:sz w:val="26"/>
        </w:rPr>
      </w:pPr>
      <w:r>
        <w:rPr>
          <w:sz w:val="26"/>
        </w:rPr>
        <w:t>Reducing</w:t>
      </w:r>
      <w:r>
        <w:rPr>
          <w:spacing w:val="-6"/>
          <w:sz w:val="26"/>
        </w:rPr>
        <w:t xml:space="preserve"> </w:t>
      </w:r>
      <w:r>
        <w:rPr>
          <w:sz w:val="26"/>
        </w:rPr>
        <w:t>Risk</w:t>
      </w:r>
      <w:r>
        <w:rPr>
          <w:spacing w:val="-8"/>
          <w:sz w:val="26"/>
        </w:rPr>
        <w:t xml:space="preserve"> </w:t>
      </w:r>
      <w:r>
        <w:rPr>
          <w:sz w:val="26"/>
        </w:rPr>
        <w:t>on</w:t>
      </w:r>
      <w:r>
        <w:rPr>
          <w:spacing w:val="-6"/>
          <w:sz w:val="26"/>
        </w:rPr>
        <w:t xml:space="preserve"> </w:t>
      </w:r>
      <w:r>
        <w:rPr>
          <w:sz w:val="26"/>
        </w:rPr>
        <w:t>Reoccurring</w:t>
      </w:r>
      <w:r>
        <w:rPr>
          <w:spacing w:val="-8"/>
          <w:sz w:val="26"/>
        </w:rPr>
        <w:t xml:space="preserve"> </w:t>
      </w:r>
      <w:r>
        <w:rPr>
          <w:spacing w:val="-2"/>
          <w:sz w:val="26"/>
        </w:rPr>
        <w:t>Issues</w:t>
      </w:r>
    </w:p>
    <w:p w14:paraId="4428F8F5" w14:textId="77777777" w:rsidR="003957C1" w:rsidRDefault="00784E31">
      <w:pPr>
        <w:pStyle w:val="BodyText"/>
        <w:spacing w:before="64" w:line="295" w:lineRule="auto"/>
        <w:ind w:left="2320" w:right="5444"/>
      </w:pPr>
      <w:r>
        <w:t>General</w:t>
      </w:r>
      <w:r>
        <w:rPr>
          <w:spacing w:val="-15"/>
        </w:rPr>
        <w:t xml:space="preserve"> </w:t>
      </w:r>
      <w:r>
        <w:t>liability</w:t>
      </w:r>
      <w:r>
        <w:rPr>
          <w:spacing w:val="-15"/>
        </w:rPr>
        <w:t xml:space="preserve"> </w:t>
      </w:r>
      <w:r>
        <w:t>overview Published case examples.</w:t>
      </w:r>
    </w:p>
    <w:p w14:paraId="72E3B6DA" w14:textId="77777777" w:rsidR="003957C1" w:rsidRDefault="00784E31">
      <w:pPr>
        <w:pStyle w:val="BodyText"/>
        <w:spacing w:line="274" w:lineRule="exact"/>
        <w:ind w:left="2320"/>
      </w:pPr>
      <w:r>
        <w:t>Non-Published</w:t>
      </w:r>
      <w:r>
        <w:rPr>
          <w:spacing w:val="-3"/>
        </w:rPr>
        <w:t xml:space="preserve"> </w:t>
      </w:r>
      <w:r>
        <w:t>Case</w:t>
      </w:r>
      <w:r>
        <w:rPr>
          <w:spacing w:val="-2"/>
        </w:rPr>
        <w:t xml:space="preserve"> Examples</w:t>
      </w:r>
    </w:p>
    <w:p w14:paraId="24EABFF5" w14:textId="77777777" w:rsidR="003957C1" w:rsidRDefault="003957C1">
      <w:pPr>
        <w:spacing w:line="274" w:lineRule="exact"/>
        <w:sectPr w:rsidR="003957C1">
          <w:pgSz w:w="12240" w:h="15840"/>
          <w:pgMar w:top="1380" w:right="500" w:bottom="1260" w:left="560" w:header="0" w:footer="1072" w:gutter="0"/>
          <w:cols w:space="720"/>
        </w:sectPr>
      </w:pPr>
    </w:p>
    <w:p w14:paraId="5CD2F018" w14:textId="0BD1C43B" w:rsidR="003957C1" w:rsidRDefault="003957C1">
      <w:pPr>
        <w:pStyle w:val="BodyText"/>
        <w:rPr>
          <w:sz w:val="12"/>
        </w:rPr>
      </w:pPr>
    </w:p>
    <w:p w14:paraId="2351BD9C" w14:textId="77777777" w:rsidR="003957C1" w:rsidRDefault="00784E31">
      <w:pPr>
        <w:spacing w:before="67"/>
        <w:ind w:left="1003" w:right="1124"/>
        <w:jc w:val="center"/>
        <w:rPr>
          <w:b/>
          <w:sz w:val="80"/>
        </w:rPr>
      </w:pPr>
      <w:bookmarkStart w:id="8" w:name="MODULE_1_2024_LREC_FINAL_1.1"/>
      <w:bookmarkEnd w:id="8"/>
      <w:r>
        <w:rPr>
          <w:b/>
          <w:sz w:val="80"/>
          <w:u w:val="single"/>
        </w:rPr>
        <w:t>MODULE ONE</w:t>
      </w:r>
      <w:r>
        <w:rPr>
          <w:b/>
          <w:sz w:val="80"/>
        </w:rPr>
        <w:t xml:space="preserve"> </w:t>
      </w:r>
      <w:r>
        <w:rPr>
          <w:b/>
          <w:spacing w:val="-2"/>
          <w:sz w:val="80"/>
        </w:rPr>
        <w:t>UPDATES</w:t>
      </w:r>
      <w:r>
        <w:rPr>
          <w:b/>
          <w:spacing w:val="-48"/>
          <w:sz w:val="80"/>
        </w:rPr>
        <w:t xml:space="preserve"> </w:t>
      </w:r>
      <w:proofErr w:type="gramStart"/>
      <w:r>
        <w:rPr>
          <w:b/>
          <w:spacing w:val="-2"/>
          <w:sz w:val="80"/>
        </w:rPr>
        <w:t>TO</w:t>
      </w:r>
      <w:proofErr w:type="gramEnd"/>
      <w:r>
        <w:rPr>
          <w:b/>
          <w:spacing w:val="-48"/>
          <w:sz w:val="80"/>
        </w:rPr>
        <w:t xml:space="preserve"> </w:t>
      </w:r>
      <w:r>
        <w:rPr>
          <w:b/>
          <w:spacing w:val="-2"/>
          <w:sz w:val="80"/>
        </w:rPr>
        <w:t>THE</w:t>
      </w:r>
    </w:p>
    <w:p w14:paraId="11E3CAF0" w14:textId="77777777" w:rsidR="003957C1" w:rsidRDefault="00784E31">
      <w:pPr>
        <w:spacing w:before="72" w:line="259" w:lineRule="auto"/>
        <w:ind w:left="656" w:right="777"/>
        <w:jc w:val="center"/>
        <w:rPr>
          <w:b/>
          <w:sz w:val="80"/>
        </w:rPr>
      </w:pPr>
      <w:r>
        <w:rPr>
          <w:b/>
          <w:spacing w:val="-2"/>
          <w:sz w:val="80"/>
        </w:rPr>
        <w:t>PROPERTY</w:t>
      </w:r>
      <w:r>
        <w:rPr>
          <w:b/>
          <w:spacing w:val="-50"/>
          <w:sz w:val="80"/>
        </w:rPr>
        <w:t xml:space="preserve"> </w:t>
      </w:r>
      <w:r>
        <w:rPr>
          <w:b/>
          <w:spacing w:val="-2"/>
          <w:sz w:val="80"/>
        </w:rPr>
        <w:t xml:space="preserve">DISCLOSURE </w:t>
      </w:r>
      <w:r>
        <w:rPr>
          <w:b/>
          <w:sz w:val="80"/>
        </w:rPr>
        <w:t>DOCUMENT (PDD)</w:t>
      </w:r>
    </w:p>
    <w:p w14:paraId="07F6AA86" w14:textId="77777777" w:rsidR="003957C1" w:rsidRDefault="003957C1">
      <w:pPr>
        <w:spacing w:line="259" w:lineRule="auto"/>
        <w:jc w:val="center"/>
        <w:rPr>
          <w:sz w:val="80"/>
        </w:rPr>
      </w:pPr>
    </w:p>
    <w:p w14:paraId="55F0DBEC" w14:textId="77777777" w:rsidR="00A92211" w:rsidRPr="00A92211" w:rsidRDefault="00A92211" w:rsidP="00A92211">
      <w:pPr>
        <w:rPr>
          <w:sz w:val="80"/>
        </w:rPr>
      </w:pPr>
    </w:p>
    <w:p w14:paraId="54D2649E" w14:textId="77777777" w:rsidR="00A92211" w:rsidRPr="00A92211" w:rsidRDefault="00A92211" w:rsidP="00A92211">
      <w:pPr>
        <w:rPr>
          <w:sz w:val="80"/>
        </w:rPr>
      </w:pPr>
    </w:p>
    <w:p w14:paraId="6C1BE852" w14:textId="77777777" w:rsidR="00A92211" w:rsidRPr="00A92211" w:rsidRDefault="00A92211" w:rsidP="00A92211">
      <w:pPr>
        <w:rPr>
          <w:sz w:val="80"/>
        </w:rPr>
      </w:pPr>
    </w:p>
    <w:p w14:paraId="47C5B677" w14:textId="77777777" w:rsidR="00A92211" w:rsidRPr="00A92211" w:rsidRDefault="00A92211" w:rsidP="00A92211">
      <w:pPr>
        <w:rPr>
          <w:sz w:val="80"/>
        </w:rPr>
      </w:pPr>
    </w:p>
    <w:p w14:paraId="21837DC9" w14:textId="77777777" w:rsidR="00A92211" w:rsidRPr="00A92211" w:rsidRDefault="00A92211" w:rsidP="00A92211">
      <w:pPr>
        <w:rPr>
          <w:sz w:val="80"/>
        </w:rPr>
      </w:pPr>
    </w:p>
    <w:p w14:paraId="00766E3A" w14:textId="77777777" w:rsidR="00A92211" w:rsidRPr="00A92211" w:rsidRDefault="00A92211" w:rsidP="00A92211">
      <w:pPr>
        <w:rPr>
          <w:sz w:val="80"/>
        </w:rPr>
      </w:pPr>
    </w:p>
    <w:p w14:paraId="7ED188EE" w14:textId="15B196E8" w:rsidR="00A92211" w:rsidRPr="00A92211" w:rsidRDefault="00A92211" w:rsidP="00A92211">
      <w:pPr>
        <w:tabs>
          <w:tab w:val="left" w:pos="10275"/>
        </w:tabs>
        <w:rPr>
          <w:sz w:val="80"/>
        </w:rPr>
      </w:pPr>
      <w:r>
        <w:rPr>
          <w:sz w:val="80"/>
        </w:rPr>
        <w:tab/>
      </w:r>
    </w:p>
    <w:p w14:paraId="6AED14AE" w14:textId="47519F31" w:rsidR="00A92211" w:rsidRPr="00A92211" w:rsidRDefault="00A92211" w:rsidP="00A92211">
      <w:pPr>
        <w:tabs>
          <w:tab w:val="left" w:pos="10275"/>
        </w:tabs>
        <w:rPr>
          <w:sz w:val="80"/>
        </w:rPr>
        <w:sectPr w:rsidR="00A92211" w:rsidRPr="00A92211">
          <w:footerReference w:type="default" r:id="rId15"/>
          <w:pgSz w:w="12240" w:h="15840"/>
          <w:pgMar w:top="1820" w:right="500" w:bottom="1640" w:left="560" w:header="0" w:footer="1448" w:gutter="0"/>
          <w:pgNumType w:start="1"/>
          <w:cols w:space="720"/>
        </w:sectPr>
      </w:pPr>
    </w:p>
    <w:p w14:paraId="243F3998" w14:textId="538E5BA6" w:rsidR="003957C1" w:rsidRDefault="00784E31">
      <w:pPr>
        <w:spacing w:before="74"/>
        <w:ind w:left="1003" w:right="1121"/>
        <w:jc w:val="center"/>
        <w:rPr>
          <w:b/>
          <w:sz w:val="32"/>
        </w:rPr>
      </w:pPr>
      <w:bookmarkStart w:id="9" w:name="MODULE_ONE:"/>
      <w:bookmarkEnd w:id="9"/>
      <w:r>
        <w:rPr>
          <w:b/>
          <w:spacing w:val="-2"/>
          <w:sz w:val="32"/>
          <w:u w:val="single"/>
        </w:rPr>
        <w:lastRenderedPageBreak/>
        <w:t>MODULE</w:t>
      </w:r>
      <w:r>
        <w:rPr>
          <w:b/>
          <w:spacing w:val="-16"/>
          <w:sz w:val="32"/>
          <w:u w:val="single"/>
        </w:rPr>
        <w:t xml:space="preserve"> </w:t>
      </w:r>
      <w:r>
        <w:rPr>
          <w:b/>
          <w:spacing w:val="-4"/>
          <w:sz w:val="32"/>
          <w:u w:val="single"/>
        </w:rPr>
        <w:t>ONE</w:t>
      </w:r>
      <w:r>
        <w:rPr>
          <w:b/>
          <w:spacing w:val="-4"/>
          <w:sz w:val="32"/>
        </w:rPr>
        <w:t>:</w:t>
      </w:r>
    </w:p>
    <w:p w14:paraId="289142BA" w14:textId="77777777" w:rsidR="003957C1" w:rsidRDefault="00784E31">
      <w:pPr>
        <w:pStyle w:val="Heading4"/>
        <w:spacing w:before="196"/>
        <w:ind w:left="656" w:right="774"/>
        <w:rPr>
          <w:rFonts w:ascii="Times New Roman"/>
        </w:rPr>
      </w:pPr>
      <w:bookmarkStart w:id="10" w:name="UPDATES_TO_THE_PROPERTY_DISCLOSURE_DOCUM"/>
      <w:bookmarkEnd w:id="10"/>
      <w:r>
        <w:rPr>
          <w:rFonts w:ascii="Times New Roman"/>
        </w:rPr>
        <w:t>UPDATES</w:t>
      </w:r>
      <w:r>
        <w:rPr>
          <w:rFonts w:ascii="Times New Roman"/>
          <w:spacing w:val="-8"/>
        </w:rPr>
        <w:t xml:space="preserve"> </w:t>
      </w:r>
      <w:r>
        <w:rPr>
          <w:rFonts w:ascii="Times New Roman"/>
        </w:rPr>
        <w:t>TO</w:t>
      </w:r>
      <w:r>
        <w:rPr>
          <w:rFonts w:ascii="Times New Roman"/>
          <w:spacing w:val="-9"/>
        </w:rPr>
        <w:t xml:space="preserve"> </w:t>
      </w:r>
      <w:r>
        <w:rPr>
          <w:rFonts w:ascii="Times New Roman"/>
        </w:rPr>
        <w:t>THE</w:t>
      </w:r>
      <w:r>
        <w:rPr>
          <w:rFonts w:ascii="Times New Roman"/>
          <w:spacing w:val="-9"/>
        </w:rPr>
        <w:t xml:space="preserve"> </w:t>
      </w:r>
      <w:r>
        <w:rPr>
          <w:rFonts w:ascii="Times New Roman"/>
        </w:rPr>
        <w:t>PROPERTY</w:t>
      </w:r>
      <w:r>
        <w:rPr>
          <w:rFonts w:ascii="Times New Roman"/>
          <w:spacing w:val="-12"/>
        </w:rPr>
        <w:t xml:space="preserve"> </w:t>
      </w:r>
      <w:r>
        <w:rPr>
          <w:rFonts w:ascii="Times New Roman"/>
        </w:rPr>
        <w:t>DISCLOSURE</w:t>
      </w:r>
      <w:r>
        <w:rPr>
          <w:rFonts w:ascii="Times New Roman"/>
          <w:spacing w:val="-11"/>
        </w:rPr>
        <w:t xml:space="preserve"> </w:t>
      </w:r>
      <w:r>
        <w:rPr>
          <w:rFonts w:ascii="Times New Roman"/>
        </w:rPr>
        <w:t>DOCUMENT</w:t>
      </w:r>
      <w:r>
        <w:rPr>
          <w:rFonts w:ascii="Times New Roman"/>
          <w:spacing w:val="-11"/>
        </w:rPr>
        <w:t xml:space="preserve"> </w:t>
      </w:r>
      <w:r>
        <w:rPr>
          <w:rFonts w:ascii="Times New Roman"/>
          <w:spacing w:val="-2"/>
        </w:rPr>
        <w:t>(PDD)</w:t>
      </w:r>
    </w:p>
    <w:p w14:paraId="67B9B07C" w14:textId="77777777" w:rsidR="003957C1" w:rsidRDefault="003957C1">
      <w:pPr>
        <w:pStyle w:val="BodyText"/>
        <w:rPr>
          <w:b/>
          <w:sz w:val="34"/>
        </w:rPr>
      </w:pPr>
    </w:p>
    <w:p w14:paraId="59B479DC" w14:textId="77777777" w:rsidR="003957C1" w:rsidRDefault="00784E31">
      <w:pPr>
        <w:pStyle w:val="Heading7"/>
        <w:tabs>
          <w:tab w:val="left" w:pos="2319"/>
        </w:tabs>
        <w:spacing w:before="223"/>
        <w:ind w:left="1600"/>
        <w:jc w:val="left"/>
      </w:pPr>
      <w:bookmarkStart w:id="11" w:name="I._Basic_Disclosure_Law_Review"/>
      <w:bookmarkEnd w:id="11"/>
      <w:r>
        <w:rPr>
          <w:spacing w:val="-5"/>
        </w:rPr>
        <w:t>I.</w:t>
      </w:r>
      <w:r>
        <w:tab/>
        <w:t>Basic</w:t>
      </w:r>
      <w:r>
        <w:rPr>
          <w:spacing w:val="-17"/>
        </w:rPr>
        <w:t xml:space="preserve"> </w:t>
      </w:r>
      <w:r>
        <w:t>Disclosure</w:t>
      </w:r>
      <w:r>
        <w:rPr>
          <w:spacing w:val="-17"/>
        </w:rPr>
        <w:t xml:space="preserve"> </w:t>
      </w:r>
      <w:r>
        <w:t>Law</w:t>
      </w:r>
      <w:r>
        <w:rPr>
          <w:spacing w:val="-16"/>
        </w:rPr>
        <w:t xml:space="preserve"> </w:t>
      </w:r>
      <w:r>
        <w:rPr>
          <w:spacing w:val="-2"/>
        </w:rPr>
        <w:t>Review</w:t>
      </w:r>
    </w:p>
    <w:p w14:paraId="7BB3CD93" w14:textId="77777777" w:rsidR="003957C1" w:rsidRDefault="003957C1">
      <w:pPr>
        <w:pStyle w:val="BodyText"/>
        <w:spacing w:before="9"/>
        <w:rPr>
          <w:b/>
          <w:sz w:val="25"/>
        </w:rPr>
      </w:pPr>
    </w:p>
    <w:p w14:paraId="3BE28CBE" w14:textId="77777777" w:rsidR="003957C1" w:rsidRDefault="00784E31">
      <w:pPr>
        <w:pStyle w:val="BodyText"/>
        <w:ind w:left="259" w:right="378"/>
        <w:jc w:val="both"/>
      </w:pPr>
      <w:r>
        <w:t>In</w:t>
      </w:r>
      <w:r>
        <w:rPr>
          <w:spacing w:val="-7"/>
        </w:rPr>
        <w:t xml:space="preserve"> </w:t>
      </w:r>
      <w:r>
        <w:t>accordance</w:t>
      </w:r>
      <w:r>
        <w:rPr>
          <w:spacing w:val="-7"/>
        </w:rPr>
        <w:t xml:space="preserve"> </w:t>
      </w:r>
      <w:r>
        <w:t>with</w:t>
      </w:r>
      <w:r>
        <w:rPr>
          <w:spacing w:val="-7"/>
        </w:rPr>
        <w:t xml:space="preserve"> </w:t>
      </w:r>
      <w:r>
        <w:t>R.S.</w:t>
      </w:r>
      <w:r>
        <w:rPr>
          <w:spacing w:val="-6"/>
        </w:rPr>
        <w:t xml:space="preserve"> </w:t>
      </w:r>
      <w:r>
        <w:t>9:3196</w:t>
      </w:r>
      <w:r>
        <w:rPr>
          <w:spacing w:val="-7"/>
        </w:rPr>
        <w:t xml:space="preserve"> </w:t>
      </w:r>
      <w:r>
        <w:t>through</w:t>
      </w:r>
      <w:r>
        <w:rPr>
          <w:spacing w:val="-7"/>
        </w:rPr>
        <w:t xml:space="preserve"> </w:t>
      </w:r>
      <w:r>
        <w:t>9:3200,</w:t>
      </w:r>
      <w:r>
        <w:rPr>
          <w:spacing w:val="-7"/>
        </w:rPr>
        <w:t xml:space="preserve"> </w:t>
      </w:r>
      <w:r>
        <w:t>unless</w:t>
      </w:r>
      <w:r>
        <w:rPr>
          <w:spacing w:val="-7"/>
        </w:rPr>
        <w:t xml:space="preserve"> </w:t>
      </w:r>
      <w:r>
        <w:t>exempted</w:t>
      </w:r>
      <w:r>
        <w:rPr>
          <w:spacing w:val="-7"/>
        </w:rPr>
        <w:t xml:space="preserve"> </w:t>
      </w:r>
      <w:r>
        <w:t>therein,</w:t>
      </w:r>
      <w:r>
        <w:rPr>
          <w:spacing w:val="-8"/>
        </w:rPr>
        <w:t xml:space="preserve"> </w:t>
      </w:r>
      <w:r>
        <w:t>the</w:t>
      </w:r>
      <w:r>
        <w:rPr>
          <w:spacing w:val="-7"/>
        </w:rPr>
        <w:t xml:space="preserve"> </w:t>
      </w:r>
      <w:r>
        <w:t>seller</w:t>
      </w:r>
      <w:r>
        <w:rPr>
          <w:spacing w:val="-7"/>
        </w:rPr>
        <w:t xml:space="preserve"> </w:t>
      </w:r>
      <w:r>
        <w:t>of</w:t>
      </w:r>
      <w:r>
        <w:rPr>
          <w:spacing w:val="-8"/>
        </w:rPr>
        <w:t xml:space="preserve"> </w:t>
      </w:r>
      <w:r>
        <w:t>residential</w:t>
      </w:r>
      <w:r>
        <w:rPr>
          <w:spacing w:val="-7"/>
        </w:rPr>
        <w:t xml:space="preserve"> </w:t>
      </w:r>
      <w:r>
        <w:t>real</w:t>
      </w:r>
      <w:r>
        <w:rPr>
          <w:spacing w:val="-7"/>
        </w:rPr>
        <w:t xml:space="preserve"> </w:t>
      </w:r>
      <w:r>
        <w:t>property shall complete a property</w:t>
      </w:r>
      <w:r>
        <w:rPr>
          <w:spacing w:val="-1"/>
        </w:rPr>
        <w:t xml:space="preserve"> </w:t>
      </w:r>
      <w:r>
        <w:t>disclosure document in</w:t>
      </w:r>
      <w:r>
        <w:rPr>
          <w:spacing w:val="-1"/>
        </w:rPr>
        <w:t xml:space="preserve"> </w:t>
      </w:r>
      <w:r>
        <w:t>a form prescribed by the</w:t>
      </w:r>
      <w:r>
        <w:rPr>
          <w:spacing w:val="-1"/>
        </w:rPr>
        <w:t xml:space="preserve"> </w:t>
      </w:r>
      <w:r>
        <w:t>Louisiana Real Estate commission or a form that contains at least the minimum language prescribed by the commission.</w:t>
      </w:r>
    </w:p>
    <w:p w14:paraId="7D3E371A" w14:textId="77777777" w:rsidR="003957C1" w:rsidRDefault="003957C1">
      <w:pPr>
        <w:pStyle w:val="BodyText"/>
        <w:spacing w:before="10"/>
        <w:rPr>
          <w:sz w:val="25"/>
        </w:rPr>
      </w:pPr>
    </w:p>
    <w:p w14:paraId="56D4D7BB" w14:textId="77777777" w:rsidR="003957C1" w:rsidRDefault="00784E31">
      <w:pPr>
        <w:pStyle w:val="Heading7"/>
        <w:spacing w:before="1"/>
        <w:ind w:left="1699"/>
        <w:jc w:val="left"/>
      </w:pPr>
      <w:r>
        <w:t>A.</w:t>
      </w:r>
      <w:r>
        <w:rPr>
          <w:spacing w:val="11"/>
        </w:rPr>
        <w:t xml:space="preserve"> </w:t>
      </w:r>
      <w:r>
        <w:t>Who</w:t>
      </w:r>
      <w:r>
        <w:rPr>
          <w:spacing w:val="-5"/>
        </w:rPr>
        <w:t xml:space="preserve"> </w:t>
      </w:r>
      <w:r>
        <w:t>is</w:t>
      </w:r>
      <w:r>
        <w:rPr>
          <w:spacing w:val="-5"/>
        </w:rPr>
        <w:t xml:space="preserve"> </w:t>
      </w:r>
      <w:r>
        <w:t>Required</w:t>
      </w:r>
      <w:r>
        <w:rPr>
          <w:spacing w:val="-5"/>
        </w:rPr>
        <w:t xml:space="preserve"> </w:t>
      </w:r>
      <w:r>
        <w:t>to</w:t>
      </w:r>
      <w:r>
        <w:rPr>
          <w:spacing w:val="-5"/>
        </w:rPr>
        <w:t xml:space="preserve"> </w:t>
      </w:r>
      <w:r>
        <w:t>Make</w:t>
      </w:r>
      <w:r>
        <w:rPr>
          <w:spacing w:val="-6"/>
        </w:rPr>
        <w:t xml:space="preserve"> </w:t>
      </w:r>
      <w:r>
        <w:t>a</w:t>
      </w:r>
      <w:r>
        <w:rPr>
          <w:spacing w:val="-4"/>
        </w:rPr>
        <w:t xml:space="preserve"> </w:t>
      </w:r>
      <w:r>
        <w:rPr>
          <w:spacing w:val="-2"/>
        </w:rPr>
        <w:t>Disclosure?</w:t>
      </w:r>
    </w:p>
    <w:p w14:paraId="3E65015E" w14:textId="77777777" w:rsidR="003957C1" w:rsidRDefault="003957C1">
      <w:pPr>
        <w:pStyle w:val="BodyText"/>
        <w:spacing w:before="10"/>
        <w:rPr>
          <w:b/>
          <w:sz w:val="25"/>
        </w:rPr>
      </w:pPr>
    </w:p>
    <w:p w14:paraId="43F24439" w14:textId="77777777" w:rsidR="003957C1" w:rsidRDefault="00784E31">
      <w:pPr>
        <w:pStyle w:val="BodyText"/>
        <w:spacing w:before="1"/>
        <w:ind w:left="259" w:right="375"/>
        <w:jc w:val="both"/>
      </w:pPr>
      <w:r>
        <w:t>ALL SELLERS are required to make written disclosure of known defects regarding a property being transferred.</w:t>
      </w:r>
      <w:r>
        <w:rPr>
          <w:spacing w:val="-6"/>
        </w:rPr>
        <w:t xml:space="preserve"> </w:t>
      </w:r>
      <w:r>
        <w:t>A</w:t>
      </w:r>
      <w:r>
        <w:rPr>
          <w:spacing w:val="-5"/>
        </w:rPr>
        <w:t xml:space="preserve"> </w:t>
      </w:r>
      <w:r>
        <w:t>SELLER’S</w:t>
      </w:r>
      <w:r>
        <w:rPr>
          <w:spacing w:val="-5"/>
        </w:rPr>
        <w:t xml:space="preserve"> </w:t>
      </w:r>
      <w:r>
        <w:t>obligation</w:t>
      </w:r>
      <w:r>
        <w:rPr>
          <w:spacing w:val="-7"/>
        </w:rPr>
        <w:t xml:space="preserve"> </w:t>
      </w:r>
      <w:r>
        <w:t>to</w:t>
      </w:r>
      <w:r>
        <w:rPr>
          <w:spacing w:val="-5"/>
        </w:rPr>
        <w:t xml:space="preserve"> </w:t>
      </w:r>
      <w:r>
        <w:t>furnish</w:t>
      </w:r>
      <w:r>
        <w:rPr>
          <w:spacing w:val="-6"/>
        </w:rPr>
        <w:t xml:space="preserve"> </w:t>
      </w:r>
      <w:r>
        <w:t>a</w:t>
      </w:r>
      <w:r>
        <w:rPr>
          <w:spacing w:val="-6"/>
        </w:rPr>
        <w:t xml:space="preserve"> </w:t>
      </w:r>
      <w:r>
        <w:rPr>
          <w:i/>
        </w:rPr>
        <w:t>Property</w:t>
      </w:r>
      <w:r>
        <w:rPr>
          <w:i/>
          <w:spacing w:val="-6"/>
        </w:rPr>
        <w:t xml:space="preserve"> </w:t>
      </w:r>
      <w:r>
        <w:rPr>
          <w:i/>
        </w:rPr>
        <w:t>Disclosure</w:t>
      </w:r>
      <w:r>
        <w:rPr>
          <w:i/>
          <w:spacing w:val="-6"/>
        </w:rPr>
        <w:t xml:space="preserve"> </w:t>
      </w:r>
      <w:r>
        <w:rPr>
          <w:i/>
        </w:rPr>
        <w:t>Document</w:t>
      </w:r>
      <w:r>
        <w:rPr>
          <w:i/>
          <w:spacing w:val="-4"/>
        </w:rPr>
        <w:t xml:space="preserve"> </w:t>
      </w:r>
      <w:r>
        <w:t>applies</w:t>
      </w:r>
      <w:r>
        <w:rPr>
          <w:spacing w:val="-6"/>
        </w:rPr>
        <w:t xml:space="preserve"> </w:t>
      </w:r>
      <w:r>
        <w:t>to</w:t>
      </w:r>
      <w:r>
        <w:rPr>
          <w:spacing w:val="-5"/>
        </w:rPr>
        <w:t xml:space="preserve"> </w:t>
      </w:r>
      <w:r>
        <w:t>any</w:t>
      </w:r>
      <w:r>
        <w:rPr>
          <w:spacing w:val="-6"/>
        </w:rPr>
        <w:t xml:space="preserve"> </w:t>
      </w:r>
      <w:r>
        <w:t>transfer</w:t>
      </w:r>
      <w:r>
        <w:rPr>
          <w:spacing w:val="-6"/>
        </w:rPr>
        <w:t xml:space="preserve"> </w:t>
      </w:r>
      <w:r>
        <w:t>of</w:t>
      </w:r>
      <w:r>
        <w:rPr>
          <w:spacing w:val="-6"/>
        </w:rPr>
        <w:t xml:space="preserve"> </w:t>
      </w:r>
      <w:r>
        <w:t xml:space="preserve">any interest in residential real property, whether by sale, exchange, bond for deed, lease with option to purchase, </w:t>
      </w:r>
      <w:r>
        <w:rPr>
          <w:i/>
          <w:spacing w:val="-4"/>
        </w:rPr>
        <w:t>etc</w:t>
      </w:r>
      <w:r>
        <w:rPr>
          <w:spacing w:val="-4"/>
        </w:rPr>
        <w:t>.</w:t>
      </w:r>
    </w:p>
    <w:p w14:paraId="403006B7" w14:textId="77777777" w:rsidR="003957C1" w:rsidRDefault="003957C1">
      <w:pPr>
        <w:pStyle w:val="BodyText"/>
        <w:spacing w:before="10"/>
        <w:rPr>
          <w:sz w:val="28"/>
        </w:rPr>
      </w:pPr>
    </w:p>
    <w:p w14:paraId="0D7E6350" w14:textId="77777777" w:rsidR="003957C1" w:rsidRDefault="00784E31">
      <w:pPr>
        <w:pStyle w:val="Heading7"/>
      </w:pPr>
      <w:bookmarkStart w:id="12" w:name="Part_One_-_UPDATES_TO_THE_PROPERTY_DISCL"/>
      <w:bookmarkEnd w:id="12"/>
      <w:r>
        <w:t>Part</w:t>
      </w:r>
      <w:r>
        <w:rPr>
          <w:spacing w:val="-10"/>
        </w:rPr>
        <w:t xml:space="preserve"> </w:t>
      </w:r>
      <w:r>
        <w:t>One</w:t>
      </w:r>
      <w:r>
        <w:rPr>
          <w:spacing w:val="-10"/>
        </w:rPr>
        <w:t xml:space="preserve"> </w:t>
      </w:r>
      <w:r>
        <w:t>-</w:t>
      </w:r>
      <w:r>
        <w:rPr>
          <w:spacing w:val="-10"/>
        </w:rPr>
        <w:t xml:space="preserve"> </w:t>
      </w:r>
      <w:r>
        <w:t>UPDATES</w:t>
      </w:r>
      <w:r>
        <w:rPr>
          <w:spacing w:val="-10"/>
        </w:rPr>
        <w:t xml:space="preserve"> </w:t>
      </w:r>
      <w:r>
        <w:t>TO</w:t>
      </w:r>
      <w:r>
        <w:rPr>
          <w:spacing w:val="-10"/>
        </w:rPr>
        <w:t xml:space="preserve"> </w:t>
      </w:r>
      <w:r>
        <w:t>THE</w:t>
      </w:r>
      <w:r>
        <w:rPr>
          <w:spacing w:val="-10"/>
        </w:rPr>
        <w:t xml:space="preserve"> </w:t>
      </w:r>
      <w:r>
        <w:t>PROPERTY</w:t>
      </w:r>
      <w:r>
        <w:rPr>
          <w:spacing w:val="-10"/>
        </w:rPr>
        <w:t xml:space="preserve"> </w:t>
      </w:r>
      <w:r>
        <w:t>DISCLOSURE</w:t>
      </w:r>
      <w:r>
        <w:rPr>
          <w:spacing w:val="-11"/>
        </w:rPr>
        <w:t xml:space="preserve"> </w:t>
      </w:r>
      <w:r>
        <w:rPr>
          <w:spacing w:val="-2"/>
        </w:rPr>
        <w:t>DOCUMENT</w:t>
      </w:r>
    </w:p>
    <w:p w14:paraId="44B4BCD1" w14:textId="77777777" w:rsidR="003957C1" w:rsidRDefault="003957C1">
      <w:pPr>
        <w:pStyle w:val="BodyText"/>
        <w:rPr>
          <w:b/>
          <w:sz w:val="28"/>
        </w:rPr>
      </w:pPr>
    </w:p>
    <w:p w14:paraId="64BC8613" w14:textId="77777777" w:rsidR="003957C1" w:rsidRDefault="00784E31">
      <w:pPr>
        <w:pStyle w:val="BodyText"/>
        <w:spacing w:before="1"/>
        <w:ind w:left="880" w:right="377"/>
        <w:jc w:val="both"/>
      </w:pPr>
      <w:bookmarkStart w:id="13" w:name="To_fulfill_your_duties_as_a_real_estate_"/>
      <w:bookmarkEnd w:id="13"/>
      <w:r>
        <w:t>To fulfill your duties as a real estate licensee only the most current documents prescribed by the Louisiana Real Estate Commission must be used. The LREC has published both an updated Property Disclosure</w:t>
      </w:r>
      <w:r>
        <w:rPr>
          <w:spacing w:val="-15"/>
        </w:rPr>
        <w:t xml:space="preserve"> </w:t>
      </w:r>
      <w:r>
        <w:t>Document</w:t>
      </w:r>
      <w:r>
        <w:rPr>
          <w:spacing w:val="-15"/>
        </w:rPr>
        <w:t xml:space="preserve"> </w:t>
      </w:r>
      <w:r>
        <w:t>(PDD)</w:t>
      </w:r>
      <w:r>
        <w:rPr>
          <w:spacing w:val="-15"/>
        </w:rPr>
        <w:t xml:space="preserve"> </w:t>
      </w:r>
      <w:r>
        <w:t>and</w:t>
      </w:r>
      <w:r>
        <w:rPr>
          <w:spacing w:val="-15"/>
        </w:rPr>
        <w:t xml:space="preserve"> </w:t>
      </w:r>
      <w:r>
        <w:t>a</w:t>
      </w:r>
      <w:r>
        <w:rPr>
          <w:spacing w:val="-14"/>
        </w:rPr>
        <w:t xml:space="preserve"> </w:t>
      </w:r>
      <w:r>
        <w:t>Residential</w:t>
      </w:r>
      <w:r>
        <w:rPr>
          <w:spacing w:val="-15"/>
        </w:rPr>
        <w:t xml:space="preserve"> </w:t>
      </w:r>
      <w:r>
        <w:t>Agreement</w:t>
      </w:r>
      <w:r>
        <w:rPr>
          <w:spacing w:val="-15"/>
        </w:rPr>
        <w:t xml:space="preserve"> </w:t>
      </w:r>
      <w:r>
        <w:t>to</w:t>
      </w:r>
      <w:r>
        <w:rPr>
          <w:spacing w:val="-15"/>
        </w:rPr>
        <w:t xml:space="preserve"> </w:t>
      </w:r>
      <w:r>
        <w:t>Buy</w:t>
      </w:r>
      <w:r>
        <w:rPr>
          <w:spacing w:val="-14"/>
        </w:rPr>
        <w:t xml:space="preserve"> </w:t>
      </w:r>
      <w:r>
        <w:t>or</w:t>
      </w:r>
      <w:r>
        <w:rPr>
          <w:spacing w:val="-15"/>
        </w:rPr>
        <w:t xml:space="preserve"> </w:t>
      </w:r>
      <w:r>
        <w:t>Sell</w:t>
      </w:r>
      <w:r>
        <w:rPr>
          <w:spacing w:val="-15"/>
        </w:rPr>
        <w:t xml:space="preserve"> </w:t>
      </w:r>
      <w:r>
        <w:t>(RABS)</w:t>
      </w:r>
      <w:r>
        <w:rPr>
          <w:spacing w:val="-15"/>
        </w:rPr>
        <w:t xml:space="preserve"> </w:t>
      </w:r>
      <w:r>
        <w:t>which</w:t>
      </w:r>
      <w:r>
        <w:rPr>
          <w:spacing w:val="-15"/>
        </w:rPr>
        <w:t xml:space="preserve"> </w:t>
      </w:r>
      <w:r>
        <w:t>will</w:t>
      </w:r>
      <w:r>
        <w:rPr>
          <w:spacing w:val="-15"/>
        </w:rPr>
        <w:t xml:space="preserve"> </w:t>
      </w:r>
      <w:r>
        <w:t>be</w:t>
      </w:r>
      <w:r>
        <w:rPr>
          <w:spacing w:val="-14"/>
        </w:rPr>
        <w:t xml:space="preserve"> </w:t>
      </w:r>
      <w:r>
        <w:t>required for use as of January 1, 2024.</w:t>
      </w:r>
    </w:p>
    <w:p w14:paraId="2F70732D" w14:textId="77777777" w:rsidR="003957C1" w:rsidRDefault="003957C1">
      <w:pPr>
        <w:pStyle w:val="BodyText"/>
      </w:pPr>
    </w:p>
    <w:p w14:paraId="07FF4AE3" w14:textId="77777777" w:rsidR="003957C1" w:rsidRDefault="00784E31">
      <w:pPr>
        <w:pStyle w:val="BodyText"/>
        <w:ind w:left="880" w:right="377"/>
        <w:jc w:val="both"/>
      </w:pPr>
      <w:bookmarkStart w:id="14" w:name="In_this_module_we_will_review_the_variou"/>
      <w:bookmarkEnd w:id="14"/>
      <w:r>
        <w:t>In this module we will review the various updates and revisions made to the Property Disclosure Document.</w:t>
      </w:r>
      <w:r>
        <w:rPr>
          <w:spacing w:val="40"/>
        </w:rPr>
        <w:t xml:space="preserve"> </w:t>
      </w:r>
      <w:r>
        <w:t>While not all changes are significant, we will review them in their entirety to be sure you are as up to date as possible and understand all revisions made to the form both big and small.</w:t>
      </w:r>
    </w:p>
    <w:p w14:paraId="67E88928" w14:textId="77777777" w:rsidR="003957C1" w:rsidRDefault="003957C1">
      <w:pPr>
        <w:pStyle w:val="BodyText"/>
      </w:pPr>
    </w:p>
    <w:p w14:paraId="5EE2A131" w14:textId="77777777" w:rsidR="003957C1" w:rsidRDefault="00784E31">
      <w:pPr>
        <w:pStyle w:val="BodyText"/>
        <w:ind w:left="880" w:right="377"/>
        <w:jc w:val="both"/>
      </w:pPr>
      <w:bookmarkStart w:id="15" w:name="Likely_the_most_notable_change_you_shoul"/>
      <w:bookmarkEnd w:id="15"/>
      <w:r>
        <w:t>Likely</w:t>
      </w:r>
      <w:r>
        <w:rPr>
          <w:spacing w:val="-6"/>
        </w:rPr>
        <w:t xml:space="preserve"> </w:t>
      </w:r>
      <w:r>
        <w:t>the</w:t>
      </w:r>
      <w:r>
        <w:rPr>
          <w:spacing w:val="-7"/>
        </w:rPr>
        <w:t xml:space="preserve"> </w:t>
      </w:r>
      <w:r>
        <w:t>most</w:t>
      </w:r>
      <w:r>
        <w:rPr>
          <w:spacing w:val="-6"/>
        </w:rPr>
        <w:t xml:space="preserve"> </w:t>
      </w:r>
      <w:r>
        <w:t>notable</w:t>
      </w:r>
      <w:r>
        <w:rPr>
          <w:spacing w:val="-6"/>
        </w:rPr>
        <w:t xml:space="preserve"> </w:t>
      </w:r>
      <w:r>
        <w:t>change</w:t>
      </w:r>
      <w:r>
        <w:rPr>
          <w:spacing w:val="-6"/>
        </w:rPr>
        <w:t xml:space="preserve"> </w:t>
      </w:r>
      <w:r>
        <w:t>you</w:t>
      </w:r>
      <w:r>
        <w:rPr>
          <w:spacing w:val="-6"/>
        </w:rPr>
        <w:t xml:space="preserve"> </w:t>
      </w:r>
      <w:r>
        <w:t>should</w:t>
      </w:r>
      <w:r>
        <w:rPr>
          <w:spacing w:val="-6"/>
        </w:rPr>
        <w:t xml:space="preserve"> </w:t>
      </w:r>
      <w:r>
        <w:t>notice</w:t>
      </w:r>
      <w:r>
        <w:rPr>
          <w:spacing w:val="-7"/>
        </w:rPr>
        <w:t xml:space="preserve"> </w:t>
      </w:r>
      <w:r>
        <w:t>right</w:t>
      </w:r>
      <w:r>
        <w:rPr>
          <w:spacing w:val="-6"/>
        </w:rPr>
        <w:t xml:space="preserve"> </w:t>
      </w:r>
      <w:r>
        <w:t>away</w:t>
      </w:r>
      <w:r>
        <w:rPr>
          <w:spacing w:val="-6"/>
        </w:rPr>
        <w:t xml:space="preserve"> </w:t>
      </w:r>
      <w:r>
        <w:t>is</w:t>
      </w:r>
      <w:r>
        <w:rPr>
          <w:spacing w:val="-6"/>
        </w:rPr>
        <w:t xml:space="preserve"> </w:t>
      </w:r>
      <w:r>
        <w:t>the</w:t>
      </w:r>
      <w:r>
        <w:rPr>
          <w:spacing w:val="-6"/>
        </w:rPr>
        <w:t xml:space="preserve"> </w:t>
      </w:r>
      <w:r>
        <w:t>rearrangement</w:t>
      </w:r>
      <w:r>
        <w:rPr>
          <w:spacing w:val="-6"/>
        </w:rPr>
        <w:t xml:space="preserve"> </w:t>
      </w:r>
      <w:r>
        <w:t>of</w:t>
      </w:r>
      <w:r>
        <w:rPr>
          <w:spacing w:val="-6"/>
        </w:rPr>
        <w:t xml:space="preserve"> </w:t>
      </w:r>
      <w:r>
        <w:t>the</w:t>
      </w:r>
      <w:r>
        <w:rPr>
          <w:spacing w:val="-6"/>
        </w:rPr>
        <w:t xml:space="preserve"> </w:t>
      </w:r>
      <w:r>
        <w:t>initial</w:t>
      </w:r>
      <w:r>
        <w:rPr>
          <w:spacing w:val="-6"/>
        </w:rPr>
        <w:t xml:space="preserve"> </w:t>
      </w:r>
      <w:r>
        <w:t>pages</w:t>
      </w:r>
      <w:r>
        <w:rPr>
          <w:spacing w:val="-6"/>
        </w:rPr>
        <w:t xml:space="preserve"> </w:t>
      </w:r>
      <w:r>
        <w:t>of the</w:t>
      </w:r>
      <w:r>
        <w:rPr>
          <w:spacing w:val="-8"/>
        </w:rPr>
        <w:t xml:space="preserve"> </w:t>
      </w:r>
      <w:r>
        <w:t>PDD.</w:t>
      </w:r>
      <w:r>
        <w:rPr>
          <w:spacing w:val="-9"/>
        </w:rPr>
        <w:t xml:space="preserve"> </w:t>
      </w:r>
      <w:r>
        <w:t>After</w:t>
      </w:r>
      <w:r>
        <w:rPr>
          <w:spacing w:val="-8"/>
        </w:rPr>
        <w:t xml:space="preserve"> </w:t>
      </w:r>
      <w:r>
        <w:t>discussion</w:t>
      </w:r>
      <w:r>
        <w:rPr>
          <w:spacing w:val="-8"/>
        </w:rPr>
        <w:t xml:space="preserve"> </w:t>
      </w:r>
      <w:r>
        <w:t>and</w:t>
      </w:r>
      <w:r>
        <w:rPr>
          <w:spacing w:val="-8"/>
        </w:rPr>
        <w:t xml:space="preserve"> </w:t>
      </w:r>
      <w:r>
        <w:t>review</w:t>
      </w:r>
      <w:r>
        <w:rPr>
          <w:spacing w:val="-9"/>
        </w:rPr>
        <w:t xml:space="preserve"> </w:t>
      </w:r>
      <w:r>
        <w:t>of</w:t>
      </w:r>
      <w:r>
        <w:rPr>
          <w:spacing w:val="-8"/>
        </w:rPr>
        <w:t xml:space="preserve"> </w:t>
      </w:r>
      <w:r>
        <w:t>licensee</w:t>
      </w:r>
      <w:r>
        <w:rPr>
          <w:spacing w:val="-9"/>
        </w:rPr>
        <w:t xml:space="preserve"> </w:t>
      </w:r>
      <w:r>
        <w:t>comments</w:t>
      </w:r>
      <w:r>
        <w:rPr>
          <w:spacing w:val="-8"/>
        </w:rPr>
        <w:t xml:space="preserve"> </w:t>
      </w:r>
      <w:r>
        <w:t>it</w:t>
      </w:r>
      <w:r>
        <w:rPr>
          <w:spacing w:val="-9"/>
        </w:rPr>
        <w:t xml:space="preserve"> </w:t>
      </w:r>
      <w:r>
        <w:t>was</w:t>
      </w:r>
      <w:r>
        <w:rPr>
          <w:spacing w:val="-8"/>
        </w:rPr>
        <w:t xml:space="preserve"> </w:t>
      </w:r>
      <w:r>
        <w:t>thought</w:t>
      </w:r>
      <w:r>
        <w:rPr>
          <w:spacing w:val="-9"/>
        </w:rPr>
        <w:t xml:space="preserve"> </w:t>
      </w:r>
      <w:r>
        <w:t>best</w:t>
      </w:r>
      <w:r>
        <w:rPr>
          <w:spacing w:val="-8"/>
        </w:rPr>
        <w:t xml:space="preserve"> </w:t>
      </w:r>
      <w:r>
        <w:t>to</w:t>
      </w:r>
      <w:r>
        <w:rPr>
          <w:spacing w:val="-10"/>
        </w:rPr>
        <w:t xml:space="preserve"> </w:t>
      </w:r>
      <w:r>
        <w:t>move</w:t>
      </w:r>
      <w:r>
        <w:rPr>
          <w:spacing w:val="-9"/>
        </w:rPr>
        <w:t xml:space="preserve"> </w:t>
      </w:r>
      <w:r>
        <w:t>the</w:t>
      </w:r>
      <w:r>
        <w:rPr>
          <w:spacing w:val="-8"/>
        </w:rPr>
        <w:t xml:space="preserve"> </w:t>
      </w:r>
      <w:r>
        <w:t>explanation page to the beginning and follow with the exemption and acknowledgement pages next.</w:t>
      </w:r>
    </w:p>
    <w:p w14:paraId="374EB097" w14:textId="77777777" w:rsidR="003957C1" w:rsidRDefault="003957C1">
      <w:pPr>
        <w:pStyle w:val="BodyText"/>
      </w:pPr>
    </w:p>
    <w:p w14:paraId="60D957E3" w14:textId="77777777" w:rsidR="003957C1" w:rsidRDefault="00784E31">
      <w:pPr>
        <w:pStyle w:val="BodyText"/>
        <w:ind w:left="880" w:right="377"/>
        <w:jc w:val="both"/>
      </w:pPr>
      <w:bookmarkStart w:id="16" w:name="In_practice_the_idea_here_is_to_define_t"/>
      <w:bookmarkEnd w:id="16"/>
      <w:r>
        <w:t>In practice the idea here is to define the document, obligations, and define the legal terms prior to presenting any parts of the document requiring the seller to initial or sign. As a general principle it is best to explain the purpose of the document first, present the items to be completed next.</w:t>
      </w:r>
    </w:p>
    <w:p w14:paraId="0D0D80CD" w14:textId="77777777" w:rsidR="003957C1" w:rsidRDefault="003957C1">
      <w:pPr>
        <w:pStyle w:val="BodyText"/>
      </w:pPr>
    </w:p>
    <w:p w14:paraId="5A12EA13" w14:textId="77777777" w:rsidR="003957C1" w:rsidRDefault="00784E31">
      <w:pPr>
        <w:pStyle w:val="BodyText"/>
        <w:ind w:left="880" w:right="377"/>
        <w:jc w:val="both"/>
      </w:pPr>
      <w:bookmarkStart w:id="17" w:name="One_final_note_before_we_begin:_a_comple"/>
      <w:bookmarkEnd w:id="17"/>
      <w:r>
        <w:t xml:space="preserve">One final note before we begin: a complete “redlined” version of the Property Disclosure Document is included with your course materials labeled as </w:t>
      </w:r>
      <w:r>
        <w:rPr>
          <w:b/>
          <w:i/>
        </w:rPr>
        <w:t xml:space="preserve">Appendix A. </w:t>
      </w:r>
      <w:r>
        <w:t>Feel free to reference it as you review the updates if you find it helpful to see the actual edits made from the old version.</w:t>
      </w:r>
    </w:p>
    <w:p w14:paraId="22AABE2F" w14:textId="77777777" w:rsidR="003957C1" w:rsidRDefault="003957C1">
      <w:pPr>
        <w:pStyle w:val="BodyText"/>
      </w:pPr>
    </w:p>
    <w:p w14:paraId="0B4EDE67" w14:textId="77777777" w:rsidR="003957C1" w:rsidRDefault="00784E31">
      <w:pPr>
        <w:pStyle w:val="BodyText"/>
        <w:ind w:left="880"/>
        <w:jc w:val="both"/>
      </w:pPr>
      <w:bookmarkStart w:id="18" w:name="Let’s_review_each_part_that_contains_rev"/>
      <w:bookmarkEnd w:id="18"/>
      <w:r>
        <w:t>Let’s</w:t>
      </w:r>
      <w:r>
        <w:rPr>
          <w:spacing w:val="-4"/>
        </w:rPr>
        <w:t xml:space="preserve"> </w:t>
      </w:r>
      <w:r>
        <w:t>review</w:t>
      </w:r>
      <w:r>
        <w:rPr>
          <w:spacing w:val="-3"/>
        </w:rPr>
        <w:t xml:space="preserve"> </w:t>
      </w:r>
      <w:r>
        <w:t>each</w:t>
      </w:r>
      <w:r>
        <w:rPr>
          <w:spacing w:val="-1"/>
        </w:rPr>
        <w:t xml:space="preserve"> </w:t>
      </w:r>
      <w:r>
        <w:t>part</w:t>
      </w:r>
      <w:r>
        <w:rPr>
          <w:spacing w:val="-1"/>
        </w:rPr>
        <w:t xml:space="preserve"> </w:t>
      </w:r>
      <w:r>
        <w:t>that</w:t>
      </w:r>
      <w:r>
        <w:rPr>
          <w:spacing w:val="-1"/>
        </w:rPr>
        <w:t xml:space="preserve"> </w:t>
      </w:r>
      <w:r>
        <w:t>contains</w:t>
      </w:r>
      <w:r>
        <w:rPr>
          <w:spacing w:val="-2"/>
        </w:rPr>
        <w:t xml:space="preserve"> </w:t>
      </w:r>
      <w:r>
        <w:t>revisions,</w:t>
      </w:r>
      <w:r>
        <w:rPr>
          <w:spacing w:val="-3"/>
        </w:rPr>
        <w:t xml:space="preserve"> </w:t>
      </w:r>
      <w:r>
        <w:t>starting</w:t>
      </w:r>
      <w:r>
        <w:rPr>
          <w:spacing w:val="-1"/>
        </w:rPr>
        <w:t xml:space="preserve"> </w:t>
      </w:r>
      <w:r>
        <w:t>with</w:t>
      </w:r>
      <w:r>
        <w:rPr>
          <w:spacing w:val="-1"/>
        </w:rPr>
        <w:t xml:space="preserve"> </w:t>
      </w:r>
      <w:r>
        <w:t>the</w:t>
      </w:r>
      <w:r>
        <w:rPr>
          <w:spacing w:val="-1"/>
        </w:rPr>
        <w:t xml:space="preserve"> </w:t>
      </w:r>
      <w:r>
        <w:t>“new”</w:t>
      </w:r>
      <w:r>
        <w:rPr>
          <w:spacing w:val="-1"/>
        </w:rPr>
        <w:t xml:space="preserve"> </w:t>
      </w:r>
      <w:r>
        <w:t>page</w:t>
      </w:r>
      <w:r>
        <w:rPr>
          <w:spacing w:val="-1"/>
        </w:rPr>
        <w:t xml:space="preserve"> </w:t>
      </w:r>
      <w:r>
        <w:t>1</w:t>
      </w:r>
      <w:r>
        <w:rPr>
          <w:spacing w:val="-1"/>
        </w:rPr>
        <w:t xml:space="preserve"> </w:t>
      </w:r>
      <w:r>
        <w:t>of</w:t>
      </w:r>
      <w:r>
        <w:rPr>
          <w:spacing w:val="-1"/>
        </w:rPr>
        <w:t xml:space="preserve"> </w:t>
      </w:r>
      <w:r>
        <w:t>the</w:t>
      </w:r>
      <w:r>
        <w:rPr>
          <w:spacing w:val="-1"/>
        </w:rPr>
        <w:t xml:space="preserve"> </w:t>
      </w:r>
      <w:r>
        <w:rPr>
          <w:spacing w:val="-2"/>
        </w:rPr>
        <w:t>document.</w:t>
      </w:r>
    </w:p>
    <w:p w14:paraId="6BB6DA46" w14:textId="77777777" w:rsidR="003957C1" w:rsidRDefault="003957C1">
      <w:pPr>
        <w:jc w:val="both"/>
        <w:sectPr w:rsidR="003957C1" w:rsidSect="00A92211">
          <w:pgSz w:w="12240" w:h="15840"/>
          <w:pgMar w:top="1540" w:right="500" w:bottom="1640" w:left="560" w:header="0" w:footer="1448" w:gutter="0"/>
          <w:pgNumType w:start="2"/>
          <w:cols w:space="720"/>
        </w:sectPr>
      </w:pPr>
    </w:p>
    <w:p w14:paraId="60E0ACDC" w14:textId="34D87C90" w:rsidR="003957C1" w:rsidRDefault="00784E31">
      <w:pPr>
        <w:pStyle w:val="Heading8"/>
        <w:spacing w:before="76" w:line="240" w:lineRule="auto"/>
        <w:ind w:left="259"/>
      </w:pPr>
      <w:r>
        <w:rPr>
          <w:noProof/>
        </w:rPr>
        <w:lastRenderedPageBreak/>
        <mc:AlternateContent>
          <mc:Choice Requires="wpg">
            <w:drawing>
              <wp:anchor distT="0" distB="0" distL="0" distR="0" simplePos="0" relativeHeight="15731712" behindDoc="0" locked="0" layoutInCell="1" allowOverlap="1" wp14:anchorId="28902545" wp14:editId="702F6638">
                <wp:simplePos x="0" y="0"/>
                <wp:positionH relativeFrom="page">
                  <wp:posOffset>601218</wp:posOffset>
                </wp:positionH>
                <wp:positionV relativeFrom="paragraph">
                  <wp:posOffset>554104</wp:posOffset>
                </wp:positionV>
                <wp:extent cx="6587490" cy="1861185"/>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87490" cy="1861185"/>
                          <a:chOff x="0" y="0"/>
                          <a:chExt cx="6587490" cy="1861185"/>
                        </a:xfrm>
                      </wpg:grpSpPr>
                      <pic:pic xmlns:pic="http://schemas.openxmlformats.org/drawingml/2006/picture">
                        <pic:nvPicPr>
                          <pic:cNvPr id="13" name="Image 13"/>
                          <pic:cNvPicPr/>
                        </pic:nvPicPr>
                        <pic:blipFill>
                          <a:blip r:embed="rId16" cstate="print"/>
                          <a:stretch>
                            <a:fillRect/>
                          </a:stretch>
                        </pic:blipFill>
                        <pic:spPr>
                          <a:xfrm>
                            <a:off x="0" y="0"/>
                            <a:ext cx="6587489" cy="1860803"/>
                          </a:xfrm>
                          <a:prstGeom prst="rect">
                            <a:avLst/>
                          </a:prstGeom>
                        </pic:spPr>
                      </pic:pic>
                      <pic:pic xmlns:pic="http://schemas.openxmlformats.org/drawingml/2006/picture">
                        <pic:nvPicPr>
                          <pic:cNvPr id="14" name="Image 14"/>
                          <pic:cNvPicPr/>
                        </pic:nvPicPr>
                        <pic:blipFill>
                          <a:blip r:embed="rId17" cstate="print"/>
                          <a:stretch>
                            <a:fillRect/>
                          </a:stretch>
                        </pic:blipFill>
                        <pic:spPr>
                          <a:xfrm>
                            <a:off x="51561" y="89535"/>
                            <a:ext cx="6484010" cy="1761489"/>
                          </a:xfrm>
                          <a:prstGeom prst="rect">
                            <a:avLst/>
                          </a:prstGeom>
                        </pic:spPr>
                      </pic:pic>
                    </wpg:wgp>
                  </a:graphicData>
                </a:graphic>
              </wp:anchor>
            </w:drawing>
          </mc:Choice>
          <mc:Fallback>
            <w:pict>
              <v:group w14:anchorId="5D1CBE20" id="Group 12" o:spid="_x0000_s1026" style="position:absolute;margin-left:47.35pt;margin-top:43.65pt;width:518.7pt;height:146.55pt;z-index:15731712;mso-wrap-distance-left:0;mso-wrap-distance-right:0;mso-position-horizontal-relative:page" coordsize="65874,18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 o:spid="_x0000_s1027" type="#_x0000_t75" style="position:absolute;width:65874;height:18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">
                  <v:imagedata r:id="rId19" o:title=""/>
                </v:shape>
                <v:shape id="Image 14" o:spid="_x0000_s1028" type="#_x0000_t75" style="position:absolute;left:515;top:895;width:64840;height:17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">
                  <v:imagedata r:id="rId20" o:title=""/>
                </v:shape>
                <w10:wrap anchorx="page"/>
              </v:group>
            </w:pict>
          </mc:Fallback>
        </mc:AlternateContent>
      </w:r>
      <w:r>
        <w:rPr>
          <w:noProof/>
        </w:rPr>
        <mc:AlternateContent>
          <mc:Choice Requires="wpg">
            <w:drawing>
              <wp:anchor distT="0" distB="0" distL="0" distR="0" simplePos="0" relativeHeight="15732224" behindDoc="0" locked="0" layoutInCell="1" allowOverlap="1" wp14:anchorId="415728AE" wp14:editId="47C07666">
                <wp:simplePos x="0" y="0"/>
                <wp:positionH relativeFrom="page">
                  <wp:posOffset>525780</wp:posOffset>
                </wp:positionH>
                <wp:positionV relativeFrom="paragraph">
                  <wp:posOffset>2575691</wp:posOffset>
                </wp:positionV>
                <wp:extent cx="6795134" cy="996315"/>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5134" cy="996315"/>
                          <a:chOff x="0" y="0"/>
                          <a:chExt cx="6795134" cy="996315"/>
                        </a:xfrm>
                      </wpg:grpSpPr>
                      <pic:pic xmlns:pic="http://schemas.openxmlformats.org/drawingml/2006/picture">
                        <pic:nvPicPr>
                          <pic:cNvPr id="16" name="Image 16"/>
                          <pic:cNvPicPr/>
                        </pic:nvPicPr>
                        <pic:blipFill>
                          <a:blip r:embed="rId21" cstate="print"/>
                          <a:stretch>
                            <a:fillRect/>
                          </a:stretch>
                        </pic:blipFill>
                        <pic:spPr>
                          <a:xfrm>
                            <a:off x="0" y="0"/>
                            <a:ext cx="6794753" cy="995933"/>
                          </a:xfrm>
                          <a:prstGeom prst="rect">
                            <a:avLst/>
                          </a:prstGeom>
                        </pic:spPr>
                      </pic:pic>
                      <pic:pic xmlns:pic="http://schemas.openxmlformats.org/drawingml/2006/picture">
                        <pic:nvPicPr>
                          <pic:cNvPr id="17" name="Image 17"/>
                          <pic:cNvPicPr/>
                        </pic:nvPicPr>
                        <pic:blipFill>
                          <a:blip r:embed="rId22" cstate="print"/>
                          <a:stretch>
                            <a:fillRect/>
                          </a:stretch>
                        </pic:blipFill>
                        <pic:spPr>
                          <a:xfrm>
                            <a:off x="52069" y="89877"/>
                            <a:ext cx="6690982" cy="892131"/>
                          </a:xfrm>
                          <a:prstGeom prst="rect">
                            <a:avLst/>
                          </a:prstGeom>
                        </pic:spPr>
                      </pic:pic>
                    </wpg:wgp>
                  </a:graphicData>
                </a:graphic>
              </wp:anchor>
            </w:drawing>
          </mc:Choice>
          <mc:Fallback>
            <w:pict>
              <v:group w14:anchorId="702E69ED" id="Group 15" o:spid="_x0000_s1026" style="position:absolute;margin-left:41.4pt;margin-top:202.8pt;width:535.05pt;height:78.45pt;z-index:15732224;mso-wrap-distance-left:0;mso-wrap-distance-right:0;mso-position-horizontal-relative:page" coordsize="67951,9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">
                <v:shape id="Image 16" o:spid="_x0000_s1027" type="#_x0000_t75" style="position:absolute;width:67947;height:9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">
                  <v:imagedata r:id="rId23" o:title=""/>
                </v:shape>
                <v:shape id="Image 17" o:spid="_x0000_s1028" type="#_x0000_t75" style="position:absolute;left:520;top:898;width:66910;height:8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">
                  <v:imagedata r:id="rId24" o:title=""/>
                </v:shape>
                <w10:wrap anchorx="page"/>
              </v:group>
            </w:pict>
          </mc:Fallback>
        </mc:AlternateContent>
      </w:r>
      <w:r>
        <w:rPr>
          <w:b/>
        </w:rPr>
        <w:t>Page</w:t>
      </w:r>
      <w:r>
        <w:rPr>
          <w:b/>
          <w:spacing w:val="-9"/>
        </w:rPr>
        <w:t xml:space="preserve"> </w:t>
      </w:r>
      <w:r>
        <w:rPr>
          <w:b/>
        </w:rPr>
        <w:t>1.1</w:t>
      </w:r>
      <w:r>
        <w:rPr>
          <w:b/>
          <w:spacing w:val="-7"/>
        </w:rPr>
        <w:t xml:space="preserve"> </w:t>
      </w:r>
      <w:r>
        <w:t>–</w:t>
      </w:r>
      <w:r>
        <w:rPr>
          <w:spacing w:val="-7"/>
        </w:rPr>
        <w:t xml:space="preserve"> </w:t>
      </w:r>
      <w:r>
        <w:t>Document</w:t>
      </w:r>
      <w:r>
        <w:rPr>
          <w:spacing w:val="-8"/>
        </w:rPr>
        <w:t xml:space="preserve"> </w:t>
      </w:r>
      <w:r>
        <w:t>Introduction</w:t>
      </w:r>
      <w:r>
        <w:rPr>
          <w:spacing w:val="-7"/>
        </w:rPr>
        <w:t xml:space="preserve"> </w:t>
      </w:r>
      <w:r>
        <w:t>and</w:t>
      </w:r>
      <w:r>
        <w:rPr>
          <w:spacing w:val="-7"/>
        </w:rPr>
        <w:t xml:space="preserve"> </w:t>
      </w:r>
      <w:r>
        <w:t>Rights</w:t>
      </w:r>
      <w:r>
        <w:rPr>
          <w:spacing w:val="-8"/>
        </w:rPr>
        <w:t xml:space="preserve"> </w:t>
      </w:r>
      <w:r>
        <w:t>and</w:t>
      </w:r>
      <w:r>
        <w:rPr>
          <w:spacing w:val="-7"/>
        </w:rPr>
        <w:t xml:space="preserve"> </w:t>
      </w:r>
      <w:r>
        <w:t>Duties</w:t>
      </w:r>
      <w:r>
        <w:rPr>
          <w:spacing w:val="-7"/>
        </w:rPr>
        <w:t xml:space="preserve"> </w:t>
      </w:r>
      <w:r>
        <w:t>of</w:t>
      </w:r>
      <w:r>
        <w:rPr>
          <w:spacing w:val="-7"/>
        </w:rPr>
        <w:t xml:space="preserve"> </w:t>
      </w:r>
      <w:r>
        <w:t>the</w:t>
      </w:r>
      <w:r>
        <w:rPr>
          <w:spacing w:val="-8"/>
        </w:rPr>
        <w:t xml:space="preserve"> </w:t>
      </w:r>
      <w:r>
        <w:rPr>
          <w:spacing w:val="-2"/>
        </w:rPr>
        <w:t>Parties</w:t>
      </w:r>
    </w:p>
    <w:p w14:paraId="26545076" w14:textId="77777777" w:rsidR="003957C1" w:rsidRDefault="003957C1">
      <w:pPr>
        <w:pStyle w:val="BodyText"/>
        <w:rPr>
          <w:sz w:val="20"/>
        </w:rPr>
      </w:pPr>
    </w:p>
    <w:p w14:paraId="0B9F7EDC" w14:textId="77777777" w:rsidR="003957C1" w:rsidRDefault="003957C1">
      <w:pPr>
        <w:pStyle w:val="BodyText"/>
        <w:rPr>
          <w:sz w:val="20"/>
        </w:rPr>
      </w:pPr>
    </w:p>
    <w:p w14:paraId="00D2760C" w14:textId="77777777" w:rsidR="003957C1" w:rsidRDefault="003957C1">
      <w:pPr>
        <w:pStyle w:val="BodyText"/>
        <w:rPr>
          <w:sz w:val="20"/>
        </w:rPr>
      </w:pPr>
    </w:p>
    <w:p w14:paraId="25075FB6" w14:textId="77777777" w:rsidR="003957C1" w:rsidRDefault="003957C1">
      <w:pPr>
        <w:pStyle w:val="BodyText"/>
        <w:rPr>
          <w:sz w:val="20"/>
        </w:rPr>
      </w:pPr>
    </w:p>
    <w:p w14:paraId="26EF892F" w14:textId="77777777" w:rsidR="003957C1" w:rsidRDefault="003957C1">
      <w:pPr>
        <w:pStyle w:val="BodyText"/>
        <w:rPr>
          <w:sz w:val="20"/>
        </w:rPr>
      </w:pPr>
    </w:p>
    <w:p w14:paraId="4E6E9AAA" w14:textId="77777777" w:rsidR="003957C1" w:rsidRDefault="003957C1">
      <w:pPr>
        <w:pStyle w:val="BodyText"/>
        <w:rPr>
          <w:sz w:val="20"/>
        </w:rPr>
      </w:pPr>
    </w:p>
    <w:p w14:paraId="04305200" w14:textId="77777777" w:rsidR="003957C1" w:rsidRDefault="003957C1">
      <w:pPr>
        <w:pStyle w:val="BodyText"/>
        <w:rPr>
          <w:sz w:val="20"/>
        </w:rPr>
      </w:pPr>
    </w:p>
    <w:p w14:paraId="4CC68AE3" w14:textId="77777777" w:rsidR="003957C1" w:rsidRDefault="003957C1">
      <w:pPr>
        <w:pStyle w:val="BodyText"/>
        <w:rPr>
          <w:sz w:val="20"/>
        </w:rPr>
      </w:pPr>
    </w:p>
    <w:p w14:paraId="77CB0BD7" w14:textId="77777777" w:rsidR="003957C1" w:rsidRDefault="003957C1">
      <w:pPr>
        <w:pStyle w:val="BodyText"/>
        <w:rPr>
          <w:sz w:val="20"/>
        </w:rPr>
      </w:pPr>
    </w:p>
    <w:p w14:paraId="43922E17" w14:textId="77777777" w:rsidR="003957C1" w:rsidRDefault="003957C1">
      <w:pPr>
        <w:pStyle w:val="BodyText"/>
        <w:rPr>
          <w:sz w:val="20"/>
        </w:rPr>
      </w:pPr>
    </w:p>
    <w:p w14:paraId="59FF1347" w14:textId="77777777" w:rsidR="003957C1" w:rsidRDefault="003957C1">
      <w:pPr>
        <w:pStyle w:val="BodyText"/>
        <w:rPr>
          <w:sz w:val="20"/>
        </w:rPr>
      </w:pPr>
    </w:p>
    <w:p w14:paraId="29936C5A" w14:textId="77777777" w:rsidR="003957C1" w:rsidRDefault="003957C1">
      <w:pPr>
        <w:pStyle w:val="BodyText"/>
        <w:rPr>
          <w:sz w:val="20"/>
        </w:rPr>
      </w:pPr>
    </w:p>
    <w:p w14:paraId="17B07F35" w14:textId="77777777" w:rsidR="003957C1" w:rsidRDefault="003957C1">
      <w:pPr>
        <w:pStyle w:val="BodyText"/>
        <w:rPr>
          <w:sz w:val="20"/>
        </w:rPr>
      </w:pPr>
    </w:p>
    <w:p w14:paraId="690CC4CE" w14:textId="77777777" w:rsidR="003957C1" w:rsidRDefault="003957C1">
      <w:pPr>
        <w:pStyle w:val="BodyText"/>
        <w:rPr>
          <w:sz w:val="20"/>
        </w:rPr>
      </w:pPr>
    </w:p>
    <w:p w14:paraId="29E707A7" w14:textId="77777777" w:rsidR="003957C1" w:rsidRDefault="003957C1">
      <w:pPr>
        <w:pStyle w:val="BodyText"/>
        <w:rPr>
          <w:sz w:val="20"/>
        </w:rPr>
      </w:pPr>
    </w:p>
    <w:p w14:paraId="1F1D4BF7" w14:textId="77777777" w:rsidR="003957C1" w:rsidRDefault="003957C1">
      <w:pPr>
        <w:pStyle w:val="BodyText"/>
        <w:rPr>
          <w:sz w:val="20"/>
        </w:rPr>
      </w:pPr>
    </w:p>
    <w:p w14:paraId="41F80258" w14:textId="77777777" w:rsidR="003957C1" w:rsidRDefault="003957C1">
      <w:pPr>
        <w:pStyle w:val="BodyText"/>
        <w:rPr>
          <w:sz w:val="20"/>
        </w:rPr>
      </w:pPr>
    </w:p>
    <w:p w14:paraId="627ECBF9" w14:textId="77777777" w:rsidR="003957C1" w:rsidRDefault="003957C1">
      <w:pPr>
        <w:pStyle w:val="BodyText"/>
        <w:rPr>
          <w:sz w:val="20"/>
        </w:rPr>
      </w:pPr>
    </w:p>
    <w:p w14:paraId="3563FFC7" w14:textId="77777777" w:rsidR="003957C1" w:rsidRDefault="003957C1">
      <w:pPr>
        <w:pStyle w:val="BodyText"/>
        <w:rPr>
          <w:sz w:val="20"/>
        </w:rPr>
      </w:pPr>
    </w:p>
    <w:p w14:paraId="5858337B" w14:textId="77777777" w:rsidR="003957C1" w:rsidRDefault="003957C1">
      <w:pPr>
        <w:pStyle w:val="BodyText"/>
        <w:rPr>
          <w:sz w:val="20"/>
        </w:rPr>
      </w:pPr>
    </w:p>
    <w:p w14:paraId="4ABBECBF" w14:textId="77777777" w:rsidR="003957C1" w:rsidRDefault="003957C1">
      <w:pPr>
        <w:pStyle w:val="BodyText"/>
        <w:rPr>
          <w:sz w:val="20"/>
        </w:rPr>
      </w:pPr>
    </w:p>
    <w:p w14:paraId="267626EB" w14:textId="77777777" w:rsidR="003957C1" w:rsidRDefault="003957C1">
      <w:pPr>
        <w:pStyle w:val="BodyText"/>
        <w:rPr>
          <w:sz w:val="20"/>
        </w:rPr>
      </w:pPr>
    </w:p>
    <w:p w14:paraId="1DBFBC72" w14:textId="77777777" w:rsidR="003957C1" w:rsidRDefault="003957C1">
      <w:pPr>
        <w:pStyle w:val="BodyText"/>
        <w:rPr>
          <w:sz w:val="20"/>
        </w:rPr>
      </w:pPr>
    </w:p>
    <w:p w14:paraId="5FAD284B" w14:textId="77777777" w:rsidR="003957C1" w:rsidRDefault="00784E31">
      <w:pPr>
        <w:pStyle w:val="BodyText"/>
        <w:spacing w:before="6"/>
        <w:rPr>
          <w:sz w:val="15"/>
        </w:rPr>
      </w:pPr>
      <w:r>
        <w:rPr>
          <w:noProof/>
        </w:rPr>
        <mc:AlternateContent>
          <mc:Choice Requires="wpg">
            <w:drawing>
              <wp:anchor distT="0" distB="0" distL="0" distR="0" simplePos="0" relativeHeight="487589888" behindDoc="1" locked="0" layoutInCell="1" allowOverlap="1" wp14:anchorId="3D8B0311" wp14:editId="19017F1E">
                <wp:simplePos x="0" y="0"/>
                <wp:positionH relativeFrom="page">
                  <wp:posOffset>525780</wp:posOffset>
                </wp:positionH>
                <wp:positionV relativeFrom="paragraph">
                  <wp:posOffset>128826</wp:posOffset>
                </wp:positionV>
                <wp:extent cx="6794500" cy="1049655"/>
                <wp:effectExtent l="0" t="0" r="0" b="0"/>
                <wp:wrapTopAndBottom/>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4500" cy="1049655"/>
                          <a:chOff x="0" y="0"/>
                          <a:chExt cx="6794500" cy="1049655"/>
                        </a:xfrm>
                      </wpg:grpSpPr>
                      <pic:pic xmlns:pic="http://schemas.openxmlformats.org/drawingml/2006/picture">
                        <pic:nvPicPr>
                          <pic:cNvPr id="19" name="Image 19"/>
                          <pic:cNvPicPr/>
                        </pic:nvPicPr>
                        <pic:blipFill>
                          <a:blip r:embed="rId25" cstate="print"/>
                          <a:stretch>
                            <a:fillRect/>
                          </a:stretch>
                        </pic:blipFill>
                        <pic:spPr>
                          <a:xfrm>
                            <a:off x="0" y="0"/>
                            <a:ext cx="6793991" cy="1049273"/>
                          </a:xfrm>
                          <a:prstGeom prst="rect">
                            <a:avLst/>
                          </a:prstGeom>
                        </pic:spPr>
                      </pic:pic>
                      <pic:pic xmlns:pic="http://schemas.openxmlformats.org/drawingml/2006/picture">
                        <pic:nvPicPr>
                          <pic:cNvPr id="20" name="Image 20"/>
                          <pic:cNvPicPr/>
                        </pic:nvPicPr>
                        <pic:blipFill>
                          <a:blip r:embed="rId26" cstate="print"/>
                          <a:stretch>
                            <a:fillRect/>
                          </a:stretch>
                        </pic:blipFill>
                        <pic:spPr>
                          <a:xfrm>
                            <a:off x="52069" y="90221"/>
                            <a:ext cx="6689953" cy="945514"/>
                          </a:xfrm>
                          <a:prstGeom prst="rect">
                            <a:avLst/>
                          </a:prstGeom>
                        </pic:spPr>
                      </pic:pic>
                    </wpg:wgp>
                  </a:graphicData>
                </a:graphic>
              </wp:anchor>
            </w:drawing>
          </mc:Choice>
          <mc:Fallback>
            <w:pict>
              <v:group w14:anchorId="7F406403" id="Group 18" o:spid="_x0000_s1026" style="position:absolute;margin-left:41.4pt;margin-top:10.15pt;width:535pt;height:82.65pt;z-index:-15726592;mso-wrap-distance-left:0;mso-wrap-distance-right:0;mso-position-horizontal-relative:page" coordsize="67945,10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">
                <v:shape id="Image 19" o:spid="_x0000_s1027" type="#_x0000_t75" style="position:absolute;width:67939;height:10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">
                  <v:imagedata r:id="rId27" o:title=""/>
                </v:shape>
                <v:shape id="Image 20" o:spid="_x0000_s1028" type="#_x0000_t75" style="position:absolute;left:520;top:902;width:66900;height:9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">
                  <v:imagedata r:id="rId28" o:title=""/>
                </v:shape>
                <w10:wrap type="topAndBottom" anchorx="page"/>
              </v:group>
            </w:pict>
          </mc:Fallback>
        </mc:AlternateContent>
      </w:r>
    </w:p>
    <w:p w14:paraId="10EFBF02" w14:textId="77777777" w:rsidR="003957C1" w:rsidRDefault="003957C1">
      <w:pPr>
        <w:pStyle w:val="BodyText"/>
        <w:spacing w:before="3"/>
        <w:rPr>
          <w:sz w:val="27"/>
        </w:rPr>
      </w:pPr>
    </w:p>
    <w:p w14:paraId="587F6992" w14:textId="77777777" w:rsidR="003957C1" w:rsidRDefault="00784E31">
      <w:pPr>
        <w:pStyle w:val="ListParagraph"/>
        <w:numPr>
          <w:ilvl w:val="0"/>
          <w:numId w:val="65"/>
        </w:numPr>
        <w:tabs>
          <w:tab w:val="left" w:pos="1099"/>
        </w:tabs>
        <w:ind w:right="377"/>
        <w:jc w:val="both"/>
        <w:rPr>
          <w:rFonts w:ascii="Times New Roman" w:hAnsi="Times New Roman"/>
          <w:sz w:val="24"/>
        </w:rPr>
      </w:pPr>
      <w:bookmarkStart w:id="19" w:name="_The_Changes:_Some_slight_revisions_to_"/>
      <w:bookmarkEnd w:id="19"/>
      <w:r>
        <w:rPr>
          <w:rFonts w:ascii="Times New Roman" w:hAnsi="Times New Roman"/>
          <w:b/>
          <w:i/>
          <w:sz w:val="24"/>
        </w:rPr>
        <w:t xml:space="preserve">The Changes: </w:t>
      </w:r>
      <w:r>
        <w:rPr>
          <w:rFonts w:ascii="Times New Roman" w:hAnsi="Times New Roman"/>
          <w:sz w:val="24"/>
        </w:rPr>
        <w:t>Some slight revisions to terminology, other than being moved to the beginning this part is largely the same. Main revisions were efforts to better have the language flow across the document,</w:t>
      </w:r>
      <w:r>
        <w:rPr>
          <w:rFonts w:ascii="Times New Roman" w:hAnsi="Times New Roman"/>
          <w:spacing w:val="-5"/>
          <w:sz w:val="24"/>
        </w:rPr>
        <w:t xml:space="preserve"> </w:t>
      </w:r>
      <w:r>
        <w:rPr>
          <w:rFonts w:ascii="Times New Roman" w:hAnsi="Times New Roman"/>
          <w:sz w:val="24"/>
        </w:rPr>
        <w:t>as</w:t>
      </w:r>
      <w:r>
        <w:rPr>
          <w:rFonts w:ascii="Times New Roman" w:hAnsi="Times New Roman"/>
          <w:spacing w:val="-5"/>
          <w:sz w:val="24"/>
        </w:rPr>
        <w:t xml:space="preserve"> </w:t>
      </w:r>
      <w:r>
        <w:rPr>
          <w:rFonts w:ascii="Times New Roman" w:hAnsi="Times New Roman"/>
          <w:sz w:val="24"/>
        </w:rPr>
        <w:t>well</w:t>
      </w:r>
      <w:r>
        <w:rPr>
          <w:rFonts w:ascii="Times New Roman" w:hAnsi="Times New Roman"/>
          <w:spacing w:val="-4"/>
          <w:sz w:val="24"/>
        </w:rPr>
        <w:t xml:space="preserve"> </w:t>
      </w:r>
      <w:r>
        <w:rPr>
          <w:rFonts w:ascii="Times New Roman" w:hAnsi="Times New Roman"/>
          <w:sz w:val="24"/>
        </w:rPr>
        <w:t>as</w:t>
      </w:r>
      <w:r>
        <w:rPr>
          <w:rFonts w:ascii="Times New Roman" w:hAnsi="Times New Roman"/>
          <w:spacing w:val="-5"/>
          <w:sz w:val="24"/>
        </w:rPr>
        <w:t xml:space="preserve"> </w:t>
      </w:r>
      <w:r>
        <w:rPr>
          <w:rFonts w:ascii="Times New Roman" w:hAnsi="Times New Roman"/>
          <w:sz w:val="24"/>
        </w:rPr>
        <w:t>trying</w:t>
      </w:r>
      <w:r>
        <w:rPr>
          <w:rFonts w:ascii="Times New Roman" w:hAnsi="Times New Roman"/>
          <w:spacing w:val="-5"/>
          <w:sz w:val="24"/>
        </w:rPr>
        <w:t xml:space="preserve"> </w:t>
      </w:r>
      <w:r>
        <w:rPr>
          <w:rFonts w:ascii="Times New Roman" w:hAnsi="Times New Roman"/>
          <w:sz w:val="24"/>
        </w:rPr>
        <w:t>to</w:t>
      </w:r>
      <w:r>
        <w:rPr>
          <w:rFonts w:ascii="Times New Roman" w:hAnsi="Times New Roman"/>
          <w:spacing w:val="-5"/>
          <w:sz w:val="24"/>
        </w:rPr>
        <w:t xml:space="preserve"> </w:t>
      </w:r>
      <w:r>
        <w:rPr>
          <w:rFonts w:ascii="Times New Roman" w:hAnsi="Times New Roman"/>
          <w:sz w:val="24"/>
        </w:rPr>
        <w:t>match</w:t>
      </w:r>
      <w:r>
        <w:rPr>
          <w:rFonts w:ascii="Times New Roman" w:hAnsi="Times New Roman"/>
          <w:spacing w:val="-5"/>
          <w:sz w:val="24"/>
        </w:rPr>
        <w:t xml:space="preserve"> </w:t>
      </w:r>
      <w:r>
        <w:rPr>
          <w:rFonts w:ascii="Times New Roman" w:hAnsi="Times New Roman"/>
          <w:sz w:val="24"/>
        </w:rPr>
        <w:t>the</w:t>
      </w:r>
      <w:r>
        <w:rPr>
          <w:rFonts w:ascii="Times New Roman" w:hAnsi="Times New Roman"/>
          <w:spacing w:val="-5"/>
          <w:sz w:val="24"/>
        </w:rPr>
        <w:t xml:space="preserve"> </w:t>
      </w:r>
      <w:r>
        <w:rPr>
          <w:rFonts w:ascii="Times New Roman" w:hAnsi="Times New Roman"/>
          <w:sz w:val="24"/>
        </w:rPr>
        <w:t>proper</w:t>
      </w:r>
      <w:r>
        <w:rPr>
          <w:rFonts w:ascii="Times New Roman" w:hAnsi="Times New Roman"/>
          <w:spacing w:val="-4"/>
          <w:sz w:val="24"/>
        </w:rPr>
        <w:t xml:space="preserve"> </w:t>
      </w:r>
      <w:r>
        <w:rPr>
          <w:rFonts w:ascii="Times New Roman" w:hAnsi="Times New Roman"/>
          <w:sz w:val="24"/>
        </w:rPr>
        <w:t>terminology</w:t>
      </w:r>
      <w:r>
        <w:rPr>
          <w:rFonts w:ascii="Times New Roman" w:hAnsi="Times New Roman"/>
          <w:spacing w:val="-5"/>
          <w:sz w:val="24"/>
        </w:rPr>
        <w:t xml:space="preserve"> </w:t>
      </w:r>
      <w:r>
        <w:rPr>
          <w:rFonts w:ascii="Times New Roman" w:hAnsi="Times New Roman"/>
          <w:sz w:val="24"/>
        </w:rPr>
        <w:t>defined</w:t>
      </w:r>
      <w:r>
        <w:rPr>
          <w:rFonts w:ascii="Times New Roman" w:hAnsi="Times New Roman"/>
          <w:spacing w:val="-5"/>
          <w:sz w:val="24"/>
        </w:rPr>
        <w:t xml:space="preserve"> </w:t>
      </w:r>
      <w:r>
        <w:rPr>
          <w:rFonts w:ascii="Times New Roman" w:hAnsi="Times New Roman"/>
          <w:sz w:val="24"/>
        </w:rPr>
        <w:t>in</w:t>
      </w:r>
      <w:r>
        <w:rPr>
          <w:rFonts w:ascii="Times New Roman" w:hAnsi="Times New Roman"/>
          <w:spacing w:val="-5"/>
          <w:sz w:val="24"/>
        </w:rPr>
        <w:t xml:space="preserve"> </w:t>
      </w:r>
      <w:r>
        <w:rPr>
          <w:rFonts w:ascii="Times New Roman" w:hAnsi="Times New Roman"/>
          <w:sz w:val="24"/>
        </w:rPr>
        <w:t>the</w:t>
      </w:r>
      <w:r>
        <w:rPr>
          <w:rFonts w:ascii="Times New Roman" w:hAnsi="Times New Roman"/>
          <w:spacing w:val="-6"/>
          <w:sz w:val="24"/>
        </w:rPr>
        <w:t xml:space="preserve"> </w:t>
      </w:r>
      <w:r>
        <w:rPr>
          <w:rFonts w:ascii="Times New Roman" w:hAnsi="Times New Roman"/>
          <w:sz w:val="24"/>
        </w:rPr>
        <w:t>law</w:t>
      </w:r>
      <w:r>
        <w:rPr>
          <w:rFonts w:ascii="Times New Roman" w:hAnsi="Times New Roman"/>
          <w:spacing w:val="-5"/>
          <w:sz w:val="24"/>
        </w:rPr>
        <w:t xml:space="preserve"> </w:t>
      </w:r>
      <w:r>
        <w:rPr>
          <w:rFonts w:ascii="Times New Roman" w:hAnsi="Times New Roman"/>
          <w:sz w:val="24"/>
        </w:rPr>
        <w:t>itself.</w:t>
      </w:r>
      <w:r>
        <w:rPr>
          <w:rFonts w:ascii="Times New Roman" w:hAnsi="Times New Roman"/>
          <w:spacing w:val="-4"/>
          <w:sz w:val="24"/>
        </w:rPr>
        <w:t xml:space="preserve"> </w:t>
      </w:r>
      <w:r>
        <w:rPr>
          <w:rFonts w:ascii="Times New Roman" w:hAnsi="Times New Roman"/>
          <w:sz w:val="24"/>
        </w:rPr>
        <w:t>For</w:t>
      </w:r>
      <w:r>
        <w:rPr>
          <w:rFonts w:ascii="Times New Roman" w:hAnsi="Times New Roman"/>
          <w:spacing w:val="-4"/>
          <w:sz w:val="24"/>
        </w:rPr>
        <w:t xml:space="preserve"> </w:t>
      </w:r>
      <w:r>
        <w:rPr>
          <w:rFonts w:ascii="Times New Roman" w:hAnsi="Times New Roman"/>
          <w:sz w:val="24"/>
        </w:rPr>
        <w:t>instance,</w:t>
      </w:r>
      <w:r>
        <w:rPr>
          <w:rFonts w:ascii="Times New Roman" w:hAnsi="Times New Roman"/>
          <w:spacing w:val="-5"/>
          <w:sz w:val="24"/>
        </w:rPr>
        <w:t xml:space="preserve"> </w:t>
      </w:r>
      <w:r>
        <w:rPr>
          <w:rFonts w:ascii="Times New Roman" w:hAnsi="Times New Roman"/>
          <w:sz w:val="24"/>
        </w:rPr>
        <w:t>in this section you may notice the term “must” was replaced by “shall” in a few places to better match the law and improve continuity throughout the form.</w:t>
      </w:r>
    </w:p>
    <w:p w14:paraId="2B01E892" w14:textId="77777777" w:rsidR="003957C1" w:rsidRDefault="003957C1">
      <w:pPr>
        <w:pStyle w:val="BodyText"/>
        <w:spacing w:before="10"/>
        <w:rPr>
          <w:sz w:val="23"/>
        </w:rPr>
      </w:pPr>
    </w:p>
    <w:p w14:paraId="0343FD6A" w14:textId="77777777" w:rsidR="003957C1" w:rsidRDefault="00784E31">
      <w:pPr>
        <w:pStyle w:val="ListParagraph"/>
        <w:numPr>
          <w:ilvl w:val="0"/>
          <w:numId w:val="65"/>
        </w:numPr>
        <w:tabs>
          <w:tab w:val="left" w:pos="1099"/>
        </w:tabs>
        <w:ind w:right="377"/>
        <w:jc w:val="both"/>
        <w:rPr>
          <w:rFonts w:ascii="Times New Roman" w:hAnsi="Times New Roman"/>
          <w:sz w:val="24"/>
        </w:rPr>
      </w:pPr>
      <w:bookmarkStart w:id="20" w:name="_Best_Practices/Legal_FAQ/Common_Misund"/>
      <w:bookmarkEnd w:id="20"/>
      <w:r>
        <w:rPr>
          <w:rFonts w:ascii="Times New Roman" w:hAnsi="Times New Roman"/>
          <w:b/>
          <w:i/>
          <w:sz w:val="24"/>
        </w:rPr>
        <w:t xml:space="preserve">Best Practices/Legal FAQ/Common Misunderstandings: </w:t>
      </w:r>
      <w:r>
        <w:rPr>
          <w:rFonts w:ascii="Times New Roman" w:hAnsi="Times New Roman"/>
          <w:sz w:val="24"/>
        </w:rPr>
        <w:t>Questions come up a lot about the last sentence and the term “actual knowledge.” This is related to La. R.S. 9:3894 which states:</w:t>
      </w:r>
    </w:p>
    <w:p w14:paraId="625D6CD9" w14:textId="77777777" w:rsidR="003957C1" w:rsidRDefault="003957C1">
      <w:pPr>
        <w:pStyle w:val="BodyText"/>
        <w:rPr>
          <w:sz w:val="22"/>
        </w:rPr>
      </w:pPr>
    </w:p>
    <w:p w14:paraId="3525BA85" w14:textId="77777777" w:rsidR="003957C1" w:rsidRDefault="00784E31">
      <w:pPr>
        <w:ind w:left="1699" w:right="838"/>
        <w:jc w:val="both"/>
        <w:rPr>
          <w:sz w:val="24"/>
        </w:rPr>
      </w:pPr>
      <w:bookmarkStart w:id="21" w:name="licensee_shall_not_be_liable_to_a_custom"/>
      <w:bookmarkEnd w:id="21"/>
      <w:r>
        <w:rPr>
          <w:i/>
          <w:sz w:val="24"/>
        </w:rPr>
        <w:t>licensee</w:t>
      </w:r>
      <w:r>
        <w:rPr>
          <w:i/>
          <w:spacing w:val="-7"/>
          <w:sz w:val="24"/>
        </w:rPr>
        <w:t xml:space="preserve"> </w:t>
      </w:r>
      <w:r>
        <w:rPr>
          <w:i/>
          <w:sz w:val="24"/>
        </w:rPr>
        <w:t>shall</w:t>
      </w:r>
      <w:r>
        <w:rPr>
          <w:i/>
          <w:spacing w:val="-7"/>
          <w:sz w:val="24"/>
        </w:rPr>
        <w:t xml:space="preserve"> </w:t>
      </w:r>
      <w:r>
        <w:rPr>
          <w:i/>
          <w:sz w:val="24"/>
        </w:rPr>
        <w:t>not</w:t>
      </w:r>
      <w:r>
        <w:rPr>
          <w:i/>
          <w:spacing w:val="-7"/>
          <w:sz w:val="24"/>
        </w:rPr>
        <w:t xml:space="preserve"> </w:t>
      </w:r>
      <w:r>
        <w:rPr>
          <w:i/>
          <w:sz w:val="24"/>
        </w:rPr>
        <w:t>be</w:t>
      </w:r>
      <w:r>
        <w:rPr>
          <w:i/>
          <w:spacing w:val="-8"/>
          <w:sz w:val="24"/>
        </w:rPr>
        <w:t xml:space="preserve"> </w:t>
      </w:r>
      <w:r>
        <w:rPr>
          <w:i/>
          <w:sz w:val="24"/>
        </w:rPr>
        <w:t>liable</w:t>
      </w:r>
      <w:r>
        <w:rPr>
          <w:i/>
          <w:spacing w:val="-7"/>
          <w:sz w:val="24"/>
        </w:rPr>
        <w:t xml:space="preserve"> </w:t>
      </w:r>
      <w:r>
        <w:rPr>
          <w:i/>
          <w:sz w:val="24"/>
        </w:rPr>
        <w:t>to</w:t>
      </w:r>
      <w:r>
        <w:rPr>
          <w:i/>
          <w:spacing w:val="-8"/>
          <w:sz w:val="24"/>
        </w:rPr>
        <w:t xml:space="preserve"> </w:t>
      </w:r>
      <w:r>
        <w:rPr>
          <w:i/>
          <w:sz w:val="24"/>
        </w:rPr>
        <w:t>a</w:t>
      </w:r>
      <w:r>
        <w:rPr>
          <w:i/>
          <w:spacing w:val="-7"/>
          <w:sz w:val="24"/>
        </w:rPr>
        <w:t xml:space="preserve"> </w:t>
      </w:r>
      <w:r>
        <w:rPr>
          <w:i/>
          <w:sz w:val="24"/>
        </w:rPr>
        <w:t>customer</w:t>
      </w:r>
      <w:r>
        <w:rPr>
          <w:i/>
          <w:spacing w:val="-7"/>
          <w:sz w:val="24"/>
        </w:rPr>
        <w:t xml:space="preserve"> </w:t>
      </w:r>
      <w:r>
        <w:rPr>
          <w:i/>
          <w:sz w:val="24"/>
        </w:rPr>
        <w:t>for</w:t>
      </w:r>
      <w:r>
        <w:rPr>
          <w:i/>
          <w:spacing w:val="-7"/>
          <w:sz w:val="24"/>
        </w:rPr>
        <w:t xml:space="preserve"> </w:t>
      </w:r>
      <w:r>
        <w:rPr>
          <w:i/>
          <w:sz w:val="24"/>
        </w:rPr>
        <w:t>providing</w:t>
      </w:r>
      <w:r>
        <w:rPr>
          <w:i/>
          <w:spacing w:val="-8"/>
          <w:sz w:val="24"/>
        </w:rPr>
        <w:t xml:space="preserve"> </w:t>
      </w:r>
      <w:r>
        <w:rPr>
          <w:i/>
          <w:sz w:val="24"/>
        </w:rPr>
        <w:t>false</w:t>
      </w:r>
      <w:r>
        <w:rPr>
          <w:i/>
          <w:spacing w:val="-8"/>
          <w:sz w:val="24"/>
        </w:rPr>
        <w:t xml:space="preserve"> </w:t>
      </w:r>
      <w:r>
        <w:rPr>
          <w:i/>
          <w:sz w:val="24"/>
        </w:rPr>
        <w:t>information</w:t>
      </w:r>
      <w:r>
        <w:rPr>
          <w:i/>
          <w:spacing w:val="-8"/>
          <w:sz w:val="24"/>
        </w:rPr>
        <w:t xml:space="preserve"> </w:t>
      </w:r>
      <w:r>
        <w:rPr>
          <w:i/>
          <w:sz w:val="24"/>
        </w:rPr>
        <w:t>to</w:t>
      </w:r>
      <w:r>
        <w:rPr>
          <w:i/>
          <w:spacing w:val="-7"/>
          <w:sz w:val="24"/>
        </w:rPr>
        <w:t xml:space="preserve"> </w:t>
      </w:r>
      <w:r>
        <w:rPr>
          <w:i/>
          <w:sz w:val="24"/>
        </w:rPr>
        <w:t>the</w:t>
      </w:r>
      <w:r>
        <w:rPr>
          <w:i/>
          <w:spacing w:val="-7"/>
          <w:sz w:val="24"/>
        </w:rPr>
        <w:t xml:space="preserve"> </w:t>
      </w:r>
      <w:r>
        <w:rPr>
          <w:i/>
          <w:sz w:val="24"/>
        </w:rPr>
        <w:t>customer</w:t>
      </w:r>
      <w:r>
        <w:rPr>
          <w:i/>
          <w:spacing w:val="-7"/>
          <w:sz w:val="24"/>
        </w:rPr>
        <w:t xml:space="preserve"> </w:t>
      </w:r>
      <w:r>
        <w:rPr>
          <w:i/>
          <w:sz w:val="24"/>
        </w:rPr>
        <w:t>if the false</w:t>
      </w:r>
      <w:r>
        <w:rPr>
          <w:i/>
          <w:spacing w:val="-1"/>
          <w:sz w:val="24"/>
        </w:rPr>
        <w:t xml:space="preserve"> </w:t>
      </w:r>
      <w:r>
        <w:rPr>
          <w:i/>
          <w:sz w:val="24"/>
        </w:rPr>
        <w:t>information was provided to the</w:t>
      </w:r>
      <w:r>
        <w:rPr>
          <w:i/>
          <w:spacing w:val="-1"/>
          <w:sz w:val="24"/>
        </w:rPr>
        <w:t xml:space="preserve"> </w:t>
      </w:r>
      <w:r>
        <w:rPr>
          <w:i/>
          <w:sz w:val="24"/>
        </w:rPr>
        <w:t>licensee by the licensee's</w:t>
      </w:r>
      <w:r>
        <w:rPr>
          <w:i/>
          <w:spacing w:val="-1"/>
          <w:sz w:val="24"/>
        </w:rPr>
        <w:t xml:space="preserve"> </w:t>
      </w:r>
      <w:r>
        <w:rPr>
          <w:i/>
          <w:sz w:val="24"/>
        </w:rPr>
        <w:t>client</w:t>
      </w:r>
      <w:r>
        <w:rPr>
          <w:i/>
          <w:spacing w:val="-1"/>
          <w:sz w:val="24"/>
        </w:rPr>
        <w:t xml:space="preserve"> </w:t>
      </w:r>
      <w:r>
        <w:rPr>
          <w:i/>
          <w:sz w:val="24"/>
        </w:rPr>
        <w:t>or client's agent and the licensee did not have actual knowledge that the information was false</w:t>
      </w:r>
      <w:r>
        <w:rPr>
          <w:sz w:val="24"/>
        </w:rPr>
        <w:t>.</w:t>
      </w:r>
    </w:p>
    <w:p w14:paraId="03714A33" w14:textId="77777777" w:rsidR="003957C1" w:rsidRDefault="003957C1">
      <w:pPr>
        <w:jc w:val="both"/>
        <w:rPr>
          <w:sz w:val="24"/>
        </w:rPr>
        <w:sectPr w:rsidR="003957C1">
          <w:pgSz w:w="12240" w:h="15840"/>
          <w:pgMar w:top="1660" w:right="500" w:bottom="1640" w:left="560" w:header="0" w:footer="1448" w:gutter="0"/>
          <w:cols w:space="720"/>
        </w:sectPr>
      </w:pPr>
    </w:p>
    <w:p w14:paraId="2C383DC0" w14:textId="65715E3D" w:rsidR="003957C1" w:rsidRDefault="00784E31">
      <w:pPr>
        <w:pStyle w:val="BodyText"/>
        <w:spacing w:before="60"/>
        <w:ind w:left="1099" w:right="377"/>
        <w:jc w:val="both"/>
      </w:pPr>
      <w:bookmarkStart w:id="22" w:name="Actual_knowledge_means_just_that;_the_ag"/>
      <w:bookmarkEnd w:id="22"/>
      <w:r>
        <w:lastRenderedPageBreak/>
        <w:t>Actual</w:t>
      </w:r>
      <w:r>
        <w:rPr>
          <w:spacing w:val="-1"/>
        </w:rPr>
        <w:t xml:space="preserve"> </w:t>
      </w:r>
      <w:r>
        <w:t>knowledge</w:t>
      </w:r>
      <w:r>
        <w:rPr>
          <w:spacing w:val="-1"/>
        </w:rPr>
        <w:t xml:space="preserve"> </w:t>
      </w:r>
      <w:r>
        <w:t>means</w:t>
      </w:r>
      <w:r>
        <w:rPr>
          <w:spacing w:val="-1"/>
        </w:rPr>
        <w:t xml:space="preserve"> </w:t>
      </w:r>
      <w:r>
        <w:t>just</w:t>
      </w:r>
      <w:r>
        <w:rPr>
          <w:spacing w:val="-1"/>
        </w:rPr>
        <w:t xml:space="preserve"> </w:t>
      </w:r>
      <w:r>
        <w:t>that;</w:t>
      </w:r>
      <w:r>
        <w:rPr>
          <w:spacing w:val="-2"/>
        </w:rPr>
        <w:t xml:space="preserve"> </w:t>
      </w:r>
      <w:r>
        <w:t>the</w:t>
      </w:r>
      <w:r>
        <w:rPr>
          <w:spacing w:val="-1"/>
        </w:rPr>
        <w:t xml:space="preserve"> </w:t>
      </w:r>
      <w:r>
        <w:t>agent</w:t>
      </w:r>
      <w:r>
        <w:rPr>
          <w:spacing w:val="-1"/>
        </w:rPr>
        <w:t xml:space="preserve"> </w:t>
      </w:r>
      <w:r>
        <w:t>actually</w:t>
      </w:r>
      <w:r>
        <w:rPr>
          <w:spacing w:val="-1"/>
        </w:rPr>
        <w:t xml:space="preserve"> </w:t>
      </w:r>
      <w:r>
        <w:t>knew</w:t>
      </w:r>
      <w:r>
        <w:rPr>
          <w:spacing w:val="-3"/>
        </w:rPr>
        <w:t xml:space="preserve"> </w:t>
      </w:r>
      <w:r>
        <w:t>of</w:t>
      </w:r>
      <w:r>
        <w:rPr>
          <w:spacing w:val="-1"/>
        </w:rPr>
        <w:t xml:space="preserve"> </w:t>
      </w:r>
      <w:r>
        <w:t>an</w:t>
      </w:r>
      <w:r>
        <w:rPr>
          <w:spacing w:val="-1"/>
        </w:rPr>
        <w:t xml:space="preserve"> </w:t>
      </w:r>
      <w:r>
        <w:t>issue</w:t>
      </w:r>
      <w:r>
        <w:rPr>
          <w:spacing w:val="-2"/>
        </w:rPr>
        <w:t xml:space="preserve"> </w:t>
      </w:r>
      <w:r>
        <w:t>with</w:t>
      </w:r>
      <w:r>
        <w:rPr>
          <w:spacing w:val="-1"/>
        </w:rPr>
        <w:t xml:space="preserve"> </w:t>
      </w:r>
      <w:r>
        <w:t>the</w:t>
      </w:r>
      <w:r>
        <w:rPr>
          <w:spacing w:val="-1"/>
        </w:rPr>
        <w:t xml:space="preserve"> </w:t>
      </w:r>
      <w:r>
        <w:t>property</w:t>
      </w:r>
      <w:r>
        <w:rPr>
          <w:spacing w:val="-1"/>
        </w:rPr>
        <w:t xml:space="preserve"> </w:t>
      </w:r>
      <w:r>
        <w:t>and</w:t>
      </w:r>
      <w:r>
        <w:rPr>
          <w:spacing w:val="-1"/>
        </w:rPr>
        <w:t xml:space="preserve"> </w:t>
      </w:r>
      <w:r>
        <w:t>allowed the PDD to be sent to the Buyer anyway knowing that the PDD was inaccurate. Basically, unless the agents</w:t>
      </w:r>
      <w:r>
        <w:rPr>
          <w:spacing w:val="-6"/>
        </w:rPr>
        <w:t xml:space="preserve"> </w:t>
      </w:r>
      <w:r>
        <w:t>are</w:t>
      </w:r>
      <w:r>
        <w:rPr>
          <w:spacing w:val="-6"/>
        </w:rPr>
        <w:t xml:space="preserve"> </w:t>
      </w:r>
      <w:r>
        <w:t>actually</w:t>
      </w:r>
      <w:r>
        <w:rPr>
          <w:spacing w:val="-6"/>
        </w:rPr>
        <w:t xml:space="preserve"> </w:t>
      </w:r>
      <w:r>
        <w:t>aware</w:t>
      </w:r>
      <w:r>
        <w:rPr>
          <w:spacing w:val="-6"/>
        </w:rPr>
        <w:t xml:space="preserve"> </w:t>
      </w:r>
      <w:r>
        <w:t>that</w:t>
      </w:r>
      <w:r>
        <w:rPr>
          <w:spacing w:val="-7"/>
        </w:rPr>
        <w:t xml:space="preserve"> </w:t>
      </w:r>
      <w:r>
        <w:t>the</w:t>
      </w:r>
      <w:r>
        <w:rPr>
          <w:spacing w:val="-6"/>
        </w:rPr>
        <w:t xml:space="preserve"> </w:t>
      </w:r>
      <w:r>
        <w:t>information</w:t>
      </w:r>
      <w:r>
        <w:rPr>
          <w:spacing w:val="-6"/>
        </w:rPr>
        <w:t xml:space="preserve"> </w:t>
      </w:r>
      <w:r>
        <w:t>in</w:t>
      </w:r>
      <w:r>
        <w:rPr>
          <w:spacing w:val="-7"/>
        </w:rPr>
        <w:t xml:space="preserve"> </w:t>
      </w:r>
      <w:r>
        <w:t>the</w:t>
      </w:r>
      <w:r>
        <w:rPr>
          <w:spacing w:val="-6"/>
        </w:rPr>
        <w:t xml:space="preserve"> </w:t>
      </w:r>
      <w:r>
        <w:t>Property</w:t>
      </w:r>
      <w:r>
        <w:rPr>
          <w:spacing w:val="-7"/>
        </w:rPr>
        <w:t xml:space="preserve"> </w:t>
      </w:r>
      <w:r>
        <w:t>Disclosure</w:t>
      </w:r>
      <w:r>
        <w:rPr>
          <w:spacing w:val="-7"/>
        </w:rPr>
        <w:t xml:space="preserve"> </w:t>
      </w:r>
      <w:r>
        <w:t>Document</w:t>
      </w:r>
      <w:r>
        <w:rPr>
          <w:spacing w:val="-6"/>
        </w:rPr>
        <w:t xml:space="preserve"> </w:t>
      </w:r>
      <w:r>
        <w:t>is</w:t>
      </w:r>
      <w:r>
        <w:rPr>
          <w:spacing w:val="-7"/>
        </w:rPr>
        <w:t xml:space="preserve"> </w:t>
      </w:r>
      <w:r>
        <w:t>incorrect,</w:t>
      </w:r>
      <w:r>
        <w:rPr>
          <w:spacing w:val="-7"/>
        </w:rPr>
        <w:t xml:space="preserve"> </w:t>
      </w:r>
      <w:r>
        <w:t>there will be no liability.</w:t>
      </w:r>
    </w:p>
    <w:p w14:paraId="04A5C393" w14:textId="77777777" w:rsidR="003957C1" w:rsidRDefault="003957C1">
      <w:pPr>
        <w:pStyle w:val="BodyText"/>
      </w:pPr>
    </w:p>
    <w:p w14:paraId="664C8331" w14:textId="77777777" w:rsidR="003957C1" w:rsidRDefault="00784E31">
      <w:pPr>
        <w:pStyle w:val="ListParagraph"/>
        <w:numPr>
          <w:ilvl w:val="0"/>
          <w:numId w:val="65"/>
        </w:numPr>
        <w:tabs>
          <w:tab w:val="left" w:pos="1099"/>
        </w:tabs>
        <w:spacing w:before="1"/>
        <w:ind w:right="377"/>
        <w:jc w:val="both"/>
        <w:rPr>
          <w:rFonts w:ascii="Times New Roman" w:hAnsi="Times New Roman"/>
          <w:sz w:val="24"/>
        </w:rPr>
      </w:pPr>
      <w:bookmarkStart w:id="23" w:name="_Practice_Tip:__Remember_La._R.S._9:389"/>
      <w:bookmarkEnd w:id="23"/>
      <w:r>
        <w:rPr>
          <w:rFonts w:ascii="Times New Roman" w:hAnsi="Times New Roman"/>
          <w:b/>
          <w:i/>
          <w:sz w:val="24"/>
        </w:rPr>
        <w:t>Practice</w:t>
      </w:r>
      <w:r>
        <w:rPr>
          <w:rFonts w:ascii="Times New Roman" w:hAnsi="Times New Roman"/>
          <w:b/>
          <w:i/>
          <w:spacing w:val="-13"/>
          <w:sz w:val="24"/>
        </w:rPr>
        <w:t xml:space="preserve"> </w:t>
      </w:r>
      <w:r>
        <w:rPr>
          <w:rFonts w:ascii="Times New Roman" w:hAnsi="Times New Roman"/>
          <w:b/>
          <w:i/>
          <w:sz w:val="24"/>
        </w:rPr>
        <w:t>Tip:</w:t>
      </w:r>
      <w:r>
        <w:rPr>
          <w:rFonts w:ascii="Times New Roman" w:hAnsi="Times New Roman"/>
          <w:b/>
          <w:i/>
          <w:spacing w:val="34"/>
          <w:sz w:val="24"/>
        </w:rPr>
        <w:t xml:space="preserve"> </w:t>
      </w:r>
      <w:r>
        <w:rPr>
          <w:rFonts w:ascii="Times New Roman" w:hAnsi="Times New Roman"/>
          <w:sz w:val="24"/>
        </w:rPr>
        <w:t>Remember</w:t>
      </w:r>
      <w:r>
        <w:rPr>
          <w:rFonts w:ascii="Times New Roman" w:hAnsi="Times New Roman"/>
          <w:spacing w:val="-13"/>
          <w:sz w:val="24"/>
        </w:rPr>
        <w:t xml:space="preserve"> </w:t>
      </w:r>
      <w:r>
        <w:rPr>
          <w:rFonts w:ascii="Times New Roman" w:hAnsi="Times New Roman"/>
          <w:sz w:val="24"/>
        </w:rPr>
        <w:t>La.</w:t>
      </w:r>
      <w:r>
        <w:rPr>
          <w:rFonts w:ascii="Times New Roman" w:hAnsi="Times New Roman"/>
          <w:spacing w:val="-13"/>
          <w:sz w:val="24"/>
        </w:rPr>
        <w:t xml:space="preserve"> </w:t>
      </w:r>
      <w:r>
        <w:rPr>
          <w:rFonts w:ascii="Times New Roman" w:hAnsi="Times New Roman"/>
          <w:sz w:val="24"/>
        </w:rPr>
        <w:t>R.S.</w:t>
      </w:r>
      <w:r>
        <w:rPr>
          <w:rFonts w:ascii="Times New Roman" w:hAnsi="Times New Roman"/>
          <w:spacing w:val="-13"/>
          <w:sz w:val="24"/>
        </w:rPr>
        <w:t xml:space="preserve"> </w:t>
      </w:r>
      <w:r>
        <w:rPr>
          <w:rFonts w:ascii="Times New Roman" w:hAnsi="Times New Roman"/>
          <w:sz w:val="24"/>
        </w:rPr>
        <w:t>9:3894</w:t>
      </w:r>
      <w:r>
        <w:rPr>
          <w:rFonts w:ascii="Times New Roman" w:hAnsi="Times New Roman"/>
          <w:spacing w:val="-13"/>
          <w:sz w:val="24"/>
        </w:rPr>
        <w:t xml:space="preserve"> </w:t>
      </w:r>
      <w:r>
        <w:rPr>
          <w:rFonts w:ascii="Times New Roman" w:hAnsi="Times New Roman"/>
          <w:sz w:val="24"/>
        </w:rPr>
        <w:t>deals</w:t>
      </w:r>
      <w:r>
        <w:rPr>
          <w:rFonts w:ascii="Times New Roman" w:hAnsi="Times New Roman"/>
          <w:spacing w:val="-15"/>
          <w:sz w:val="24"/>
        </w:rPr>
        <w:t xml:space="preserve"> </w:t>
      </w:r>
      <w:r>
        <w:rPr>
          <w:rFonts w:ascii="Times New Roman" w:hAnsi="Times New Roman"/>
          <w:sz w:val="24"/>
        </w:rPr>
        <w:t>with</w:t>
      </w:r>
      <w:r>
        <w:rPr>
          <w:rFonts w:ascii="Times New Roman" w:hAnsi="Times New Roman"/>
          <w:spacing w:val="-13"/>
          <w:sz w:val="24"/>
        </w:rPr>
        <w:t xml:space="preserve"> </w:t>
      </w:r>
      <w:r>
        <w:rPr>
          <w:rFonts w:ascii="Times New Roman" w:hAnsi="Times New Roman"/>
          <w:sz w:val="24"/>
        </w:rPr>
        <w:t>all</w:t>
      </w:r>
      <w:r>
        <w:rPr>
          <w:rFonts w:ascii="Times New Roman" w:hAnsi="Times New Roman"/>
          <w:spacing w:val="-14"/>
          <w:sz w:val="24"/>
        </w:rPr>
        <w:t xml:space="preserve"> </w:t>
      </w:r>
      <w:r>
        <w:rPr>
          <w:rFonts w:ascii="Times New Roman" w:hAnsi="Times New Roman"/>
          <w:sz w:val="24"/>
        </w:rPr>
        <w:t>information</w:t>
      </w:r>
      <w:r>
        <w:rPr>
          <w:rFonts w:ascii="Times New Roman" w:hAnsi="Times New Roman"/>
          <w:spacing w:val="-13"/>
          <w:sz w:val="24"/>
        </w:rPr>
        <w:t xml:space="preserve"> </w:t>
      </w:r>
      <w:r>
        <w:rPr>
          <w:rFonts w:ascii="Times New Roman" w:hAnsi="Times New Roman"/>
          <w:sz w:val="24"/>
        </w:rPr>
        <w:t>provided</w:t>
      </w:r>
      <w:r>
        <w:rPr>
          <w:rFonts w:ascii="Times New Roman" w:hAnsi="Times New Roman"/>
          <w:spacing w:val="-13"/>
          <w:sz w:val="24"/>
        </w:rPr>
        <w:t xml:space="preserve"> </w:t>
      </w:r>
      <w:r>
        <w:rPr>
          <w:rFonts w:ascii="Times New Roman" w:hAnsi="Times New Roman"/>
          <w:sz w:val="24"/>
        </w:rPr>
        <w:t>by</w:t>
      </w:r>
      <w:r>
        <w:rPr>
          <w:rFonts w:ascii="Times New Roman" w:hAnsi="Times New Roman"/>
          <w:spacing w:val="-14"/>
          <w:sz w:val="24"/>
        </w:rPr>
        <w:t xml:space="preserve"> </w:t>
      </w:r>
      <w:r>
        <w:rPr>
          <w:rFonts w:ascii="Times New Roman" w:hAnsi="Times New Roman"/>
          <w:sz w:val="24"/>
        </w:rPr>
        <w:t>agents</w:t>
      </w:r>
      <w:r>
        <w:rPr>
          <w:rFonts w:ascii="Times New Roman" w:hAnsi="Times New Roman"/>
          <w:spacing w:val="-13"/>
          <w:sz w:val="24"/>
        </w:rPr>
        <w:t xml:space="preserve"> </w:t>
      </w:r>
      <w:r>
        <w:rPr>
          <w:rFonts w:ascii="Times New Roman" w:hAnsi="Times New Roman"/>
          <w:sz w:val="24"/>
        </w:rPr>
        <w:t>in</w:t>
      </w:r>
      <w:r>
        <w:rPr>
          <w:rFonts w:ascii="Times New Roman" w:hAnsi="Times New Roman"/>
          <w:spacing w:val="-14"/>
          <w:sz w:val="24"/>
        </w:rPr>
        <w:t xml:space="preserve"> </w:t>
      </w:r>
      <w:r>
        <w:rPr>
          <w:rFonts w:ascii="Times New Roman" w:hAnsi="Times New Roman"/>
          <w:sz w:val="24"/>
        </w:rPr>
        <w:t>a</w:t>
      </w:r>
      <w:r>
        <w:rPr>
          <w:rFonts w:ascii="Times New Roman" w:hAnsi="Times New Roman"/>
          <w:spacing w:val="-14"/>
          <w:sz w:val="24"/>
        </w:rPr>
        <w:t xml:space="preserve"> </w:t>
      </w:r>
      <w:r>
        <w:rPr>
          <w:rFonts w:ascii="Times New Roman" w:hAnsi="Times New Roman"/>
          <w:sz w:val="24"/>
        </w:rPr>
        <w:t>real</w:t>
      </w:r>
      <w:r>
        <w:rPr>
          <w:rFonts w:ascii="Times New Roman" w:hAnsi="Times New Roman"/>
          <w:spacing w:val="-14"/>
          <w:sz w:val="24"/>
        </w:rPr>
        <w:t xml:space="preserve"> </w:t>
      </w:r>
      <w:r>
        <w:rPr>
          <w:rFonts w:ascii="Times New Roman" w:hAnsi="Times New Roman"/>
          <w:sz w:val="24"/>
        </w:rPr>
        <w:t>estate transaction;</w:t>
      </w:r>
      <w:r>
        <w:rPr>
          <w:rFonts w:ascii="Times New Roman" w:hAnsi="Times New Roman"/>
          <w:spacing w:val="-15"/>
          <w:sz w:val="24"/>
        </w:rPr>
        <w:t xml:space="preserve"> </w:t>
      </w:r>
      <w:r>
        <w:rPr>
          <w:rFonts w:ascii="Times New Roman" w:hAnsi="Times New Roman"/>
          <w:sz w:val="24"/>
        </w:rPr>
        <w:t>it</w:t>
      </w:r>
      <w:r>
        <w:rPr>
          <w:rFonts w:ascii="Times New Roman" w:hAnsi="Times New Roman"/>
          <w:spacing w:val="-15"/>
          <w:sz w:val="24"/>
        </w:rPr>
        <w:t xml:space="preserve"> </w:t>
      </w:r>
      <w:r>
        <w:rPr>
          <w:rFonts w:ascii="Times New Roman" w:hAnsi="Times New Roman"/>
          <w:sz w:val="24"/>
        </w:rPr>
        <w:t>is</w:t>
      </w:r>
      <w:r>
        <w:rPr>
          <w:rFonts w:ascii="Times New Roman" w:hAnsi="Times New Roman"/>
          <w:spacing w:val="-15"/>
          <w:sz w:val="24"/>
        </w:rPr>
        <w:t xml:space="preserve"> </w:t>
      </w:r>
      <w:r>
        <w:rPr>
          <w:rFonts w:ascii="Times New Roman" w:hAnsi="Times New Roman"/>
          <w:sz w:val="24"/>
        </w:rPr>
        <w:t>not</w:t>
      </w:r>
      <w:r>
        <w:rPr>
          <w:rFonts w:ascii="Times New Roman" w:hAnsi="Times New Roman"/>
          <w:spacing w:val="-15"/>
          <w:sz w:val="24"/>
        </w:rPr>
        <w:t xml:space="preserve"> </w:t>
      </w:r>
      <w:r>
        <w:rPr>
          <w:rFonts w:ascii="Times New Roman" w:hAnsi="Times New Roman"/>
          <w:sz w:val="24"/>
        </w:rPr>
        <w:t>just</w:t>
      </w:r>
      <w:r>
        <w:rPr>
          <w:rFonts w:ascii="Times New Roman" w:hAnsi="Times New Roman"/>
          <w:spacing w:val="-15"/>
          <w:sz w:val="24"/>
        </w:rPr>
        <w:t xml:space="preserve"> </w:t>
      </w:r>
      <w:r>
        <w:rPr>
          <w:rFonts w:ascii="Times New Roman" w:hAnsi="Times New Roman"/>
          <w:sz w:val="24"/>
        </w:rPr>
        <w:t>tied</w:t>
      </w:r>
      <w:r>
        <w:rPr>
          <w:rFonts w:ascii="Times New Roman" w:hAnsi="Times New Roman"/>
          <w:spacing w:val="-15"/>
          <w:sz w:val="24"/>
        </w:rPr>
        <w:t xml:space="preserve"> </w:t>
      </w:r>
      <w:r>
        <w:rPr>
          <w:rFonts w:ascii="Times New Roman" w:hAnsi="Times New Roman"/>
          <w:sz w:val="24"/>
        </w:rPr>
        <w:t>to</w:t>
      </w:r>
      <w:r>
        <w:rPr>
          <w:rFonts w:ascii="Times New Roman" w:hAnsi="Times New Roman"/>
          <w:spacing w:val="-15"/>
          <w:sz w:val="24"/>
        </w:rPr>
        <w:t xml:space="preserve"> </w:t>
      </w:r>
      <w:r>
        <w:rPr>
          <w:rFonts w:ascii="Times New Roman" w:hAnsi="Times New Roman"/>
          <w:sz w:val="24"/>
        </w:rPr>
        <w:t>the</w:t>
      </w:r>
      <w:r>
        <w:rPr>
          <w:rFonts w:ascii="Times New Roman" w:hAnsi="Times New Roman"/>
          <w:spacing w:val="-15"/>
          <w:sz w:val="24"/>
        </w:rPr>
        <w:t xml:space="preserve"> </w:t>
      </w:r>
      <w:r>
        <w:rPr>
          <w:rFonts w:ascii="Times New Roman" w:hAnsi="Times New Roman"/>
          <w:sz w:val="24"/>
        </w:rPr>
        <w:t>Property</w:t>
      </w:r>
      <w:r>
        <w:rPr>
          <w:rFonts w:ascii="Times New Roman" w:hAnsi="Times New Roman"/>
          <w:spacing w:val="-15"/>
          <w:sz w:val="24"/>
        </w:rPr>
        <w:t xml:space="preserve"> </w:t>
      </w:r>
      <w:r>
        <w:rPr>
          <w:rFonts w:ascii="Times New Roman" w:hAnsi="Times New Roman"/>
          <w:sz w:val="24"/>
        </w:rPr>
        <w:t>Disclosure</w:t>
      </w:r>
      <w:r>
        <w:rPr>
          <w:rFonts w:ascii="Times New Roman" w:hAnsi="Times New Roman"/>
          <w:spacing w:val="-15"/>
          <w:sz w:val="24"/>
        </w:rPr>
        <w:t xml:space="preserve"> </w:t>
      </w:r>
      <w:r>
        <w:rPr>
          <w:rFonts w:ascii="Times New Roman" w:hAnsi="Times New Roman"/>
          <w:sz w:val="24"/>
        </w:rPr>
        <w:t>Document.</w:t>
      </w:r>
      <w:r>
        <w:rPr>
          <w:rFonts w:ascii="Times New Roman" w:hAnsi="Times New Roman"/>
          <w:spacing w:val="-15"/>
          <w:sz w:val="24"/>
        </w:rPr>
        <w:t xml:space="preserve"> </w:t>
      </w:r>
      <w:r>
        <w:rPr>
          <w:rFonts w:ascii="Times New Roman" w:hAnsi="Times New Roman"/>
          <w:sz w:val="24"/>
        </w:rPr>
        <w:t>But</w:t>
      </w:r>
      <w:r>
        <w:rPr>
          <w:rFonts w:ascii="Times New Roman" w:hAnsi="Times New Roman"/>
          <w:spacing w:val="-15"/>
          <w:sz w:val="24"/>
        </w:rPr>
        <w:t xml:space="preserve"> </w:t>
      </w:r>
      <w:r>
        <w:rPr>
          <w:rFonts w:ascii="Times New Roman" w:hAnsi="Times New Roman"/>
          <w:sz w:val="24"/>
        </w:rPr>
        <w:t>also,</w:t>
      </w:r>
      <w:r>
        <w:rPr>
          <w:rFonts w:ascii="Times New Roman" w:hAnsi="Times New Roman"/>
          <w:spacing w:val="-15"/>
          <w:sz w:val="24"/>
        </w:rPr>
        <w:t xml:space="preserve"> </w:t>
      </w:r>
      <w:r>
        <w:rPr>
          <w:rFonts w:ascii="Times New Roman" w:hAnsi="Times New Roman"/>
          <w:sz w:val="24"/>
        </w:rPr>
        <w:t>remember</w:t>
      </w:r>
      <w:r>
        <w:rPr>
          <w:rFonts w:ascii="Times New Roman" w:hAnsi="Times New Roman"/>
          <w:spacing w:val="-15"/>
          <w:sz w:val="24"/>
        </w:rPr>
        <w:t xml:space="preserve"> </w:t>
      </w:r>
      <w:r>
        <w:rPr>
          <w:rFonts w:ascii="Times New Roman" w:hAnsi="Times New Roman"/>
          <w:sz w:val="24"/>
        </w:rPr>
        <w:t>there</w:t>
      </w:r>
      <w:r>
        <w:rPr>
          <w:rFonts w:ascii="Times New Roman" w:hAnsi="Times New Roman"/>
          <w:spacing w:val="-15"/>
          <w:sz w:val="24"/>
        </w:rPr>
        <w:t xml:space="preserve"> </w:t>
      </w:r>
      <w:r>
        <w:rPr>
          <w:rFonts w:ascii="Times New Roman" w:hAnsi="Times New Roman"/>
          <w:sz w:val="24"/>
        </w:rPr>
        <w:t>is</w:t>
      </w:r>
      <w:r>
        <w:rPr>
          <w:rFonts w:ascii="Times New Roman" w:hAnsi="Times New Roman"/>
          <w:spacing w:val="-15"/>
          <w:sz w:val="24"/>
        </w:rPr>
        <w:t xml:space="preserve"> </w:t>
      </w:r>
      <w:r>
        <w:rPr>
          <w:rFonts w:ascii="Times New Roman" w:hAnsi="Times New Roman"/>
          <w:sz w:val="24"/>
        </w:rPr>
        <w:t>another statute</w:t>
      </w:r>
      <w:r>
        <w:rPr>
          <w:rFonts w:ascii="Times New Roman" w:hAnsi="Times New Roman"/>
          <w:spacing w:val="-1"/>
          <w:sz w:val="24"/>
        </w:rPr>
        <w:t xml:space="preserve"> </w:t>
      </w:r>
      <w:r>
        <w:rPr>
          <w:rFonts w:ascii="Times New Roman" w:hAnsi="Times New Roman"/>
          <w:sz w:val="24"/>
        </w:rPr>
        <w:t>that tweaks the</w:t>
      </w:r>
      <w:r>
        <w:rPr>
          <w:rFonts w:ascii="Times New Roman" w:hAnsi="Times New Roman"/>
          <w:spacing w:val="-1"/>
          <w:sz w:val="24"/>
        </w:rPr>
        <w:t xml:space="preserve"> </w:t>
      </w:r>
      <w:r>
        <w:rPr>
          <w:rFonts w:ascii="Times New Roman" w:hAnsi="Times New Roman"/>
          <w:sz w:val="24"/>
        </w:rPr>
        <w:t>actual</w:t>
      </w:r>
      <w:r>
        <w:rPr>
          <w:rFonts w:ascii="Times New Roman" w:hAnsi="Times New Roman"/>
          <w:spacing w:val="-1"/>
          <w:sz w:val="24"/>
        </w:rPr>
        <w:t xml:space="preserve"> </w:t>
      </w:r>
      <w:r>
        <w:rPr>
          <w:rFonts w:ascii="Times New Roman" w:hAnsi="Times New Roman"/>
          <w:sz w:val="24"/>
        </w:rPr>
        <w:t>knowledge standard depending</w:t>
      </w:r>
      <w:r>
        <w:rPr>
          <w:rFonts w:ascii="Times New Roman" w:hAnsi="Times New Roman"/>
          <w:spacing w:val="-1"/>
          <w:sz w:val="24"/>
        </w:rPr>
        <w:t xml:space="preserve"> </w:t>
      </w:r>
      <w:r>
        <w:rPr>
          <w:rFonts w:ascii="Times New Roman" w:hAnsi="Times New Roman"/>
          <w:sz w:val="24"/>
        </w:rPr>
        <w:t>on who is giving</w:t>
      </w:r>
      <w:r>
        <w:rPr>
          <w:rFonts w:ascii="Times New Roman" w:hAnsi="Times New Roman"/>
          <w:spacing w:val="-1"/>
          <w:sz w:val="24"/>
        </w:rPr>
        <w:t xml:space="preserve"> </w:t>
      </w:r>
      <w:r>
        <w:rPr>
          <w:rFonts w:ascii="Times New Roman" w:hAnsi="Times New Roman"/>
          <w:sz w:val="24"/>
        </w:rPr>
        <w:t>the</w:t>
      </w:r>
      <w:r>
        <w:rPr>
          <w:rFonts w:ascii="Times New Roman" w:hAnsi="Times New Roman"/>
          <w:spacing w:val="-1"/>
          <w:sz w:val="24"/>
        </w:rPr>
        <w:t xml:space="preserve"> </w:t>
      </w:r>
      <w:r>
        <w:rPr>
          <w:rFonts w:ascii="Times New Roman" w:hAnsi="Times New Roman"/>
          <w:sz w:val="24"/>
        </w:rPr>
        <w:t>agent</w:t>
      </w:r>
      <w:r>
        <w:rPr>
          <w:rFonts w:ascii="Times New Roman" w:hAnsi="Times New Roman"/>
          <w:spacing w:val="-1"/>
          <w:sz w:val="24"/>
        </w:rPr>
        <w:t xml:space="preserve"> </w:t>
      </w:r>
      <w:r>
        <w:rPr>
          <w:rFonts w:ascii="Times New Roman" w:hAnsi="Times New Roman"/>
          <w:sz w:val="24"/>
        </w:rPr>
        <w:t>information. La. R.S. 9:3893(D) states:</w:t>
      </w:r>
    </w:p>
    <w:p w14:paraId="2051CFC3" w14:textId="77777777" w:rsidR="003957C1" w:rsidRDefault="003957C1">
      <w:pPr>
        <w:pStyle w:val="BodyText"/>
        <w:spacing w:before="10"/>
        <w:rPr>
          <w:sz w:val="23"/>
        </w:rPr>
      </w:pPr>
    </w:p>
    <w:p w14:paraId="7D9C20F6" w14:textId="77777777" w:rsidR="003957C1" w:rsidRDefault="00784E31">
      <w:pPr>
        <w:pStyle w:val="BodyText"/>
        <w:ind w:left="1699" w:right="837"/>
        <w:jc w:val="both"/>
      </w:pPr>
      <w:bookmarkStart w:id="24" w:name="A_licensee_shall_not_be_liable_to_a_clie"/>
      <w:bookmarkEnd w:id="24"/>
      <w:r>
        <w:t>A licensee shall not be liable to a client for providing false information to the client if the false information was provided to the licensee by a customer unless the licensee knew or should have known the information was false.</w:t>
      </w:r>
    </w:p>
    <w:p w14:paraId="69A97540" w14:textId="77777777" w:rsidR="003957C1" w:rsidRDefault="003957C1">
      <w:pPr>
        <w:pStyle w:val="BodyText"/>
      </w:pPr>
    </w:p>
    <w:p w14:paraId="25040A11" w14:textId="77777777" w:rsidR="003957C1" w:rsidRDefault="00784E31">
      <w:pPr>
        <w:pStyle w:val="BodyText"/>
        <w:ind w:left="1159" w:right="377"/>
        <w:jc w:val="both"/>
      </w:pPr>
      <w:bookmarkStart w:id="25" w:name="Unlike_the_actual_knowledge_standard_und"/>
      <w:bookmarkEnd w:id="25"/>
      <w:r>
        <w:t>Unlike</w:t>
      </w:r>
      <w:r>
        <w:rPr>
          <w:spacing w:val="-6"/>
        </w:rPr>
        <w:t xml:space="preserve"> </w:t>
      </w:r>
      <w:r>
        <w:t>the</w:t>
      </w:r>
      <w:r>
        <w:rPr>
          <w:spacing w:val="-7"/>
        </w:rPr>
        <w:t xml:space="preserve"> </w:t>
      </w:r>
      <w:r>
        <w:t>actual</w:t>
      </w:r>
      <w:r>
        <w:rPr>
          <w:spacing w:val="-6"/>
        </w:rPr>
        <w:t xml:space="preserve"> </w:t>
      </w:r>
      <w:r>
        <w:t>knowledge</w:t>
      </w:r>
      <w:r>
        <w:rPr>
          <w:spacing w:val="-6"/>
        </w:rPr>
        <w:t xml:space="preserve"> </w:t>
      </w:r>
      <w:r>
        <w:t>standard</w:t>
      </w:r>
      <w:r>
        <w:rPr>
          <w:spacing w:val="-6"/>
        </w:rPr>
        <w:t xml:space="preserve"> </w:t>
      </w:r>
      <w:r>
        <w:t>under</w:t>
      </w:r>
      <w:r>
        <w:rPr>
          <w:spacing w:val="-6"/>
        </w:rPr>
        <w:t xml:space="preserve"> </w:t>
      </w:r>
      <w:r>
        <w:t>La.</w:t>
      </w:r>
      <w:r>
        <w:rPr>
          <w:spacing w:val="-8"/>
        </w:rPr>
        <w:t xml:space="preserve"> </w:t>
      </w:r>
      <w:r>
        <w:t>R.S.</w:t>
      </w:r>
      <w:r>
        <w:rPr>
          <w:spacing w:val="-6"/>
        </w:rPr>
        <w:t xml:space="preserve"> </w:t>
      </w:r>
      <w:r>
        <w:t>9:3894,</w:t>
      </w:r>
      <w:r>
        <w:rPr>
          <w:spacing w:val="-6"/>
        </w:rPr>
        <w:t xml:space="preserve"> </w:t>
      </w:r>
      <w:r>
        <w:t>this</w:t>
      </w:r>
      <w:r>
        <w:rPr>
          <w:spacing w:val="-6"/>
        </w:rPr>
        <w:t xml:space="preserve"> </w:t>
      </w:r>
      <w:r>
        <w:t>statute</w:t>
      </w:r>
      <w:r>
        <w:rPr>
          <w:spacing w:val="-7"/>
        </w:rPr>
        <w:t xml:space="preserve"> </w:t>
      </w:r>
      <w:r>
        <w:t>allows</w:t>
      </w:r>
      <w:r>
        <w:rPr>
          <w:spacing w:val="-6"/>
        </w:rPr>
        <w:t xml:space="preserve"> </w:t>
      </w:r>
      <w:r>
        <w:t>for</w:t>
      </w:r>
      <w:r>
        <w:rPr>
          <w:spacing w:val="-6"/>
        </w:rPr>
        <w:t xml:space="preserve"> </w:t>
      </w:r>
      <w:r>
        <w:t>potential</w:t>
      </w:r>
      <w:r>
        <w:rPr>
          <w:spacing w:val="-7"/>
        </w:rPr>
        <w:t xml:space="preserve"> </w:t>
      </w:r>
      <w:r>
        <w:t>liability for constructive knowledge, or better stated, in situations where an agent should have known the information</w:t>
      </w:r>
      <w:r>
        <w:rPr>
          <w:spacing w:val="-6"/>
        </w:rPr>
        <w:t xml:space="preserve"> </w:t>
      </w:r>
      <w:r>
        <w:t>it</w:t>
      </w:r>
      <w:r>
        <w:rPr>
          <w:spacing w:val="-4"/>
        </w:rPr>
        <w:t xml:space="preserve"> </w:t>
      </w:r>
      <w:r>
        <w:t>was</w:t>
      </w:r>
      <w:r>
        <w:rPr>
          <w:spacing w:val="-4"/>
        </w:rPr>
        <w:t xml:space="preserve"> </w:t>
      </w:r>
      <w:r>
        <w:t>passing</w:t>
      </w:r>
      <w:r>
        <w:rPr>
          <w:spacing w:val="-5"/>
        </w:rPr>
        <w:t xml:space="preserve"> </w:t>
      </w:r>
      <w:r>
        <w:t>along</w:t>
      </w:r>
      <w:r>
        <w:rPr>
          <w:spacing w:val="-5"/>
        </w:rPr>
        <w:t xml:space="preserve"> </w:t>
      </w:r>
      <w:r>
        <w:t>was</w:t>
      </w:r>
      <w:r>
        <w:rPr>
          <w:spacing w:val="-6"/>
        </w:rPr>
        <w:t xml:space="preserve"> </w:t>
      </w:r>
      <w:r>
        <w:t>incorrect.</w:t>
      </w:r>
      <w:r>
        <w:rPr>
          <w:spacing w:val="-5"/>
        </w:rPr>
        <w:t xml:space="preserve"> </w:t>
      </w:r>
      <w:r>
        <w:t>The</w:t>
      </w:r>
      <w:r>
        <w:rPr>
          <w:spacing w:val="-4"/>
        </w:rPr>
        <w:t xml:space="preserve"> </w:t>
      </w:r>
      <w:r>
        <w:t>distinction</w:t>
      </w:r>
      <w:r>
        <w:rPr>
          <w:spacing w:val="-5"/>
        </w:rPr>
        <w:t xml:space="preserve"> </w:t>
      </w:r>
      <w:r>
        <w:t>is</w:t>
      </w:r>
      <w:r>
        <w:rPr>
          <w:spacing w:val="-4"/>
        </w:rPr>
        <w:t xml:space="preserve"> </w:t>
      </w:r>
      <w:r>
        <w:t>that</w:t>
      </w:r>
      <w:r>
        <w:rPr>
          <w:spacing w:val="-4"/>
        </w:rPr>
        <w:t xml:space="preserve"> </w:t>
      </w:r>
      <w:r>
        <w:t>the</w:t>
      </w:r>
      <w:r>
        <w:rPr>
          <w:spacing w:val="-6"/>
        </w:rPr>
        <w:t xml:space="preserve"> </w:t>
      </w:r>
      <w:r>
        <w:t>actual</w:t>
      </w:r>
      <w:r>
        <w:rPr>
          <w:spacing w:val="-4"/>
        </w:rPr>
        <w:t xml:space="preserve"> </w:t>
      </w:r>
      <w:r>
        <w:t>knowledge</w:t>
      </w:r>
      <w:r>
        <w:rPr>
          <w:spacing w:val="-4"/>
        </w:rPr>
        <w:t xml:space="preserve"> </w:t>
      </w:r>
      <w:r>
        <w:t>standard applies</w:t>
      </w:r>
      <w:r>
        <w:rPr>
          <w:spacing w:val="-15"/>
        </w:rPr>
        <w:t xml:space="preserve"> </w:t>
      </w:r>
      <w:r>
        <w:t>when</w:t>
      </w:r>
      <w:r>
        <w:rPr>
          <w:spacing w:val="-15"/>
        </w:rPr>
        <w:t xml:space="preserve"> </w:t>
      </w:r>
      <w:r>
        <w:t>information</w:t>
      </w:r>
      <w:r>
        <w:rPr>
          <w:spacing w:val="-14"/>
        </w:rPr>
        <w:t xml:space="preserve"> </w:t>
      </w:r>
      <w:r>
        <w:t>is</w:t>
      </w:r>
      <w:r>
        <w:rPr>
          <w:spacing w:val="-15"/>
        </w:rPr>
        <w:t xml:space="preserve"> </w:t>
      </w:r>
      <w:r>
        <w:t>given</w:t>
      </w:r>
      <w:r>
        <w:rPr>
          <w:spacing w:val="-15"/>
        </w:rPr>
        <w:t xml:space="preserve"> </w:t>
      </w:r>
      <w:r>
        <w:t>by</w:t>
      </w:r>
      <w:r>
        <w:rPr>
          <w:spacing w:val="-15"/>
        </w:rPr>
        <w:t xml:space="preserve"> </w:t>
      </w:r>
      <w:r>
        <w:t>Clients</w:t>
      </w:r>
      <w:r>
        <w:rPr>
          <w:spacing w:val="-14"/>
        </w:rPr>
        <w:t xml:space="preserve"> </w:t>
      </w:r>
      <w:r>
        <w:t>(generally,</w:t>
      </w:r>
      <w:r>
        <w:rPr>
          <w:spacing w:val="-15"/>
        </w:rPr>
        <w:t xml:space="preserve"> </w:t>
      </w:r>
      <w:r>
        <w:t>the</w:t>
      </w:r>
      <w:r>
        <w:rPr>
          <w:spacing w:val="-14"/>
        </w:rPr>
        <w:t xml:space="preserve"> </w:t>
      </w:r>
      <w:r>
        <w:t>agent’s</w:t>
      </w:r>
      <w:r>
        <w:rPr>
          <w:spacing w:val="-15"/>
        </w:rPr>
        <w:t xml:space="preserve"> </w:t>
      </w:r>
      <w:r>
        <w:t>actual</w:t>
      </w:r>
      <w:r>
        <w:rPr>
          <w:spacing w:val="-15"/>
        </w:rPr>
        <w:t xml:space="preserve"> </w:t>
      </w:r>
      <w:r>
        <w:t>client)</w:t>
      </w:r>
      <w:r>
        <w:rPr>
          <w:spacing w:val="-14"/>
        </w:rPr>
        <w:t xml:space="preserve"> </w:t>
      </w:r>
      <w:r>
        <w:t>and</w:t>
      </w:r>
      <w:r>
        <w:rPr>
          <w:spacing w:val="-15"/>
        </w:rPr>
        <w:t xml:space="preserve"> </w:t>
      </w:r>
      <w:r>
        <w:t>the</w:t>
      </w:r>
      <w:r>
        <w:rPr>
          <w:spacing w:val="-14"/>
        </w:rPr>
        <w:t xml:space="preserve"> </w:t>
      </w:r>
      <w:r>
        <w:t>constructive knowledge</w:t>
      </w:r>
      <w:r>
        <w:rPr>
          <w:spacing w:val="-6"/>
        </w:rPr>
        <w:t xml:space="preserve"> </w:t>
      </w:r>
      <w:r>
        <w:t>standard</w:t>
      </w:r>
      <w:r>
        <w:rPr>
          <w:spacing w:val="-6"/>
        </w:rPr>
        <w:t xml:space="preserve"> </w:t>
      </w:r>
      <w:r>
        <w:t>is</w:t>
      </w:r>
      <w:r>
        <w:rPr>
          <w:spacing w:val="-6"/>
        </w:rPr>
        <w:t xml:space="preserve"> </w:t>
      </w:r>
      <w:r>
        <w:t>added</w:t>
      </w:r>
      <w:r>
        <w:rPr>
          <w:spacing w:val="-6"/>
        </w:rPr>
        <w:t xml:space="preserve"> </w:t>
      </w:r>
      <w:r>
        <w:t>when</w:t>
      </w:r>
      <w:r>
        <w:rPr>
          <w:spacing w:val="-6"/>
        </w:rPr>
        <w:t xml:space="preserve"> </w:t>
      </w:r>
      <w:r>
        <w:t>information</w:t>
      </w:r>
      <w:r>
        <w:rPr>
          <w:spacing w:val="-6"/>
        </w:rPr>
        <w:t xml:space="preserve"> </w:t>
      </w:r>
      <w:r>
        <w:t>is</w:t>
      </w:r>
      <w:r>
        <w:rPr>
          <w:spacing w:val="-6"/>
        </w:rPr>
        <w:t xml:space="preserve"> </w:t>
      </w:r>
      <w:r>
        <w:t>given</w:t>
      </w:r>
      <w:r>
        <w:rPr>
          <w:spacing w:val="-6"/>
        </w:rPr>
        <w:t xml:space="preserve"> </w:t>
      </w:r>
      <w:r>
        <w:t>by</w:t>
      </w:r>
      <w:r>
        <w:rPr>
          <w:spacing w:val="-6"/>
        </w:rPr>
        <w:t xml:space="preserve"> </w:t>
      </w:r>
      <w:r>
        <w:t>Customers</w:t>
      </w:r>
      <w:r>
        <w:rPr>
          <w:spacing w:val="-6"/>
        </w:rPr>
        <w:t xml:space="preserve"> </w:t>
      </w:r>
      <w:r>
        <w:t>(very</w:t>
      </w:r>
      <w:r>
        <w:rPr>
          <w:spacing w:val="-6"/>
        </w:rPr>
        <w:t xml:space="preserve"> </w:t>
      </w:r>
      <w:r>
        <w:t>generally,</w:t>
      </w:r>
      <w:r>
        <w:rPr>
          <w:spacing w:val="-6"/>
        </w:rPr>
        <w:t xml:space="preserve"> </w:t>
      </w:r>
      <w:r>
        <w:t>parties</w:t>
      </w:r>
      <w:r>
        <w:rPr>
          <w:spacing w:val="-6"/>
        </w:rPr>
        <w:t xml:space="preserve"> </w:t>
      </w:r>
      <w:r>
        <w:t>on</w:t>
      </w:r>
      <w:r>
        <w:rPr>
          <w:spacing w:val="-6"/>
        </w:rPr>
        <w:t xml:space="preserve"> </w:t>
      </w:r>
      <w:r>
        <w:t>the other side of the transaction).</w:t>
      </w:r>
    </w:p>
    <w:p w14:paraId="270304A5" w14:textId="77777777" w:rsidR="003957C1" w:rsidRDefault="003957C1">
      <w:pPr>
        <w:pStyle w:val="BodyText"/>
      </w:pPr>
    </w:p>
    <w:p w14:paraId="39D5F8F2" w14:textId="77777777" w:rsidR="003957C1" w:rsidRDefault="00784E31">
      <w:pPr>
        <w:pStyle w:val="Heading7"/>
        <w:ind w:left="379"/>
      </w:pPr>
      <w:r>
        <w:rPr>
          <w:noProof/>
        </w:rPr>
        <mc:AlternateContent>
          <mc:Choice Requires="wpg">
            <w:drawing>
              <wp:anchor distT="0" distB="0" distL="0" distR="0" simplePos="0" relativeHeight="15733248" behindDoc="0" locked="0" layoutInCell="1" allowOverlap="1" wp14:anchorId="1384925C" wp14:editId="5FEF894B">
                <wp:simplePos x="0" y="0"/>
                <wp:positionH relativeFrom="page">
                  <wp:posOffset>601980</wp:posOffset>
                </wp:positionH>
                <wp:positionV relativeFrom="paragraph">
                  <wp:posOffset>426597</wp:posOffset>
                </wp:positionV>
                <wp:extent cx="6796405" cy="2029460"/>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6405" cy="2029460"/>
                          <a:chOff x="0" y="0"/>
                          <a:chExt cx="6796405" cy="2029460"/>
                        </a:xfrm>
                      </wpg:grpSpPr>
                      <pic:pic xmlns:pic="http://schemas.openxmlformats.org/drawingml/2006/picture">
                        <pic:nvPicPr>
                          <pic:cNvPr id="23" name="Image 23"/>
                          <pic:cNvPicPr/>
                        </pic:nvPicPr>
                        <pic:blipFill>
                          <a:blip r:embed="rId29" cstate="print"/>
                          <a:stretch>
                            <a:fillRect/>
                          </a:stretch>
                        </pic:blipFill>
                        <pic:spPr>
                          <a:xfrm>
                            <a:off x="0" y="0"/>
                            <a:ext cx="6796277" cy="2029205"/>
                          </a:xfrm>
                          <a:prstGeom prst="rect">
                            <a:avLst/>
                          </a:prstGeom>
                        </pic:spPr>
                      </pic:pic>
                      <pic:pic xmlns:pic="http://schemas.openxmlformats.org/drawingml/2006/picture">
                        <pic:nvPicPr>
                          <pic:cNvPr id="24" name="Image 24"/>
                          <pic:cNvPicPr/>
                        </pic:nvPicPr>
                        <pic:blipFill>
                          <a:blip r:embed="rId30" cstate="print"/>
                          <a:stretch>
                            <a:fillRect/>
                          </a:stretch>
                        </pic:blipFill>
                        <pic:spPr>
                          <a:xfrm>
                            <a:off x="52069" y="90220"/>
                            <a:ext cx="6692264" cy="1925138"/>
                          </a:xfrm>
                          <a:prstGeom prst="rect">
                            <a:avLst/>
                          </a:prstGeom>
                        </pic:spPr>
                      </pic:pic>
                    </wpg:wgp>
                  </a:graphicData>
                </a:graphic>
              </wp:anchor>
            </w:drawing>
          </mc:Choice>
          <mc:Fallback>
            <w:pict>
              <v:group w14:anchorId="592FF883" id="Group 22" o:spid="_x0000_s1026" style="position:absolute;margin-left:47.4pt;margin-top:33.6pt;width:535.15pt;height:159.8pt;z-index:15733248;mso-wrap-distance-left:0;mso-wrap-distance-right:0;mso-position-horizontal-relative:page" coordsize="67964,20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">
                <v:shape id="Image 23" o:spid="_x0000_s1027" type="#_x0000_t75" style="position:absolute;width:67962;height:20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">
                  <v:imagedata r:id="rId31" o:title=""/>
                </v:shape>
                <v:shape id="Image 24" o:spid="_x0000_s1028" type="#_x0000_t75" style="position:absolute;left:520;top:902;width:66923;height:19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">
                  <v:imagedata r:id="rId32" o:title=""/>
                </v:shape>
                <w10:wrap anchorx="page"/>
              </v:group>
            </w:pict>
          </mc:Fallback>
        </mc:AlternateContent>
      </w:r>
      <w:bookmarkStart w:id="26" w:name="Page_1.2_–_Key_Definitions"/>
      <w:bookmarkEnd w:id="26"/>
      <w:r>
        <w:t>Page</w:t>
      </w:r>
      <w:r>
        <w:rPr>
          <w:spacing w:val="-6"/>
        </w:rPr>
        <w:t xml:space="preserve"> </w:t>
      </w:r>
      <w:r>
        <w:t>1.2</w:t>
      </w:r>
      <w:r>
        <w:rPr>
          <w:spacing w:val="-5"/>
        </w:rPr>
        <w:t xml:space="preserve"> </w:t>
      </w:r>
      <w:r>
        <w:t>–</w:t>
      </w:r>
      <w:r>
        <w:rPr>
          <w:spacing w:val="-5"/>
        </w:rPr>
        <w:t xml:space="preserve"> </w:t>
      </w:r>
      <w:r>
        <w:t>Key</w:t>
      </w:r>
      <w:r>
        <w:rPr>
          <w:spacing w:val="-4"/>
        </w:rPr>
        <w:t xml:space="preserve"> </w:t>
      </w:r>
      <w:r>
        <w:rPr>
          <w:spacing w:val="-2"/>
        </w:rPr>
        <w:t>Definitions</w:t>
      </w:r>
    </w:p>
    <w:p w14:paraId="60BC2EEF" w14:textId="77777777" w:rsidR="003957C1" w:rsidRDefault="003957C1">
      <w:pPr>
        <w:pStyle w:val="BodyText"/>
        <w:rPr>
          <w:b/>
          <w:sz w:val="30"/>
        </w:rPr>
      </w:pPr>
    </w:p>
    <w:p w14:paraId="2E616A8E" w14:textId="77777777" w:rsidR="003957C1" w:rsidRDefault="003957C1">
      <w:pPr>
        <w:pStyle w:val="BodyText"/>
        <w:rPr>
          <w:b/>
          <w:sz w:val="30"/>
        </w:rPr>
      </w:pPr>
    </w:p>
    <w:p w14:paraId="6A419A5B" w14:textId="77777777" w:rsidR="003957C1" w:rsidRDefault="003957C1">
      <w:pPr>
        <w:pStyle w:val="BodyText"/>
        <w:rPr>
          <w:b/>
          <w:sz w:val="30"/>
        </w:rPr>
      </w:pPr>
    </w:p>
    <w:p w14:paraId="71CB8DEA" w14:textId="77777777" w:rsidR="003957C1" w:rsidRDefault="003957C1">
      <w:pPr>
        <w:pStyle w:val="BodyText"/>
        <w:rPr>
          <w:b/>
          <w:sz w:val="30"/>
        </w:rPr>
      </w:pPr>
    </w:p>
    <w:p w14:paraId="291049B0" w14:textId="77777777" w:rsidR="003957C1" w:rsidRDefault="003957C1">
      <w:pPr>
        <w:pStyle w:val="BodyText"/>
        <w:rPr>
          <w:b/>
          <w:sz w:val="30"/>
        </w:rPr>
      </w:pPr>
    </w:p>
    <w:p w14:paraId="70E7AC31" w14:textId="77777777" w:rsidR="003957C1" w:rsidRDefault="003957C1">
      <w:pPr>
        <w:pStyle w:val="BodyText"/>
        <w:rPr>
          <w:b/>
          <w:sz w:val="30"/>
        </w:rPr>
      </w:pPr>
    </w:p>
    <w:p w14:paraId="02C5CA0B" w14:textId="77777777" w:rsidR="003957C1" w:rsidRDefault="003957C1">
      <w:pPr>
        <w:pStyle w:val="BodyText"/>
        <w:rPr>
          <w:b/>
          <w:sz w:val="30"/>
        </w:rPr>
      </w:pPr>
    </w:p>
    <w:p w14:paraId="78E4AD62" w14:textId="77777777" w:rsidR="003957C1" w:rsidRDefault="003957C1">
      <w:pPr>
        <w:pStyle w:val="BodyText"/>
        <w:rPr>
          <w:b/>
          <w:sz w:val="30"/>
        </w:rPr>
      </w:pPr>
    </w:p>
    <w:p w14:paraId="77DC7AF1" w14:textId="77777777" w:rsidR="003957C1" w:rsidRDefault="003957C1">
      <w:pPr>
        <w:pStyle w:val="BodyText"/>
        <w:rPr>
          <w:b/>
          <w:sz w:val="30"/>
        </w:rPr>
      </w:pPr>
    </w:p>
    <w:p w14:paraId="60656782" w14:textId="77777777" w:rsidR="003957C1" w:rsidRDefault="003957C1">
      <w:pPr>
        <w:pStyle w:val="BodyText"/>
        <w:rPr>
          <w:b/>
          <w:sz w:val="30"/>
        </w:rPr>
      </w:pPr>
    </w:p>
    <w:p w14:paraId="2D40DF16" w14:textId="77777777" w:rsidR="003957C1" w:rsidRDefault="003957C1">
      <w:pPr>
        <w:pStyle w:val="BodyText"/>
        <w:spacing w:before="5"/>
        <w:rPr>
          <w:b/>
          <w:sz w:val="34"/>
        </w:rPr>
      </w:pPr>
    </w:p>
    <w:p w14:paraId="2CBB284F" w14:textId="77777777" w:rsidR="003957C1" w:rsidRDefault="00784E31">
      <w:pPr>
        <w:pStyle w:val="BodyText"/>
        <w:ind w:left="379" w:right="500" w:firstLine="60"/>
        <w:jc w:val="both"/>
      </w:pPr>
      <w:bookmarkStart w:id="27" w:name="The_Changes:_Almost_nothing_new_here_oth"/>
      <w:bookmarkEnd w:id="27"/>
      <w:r>
        <w:rPr>
          <w:b/>
          <w:i/>
        </w:rPr>
        <w:t xml:space="preserve">The Changes: </w:t>
      </w:r>
      <w:r>
        <w:t>Almost nothing new</w:t>
      </w:r>
      <w:r>
        <w:rPr>
          <w:spacing w:val="-1"/>
        </w:rPr>
        <w:t xml:space="preserve"> </w:t>
      </w:r>
      <w:r>
        <w:t>here other than slight formatting adjustments. However, this is a good time</w:t>
      </w:r>
      <w:r>
        <w:rPr>
          <w:spacing w:val="-2"/>
        </w:rPr>
        <w:t xml:space="preserve"> </w:t>
      </w:r>
      <w:r>
        <w:t>for</w:t>
      </w:r>
      <w:r>
        <w:rPr>
          <w:spacing w:val="-3"/>
        </w:rPr>
        <w:t xml:space="preserve"> </w:t>
      </w:r>
      <w:r>
        <w:t>licensees</w:t>
      </w:r>
      <w:r>
        <w:rPr>
          <w:spacing w:val="-2"/>
        </w:rPr>
        <w:t xml:space="preserve"> </w:t>
      </w:r>
      <w:r>
        <w:t>to</w:t>
      </w:r>
      <w:r>
        <w:rPr>
          <w:spacing w:val="-4"/>
        </w:rPr>
        <w:t xml:space="preserve"> </w:t>
      </w:r>
      <w:r>
        <w:t>take</w:t>
      </w:r>
      <w:r>
        <w:rPr>
          <w:spacing w:val="-3"/>
        </w:rPr>
        <w:t xml:space="preserve"> </w:t>
      </w:r>
      <w:r>
        <w:t>the</w:t>
      </w:r>
      <w:r>
        <w:rPr>
          <w:spacing w:val="-2"/>
        </w:rPr>
        <w:t xml:space="preserve"> </w:t>
      </w:r>
      <w:r>
        <w:t>time</w:t>
      </w:r>
      <w:r>
        <w:rPr>
          <w:spacing w:val="-3"/>
        </w:rPr>
        <w:t xml:space="preserve"> </w:t>
      </w:r>
      <w:r>
        <w:t>to</w:t>
      </w:r>
      <w:r>
        <w:rPr>
          <w:spacing w:val="-2"/>
        </w:rPr>
        <w:t xml:space="preserve"> </w:t>
      </w:r>
      <w:r>
        <w:t>review</w:t>
      </w:r>
      <w:r>
        <w:rPr>
          <w:spacing w:val="-3"/>
        </w:rPr>
        <w:t xml:space="preserve"> </w:t>
      </w:r>
      <w:r>
        <w:t>and</w:t>
      </w:r>
      <w:r>
        <w:rPr>
          <w:spacing w:val="-2"/>
        </w:rPr>
        <w:t xml:space="preserve"> </w:t>
      </w:r>
      <w:r>
        <w:t>explain</w:t>
      </w:r>
      <w:r>
        <w:rPr>
          <w:spacing w:val="-4"/>
        </w:rPr>
        <w:t xml:space="preserve"> </w:t>
      </w:r>
      <w:r>
        <w:t>these</w:t>
      </w:r>
      <w:r>
        <w:rPr>
          <w:spacing w:val="-3"/>
        </w:rPr>
        <w:t xml:space="preserve"> </w:t>
      </w:r>
      <w:r>
        <w:t>terms</w:t>
      </w:r>
      <w:r>
        <w:rPr>
          <w:spacing w:val="-2"/>
        </w:rPr>
        <w:t xml:space="preserve"> </w:t>
      </w:r>
      <w:r>
        <w:t>to</w:t>
      </w:r>
      <w:r>
        <w:rPr>
          <w:spacing w:val="-4"/>
        </w:rPr>
        <w:t xml:space="preserve"> </w:t>
      </w:r>
      <w:r>
        <w:t>their</w:t>
      </w:r>
      <w:r>
        <w:rPr>
          <w:spacing w:val="-2"/>
        </w:rPr>
        <w:t xml:space="preserve"> </w:t>
      </w:r>
      <w:r>
        <w:t>clients.</w:t>
      </w:r>
      <w:r>
        <w:rPr>
          <w:spacing w:val="-2"/>
        </w:rPr>
        <w:t xml:space="preserve"> </w:t>
      </w:r>
      <w:r>
        <w:t>As</w:t>
      </w:r>
      <w:r>
        <w:rPr>
          <w:spacing w:val="-3"/>
        </w:rPr>
        <w:t xml:space="preserve"> </w:t>
      </w:r>
      <w:r>
        <w:t>licensees</w:t>
      </w:r>
      <w:r>
        <w:rPr>
          <w:spacing w:val="-3"/>
        </w:rPr>
        <w:t xml:space="preserve"> </w:t>
      </w:r>
      <w:r>
        <w:t>this</w:t>
      </w:r>
      <w:r>
        <w:rPr>
          <w:spacing w:val="-2"/>
        </w:rPr>
        <w:t xml:space="preserve"> </w:t>
      </w:r>
      <w:r>
        <w:t>is</w:t>
      </w:r>
      <w:r>
        <w:rPr>
          <w:spacing w:val="-2"/>
        </w:rPr>
        <w:t xml:space="preserve"> </w:t>
      </w:r>
      <w:r>
        <w:t>one of our important fiduciary responsibilities laid out in agency law.</w:t>
      </w:r>
    </w:p>
    <w:p w14:paraId="230625F5" w14:textId="77777777" w:rsidR="003957C1" w:rsidRDefault="003957C1">
      <w:pPr>
        <w:jc w:val="both"/>
        <w:sectPr w:rsidR="003957C1">
          <w:pgSz w:w="12240" w:h="15840"/>
          <w:pgMar w:top="1400" w:right="500" w:bottom="1640" w:left="560" w:header="0" w:footer="1448" w:gutter="0"/>
          <w:cols w:space="720"/>
        </w:sectPr>
      </w:pPr>
    </w:p>
    <w:p w14:paraId="3DEAF7E1" w14:textId="49393994" w:rsidR="003957C1" w:rsidRDefault="00784E31">
      <w:pPr>
        <w:pStyle w:val="BodyText"/>
        <w:spacing w:before="60"/>
        <w:ind w:left="379" w:right="377"/>
        <w:jc w:val="both"/>
      </w:pPr>
      <w:r>
        <w:rPr>
          <w:b/>
          <w:i/>
        </w:rPr>
        <w:lastRenderedPageBreak/>
        <w:t>Best</w:t>
      </w:r>
      <w:r>
        <w:rPr>
          <w:b/>
          <w:i/>
          <w:spacing w:val="-15"/>
        </w:rPr>
        <w:t xml:space="preserve"> </w:t>
      </w:r>
      <w:r>
        <w:rPr>
          <w:b/>
          <w:i/>
        </w:rPr>
        <w:t>Practices/Legal</w:t>
      </w:r>
      <w:r>
        <w:rPr>
          <w:b/>
          <w:i/>
          <w:spacing w:val="-15"/>
        </w:rPr>
        <w:t xml:space="preserve"> </w:t>
      </w:r>
      <w:r>
        <w:rPr>
          <w:b/>
          <w:i/>
        </w:rPr>
        <w:t>FAQ/Common</w:t>
      </w:r>
      <w:r>
        <w:rPr>
          <w:b/>
          <w:i/>
          <w:spacing w:val="-15"/>
        </w:rPr>
        <w:t xml:space="preserve"> </w:t>
      </w:r>
      <w:r>
        <w:rPr>
          <w:b/>
          <w:i/>
        </w:rPr>
        <w:t>Misunderstandings:</w:t>
      </w:r>
      <w:r>
        <w:rPr>
          <w:b/>
          <w:i/>
          <w:spacing w:val="-15"/>
        </w:rPr>
        <w:t xml:space="preserve"> </w:t>
      </w:r>
      <w:r>
        <w:t>The</w:t>
      </w:r>
      <w:r>
        <w:rPr>
          <w:spacing w:val="-15"/>
        </w:rPr>
        <w:t xml:space="preserve"> </w:t>
      </w:r>
      <w:r>
        <w:t>vast</w:t>
      </w:r>
      <w:r>
        <w:rPr>
          <w:spacing w:val="-15"/>
        </w:rPr>
        <w:t xml:space="preserve"> </w:t>
      </w:r>
      <w:r>
        <w:t>majority</w:t>
      </w:r>
      <w:r>
        <w:rPr>
          <w:spacing w:val="-15"/>
        </w:rPr>
        <w:t xml:space="preserve"> </w:t>
      </w:r>
      <w:r>
        <w:t>of</w:t>
      </w:r>
      <w:r>
        <w:rPr>
          <w:spacing w:val="-15"/>
        </w:rPr>
        <w:t xml:space="preserve"> </w:t>
      </w:r>
      <w:r>
        <w:t>claims</w:t>
      </w:r>
      <w:r>
        <w:rPr>
          <w:spacing w:val="-15"/>
        </w:rPr>
        <w:t xml:space="preserve"> </w:t>
      </w:r>
      <w:r>
        <w:t>and</w:t>
      </w:r>
      <w:r>
        <w:rPr>
          <w:spacing w:val="-15"/>
        </w:rPr>
        <w:t xml:space="preserve"> </w:t>
      </w:r>
      <w:r>
        <w:t>lawsuits</w:t>
      </w:r>
      <w:r>
        <w:rPr>
          <w:spacing w:val="-15"/>
        </w:rPr>
        <w:t xml:space="preserve"> </w:t>
      </w:r>
      <w:r>
        <w:t>real</w:t>
      </w:r>
      <w:r>
        <w:rPr>
          <w:spacing w:val="-15"/>
        </w:rPr>
        <w:t xml:space="preserve"> </w:t>
      </w:r>
      <w:r>
        <w:t>estate agents and their Sellers have to deal with are with claims by Buyers relating to defects.</w:t>
      </w:r>
      <w:r>
        <w:rPr>
          <w:spacing w:val="40"/>
        </w:rPr>
        <w:t xml:space="preserve"> </w:t>
      </w:r>
      <w:r>
        <w:t xml:space="preserve">It is extremely important to discuss the above definition of “known defect” and “defect” with your </w:t>
      </w:r>
      <w:proofErr w:type="gramStart"/>
      <w:r>
        <w:t>Client</w:t>
      </w:r>
      <w:proofErr w:type="gramEnd"/>
      <w:r>
        <w:t>(s) prior to them filling out the property disclosure form, or at least point them in the direction of this definition. As you will see on Question 11, Page 6 of the PDD, there are 18 specific topics the PDD is asking the Seller to state whether</w:t>
      </w:r>
      <w:r>
        <w:rPr>
          <w:spacing w:val="-3"/>
        </w:rPr>
        <w:t xml:space="preserve"> </w:t>
      </w:r>
      <w:r>
        <w:t>defects</w:t>
      </w:r>
      <w:r>
        <w:rPr>
          <w:spacing w:val="-3"/>
        </w:rPr>
        <w:t xml:space="preserve"> </w:t>
      </w:r>
      <w:r>
        <w:t>exist</w:t>
      </w:r>
      <w:r>
        <w:rPr>
          <w:spacing w:val="-4"/>
        </w:rPr>
        <w:t xml:space="preserve"> </w:t>
      </w:r>
      <w:r>
        <w:t>in,</w:t>
      </w:r>
      <w:r>
        <w:rPr>
          <w:spacing w:val="-5"/>
        </w:rPr>
        <w:t xml:space="preserve"> </w:t>
      </w:r>
      <w:r>
        <w:t>and</w:t>
      </w:r>
      <w:r>
        <w:rPr>
          <w:spacing w:val="-4"/>
        </w:rPr>
        <w:t xml:space="preserve"> </w:t>
      </w:r>
      <w:r>
        <w:t>even</w:t>
      </w:r>
      <w:r>
        <w:rPr>
          <w:spacing w:val="-4"/>
        </w:rPr>
        <w:t xml:space="preserve"> </w:t>
      </w:r>
      <w:r>
        <w:t>one</w:t>
      </w:r>
      <w:r>
        <w:rPr>
          <w:spacing w:val="-3"/>
        </w:rPr>
        <w:t xml:space="preserve"> </w:t>
      </w:r>
      <w:r>
        <w:t>question</w:t>
      </w:r>
      <w:r>
        <w:rPr>
          <w:spacing w:val="-4"/>
        </w:rPr>
        <w:t xml:space="preserve"> </w:t>
      </w:r>
      <w:r>
        <w:t>labelled</w:t>
      </w:r>
      <w:r>
        <w:rPr>
          <w:spacing w:val="-5"/>
        </w:rPr>
        <w:t xml:space="preserve"> </w:t>
      </w:r>
      <w:r>
        <w:t>“Other”</w:t>
      </w:r>
      <w:r>
        <w:rPr>
          <w:spacing w:val="-3"/>
        </w:rPr>
        <w:t xml:space="preserve"> </w:t>
      </w:r>
      <w:r>
        <w:t>where</w:t>
      </w:r>
      <w:r>
        <w:rPr>
          <w:spacing w:val="-5"/>
        </w:rPr>
        <w:t xml:space="preserve"> </w:t>
      </w:r>
      <w:r>
        <w:t>the</w:t>
      </w:r>
      <w:r>
        <w:rPr>
          <w:spacing w:val="-5"/>
        </w:rPr>
        <w:t xml:space="preserve"> </w:t>
      </w:r>
      <w:r>
        <w:t>Seller</w:t>
      </w:r>
      <w:r>
        <w:rPr>
          <w:spacing w:val="-3"/>
        </w:rPr>
        <w:t xml:space="preserve"> </w:t>
      </w:r>
      <w:r>
        <w:t>can</w:t>
      </w:r>
      <w:r>
        <w:rPr>
          <w:spacing w:val="-5"/>
        </w:rPr>
        <w:t xml:space="preserve"> </w:t>
      </w:r>
      <w:r>
        <w:t>fit</w:t>
      </w:r>
      <w:r>
        <w:rPr>
          <w:spacing w:val="-3"/>
        </w:rPr>
        <w:t xml:space="preserve"> </w:t>
      </w:r>
      <w:r>
        <w:t>any</w:t>
      </w:r>
      <w:r>
        <w:rPr>
          <w:spacing w:val="-4"/>
        </w:rPr>
        <w:t xml:space="preserve"> </w:t>
      </w:r>
      <w:r>
        <w:t>issues</w:t>
      </w:r>
      <w:r>
        <w:rPr>
          <w:spacing w:val="-5"/>
        </w:rPr>
        <w:t xml:space="preserve"> </w:t>
      </w:r>
      <w:r>
        <w:t>which</w:t>
      </w:r>
      <w:r>
        <w:rPr>
          <w:spacing w:val="-4"/>
        </w:rPr>
        <w:t xml:space="preserve"> </w:t>
      </w:r>
      <w:r>
        <w:t>do not</w:t>
      </w:r>
      <w:r>
        <w:rPr>
          <w:spacing w:val="-6"/>
        </w:rPr>
        <w:t xml:space="preserve"> </w:t>
      </w:r>
      <w:r>
        <w:t>fit</w:t>
      </w:r>
      <w:r>
        <w:rPr>
          <w:spacing w:val="-6"/>
        </w:rPr>
        <w:t xml:space="preserve"> </w:t>
      </w:r>
      <w:r>
        <w:t>under</w:t>
      </w:r>
      <w:r>
        <w:rPr>
          <w:spacing w:val="-7"/>
        </w:rPr>
        <w:t xml:space="preserve"> </w:t>
      </w:r>
      <w:r>
        <w:t>the</w:t>
      </w:r>
      <w:r>
        <w:rPr>
          <w:spacing w:val="-6"/>
        </w:rPr>
        <w:t xml:space="preserve"> </w:t>
      </w:r>
      <w:r>
        <w:t>other</w:t>
      </w:r>
      <w:r>
        <w:rPr>
          <w:spacing w:val="-6"/>
        </w:rPr>
        <w:t xml:space="preserve"> </w:t>
      </w:r>
      <w:r>
        <w:t>18</w:t>
      </w:r>
      <w:r>
        <w:rPr>
          <w:spacing w:val="-7"/>
        </w:rPr>
        <w:t xml:space="preserve"> </w:t>
      </w:r>
      <w:r>
        <w:t>categories.</w:t>
      </w:r>
      <w:r>
        <w:rPr>
          <w:spacing w:val="-7"/>
        </w:rPr>
        <w:t xml:space="preserve"> </w:t>
      </w:r>
      <w:r>
        <w:t>There</w:t>
      </w:r>
      <w:r>
        <w:rPr>
          <w:spacing w:val="-6"/>
        </w:rPr>
        <w:t xml:space="preserve"> </w:t>
      </w:r>
      <w:r>
        <w:t>is</w:t>
      </w:r>
      <w:r>
        <w:rPr>
          <w:spacing w:val="-6"/>
        </w:rPr>
        <w:t xml:space="preserve"> </w:t>
      </w:r>
      <w:r>
        <w:t>no</w:t>
      </w:r>
      <w:r>
        <w:rPr>
          <w:spacing w:val="-7"/>
        </w:rPr>
        <w:t xml:space="preserve"> </w:t>
      </w:r>
      <w:r>
        <w:t>“not</w:t>
      </w:r>
      <w:r>
        <w:rPr>
          <w:spacing w:val="-6"/>
        </w:rPr>
        <w:t xml:space="preserve"> </w:t>
      </w:r>
      <w:r>
        <w:t>known”</w:t>
      </w:r>
      <w:r>
        <w:rPr>
          <w:spacing w:val="-6"/>
        </w:rPr>
        <w:t xml:space="preserve"> </w:t>
      </w:r>
      <w:r>
        <w:t>here</w:t>
      </w:r>
      <w:r>
        <w:rPr>
          <w:spacing w:val="-7"/>
        </w:rPr>
        <w:t xml:space="preserve"> </w:t>
      </w:r>
      <w:r>
        <w:t>and</w:t>
      </w:r>
      <w:r>
        <w:rPr>
          <w:spacing w:val="-6"/>
        </w:rPr>
        <w:t xml:space="preserve"> </w:t>
      </w:r>
      <w:r>
        <w:t>for</w:t>
      </w:r>
      <w:r>
        <w:rPr>
          <w:spacing w:val="-6"/>
        </w:rPr>
        <w:t xml:space="preserve"> </w:t>
      </w:r>
      <w:r>
        <w:t>good</w:t>
      </w:r>
      <w:r>
        <w:rPr>
          <w:spacing w:val="-6"/>
        </w:rPr>
        <w:t xml:space="preserve"> </w:t>
      </w:r>
      <w:r>
        <w:t>reason;</w:t>
      </w:r>
      <w:r>
        <w:rPr>
          <w:spacing w:val="-6"/>
        </w:rPr>
        <w:t xml:space="preserve"> </w:t>
      </w:r>
      <w:r>
        <w:t>the</w:t>
      </w:r>
      <w:r>
        <w:rPr>
          <w:spacing w:val="-7"/>
        </w:rPr>
        <w:t xml:space="preserve"> </w:t>
      </w:r>
      <w:r>
        <w:t>person</w:t>
      </w:r>
      <w:r>
        <w:rPr>
          <w:spacing w:val="-6"/>
        </w:rPr>
        <w:t xml:space="preserve"> </w:t>
      </w:r>
      <w:r>
        <w:t>filling</w:t>
      </w:r>
      <w:r>
        <w:rPr>
          <w:spacing w:val="-7"/>
        </w:rPr>
        <w:t xml:space="preserve"> </w:t>
      </w:r>
      <w:r>
        <w:t>out the PDD either knows or does not know of a defect’s existence.</w:t>
      </w:r>
    </w:p>
    <w:p w14:paraId="7A343E56" w14:textId="77777777" w:rsidR="003957C1" w:rsidRDefault="003957C1">
      <w:pPr>
        <w:pStyle w:val="BodyText"/>
        <w:spacing w:before="11"/>
        <w:rPr>
          <w:sz w:val="23"/>
        </w:rPr>
      </w:pPr>
    </w:p>
    <w:p w14:paraId="41487402" w14:textId="77777777" w:rsidR="003957C1" w:rsidRDefault="00784E31">
      <w:pPr>
        <w:pStyle w:val="BodyText"/>
        <w:ind w:left="349" w:right="377"/>
        <w:jc w:val="both"/>
      </w:pPr>
      <w:bookmarkStart w:id="28" w:name="Sellers,_and_in_a_lot_of_ways_their_agen"/>
      <w:bookmarkEnd w:id="28"/>
      <w:r>
        <w:t>Sellers, and in a lot of ways their agents, are sometimes at a disadvantage in regards to the questions “is this a</w:t>
      </w:r>
      <w:r>
        <w:rPr>
          <w:spacing w:val="-3"/>
        </w:rPr>
        <w:t xml:space="preserve"> </w:t>
      </w:r>
      <w:r>
        <w:t>defect”,</w:t>
      </w:r>
      <w:r>
        <w:rPr>
          <w:spacing w:val="-5"/>
        </w:rPr>
        <w:t xml:space="preserve"> </w:t>
      </w:r>
      <w:r>
        <w:t>as</w:t>
      </w:r>
      <w:r>
        <w:rPr>
          <w:spacing w:val="-5"/>
        </w:rPr>
        <w:t xml:space="preserve"> </w:t>
      </w:r>
      <w:r>
        <w:t>every</w:t>
      </w:r>
      <w:r>
        <w:rPr>
          <w:spacing w:val="-4"/>
        </w:rPr>
        <w:t xml:space="preserve"> </w:t>
      </w:r>
      <w:r>
        <w:t>home,</w:t>
      </w:r>
      <w:r>
        <w:rPr>
          <w:spacing w:val="-4"/>
        </w:rPr>
        <w:t xml:space="preserve"> </w:t>
      </w:r>
      <w:r>
        <w:t>every</w:t>
      </w:r>
      <w:r>
        <w:rPr>
          <w:spacing w:val="-5"/>
        </w:rPr>
        <w:t xml:space="preserve"> </w:t>
      </w:r>
      <w:r>
        <w:t>set</w:t>
      </w:r>
      <w:r>
        <w:rPr>
          <w:spacing w:val="-4"/>
        </w:rPr>
        <w:t xml:space="preserve"> </w:t>
      </w:r>
      <w:r>
        <w:t>of</w:t>
      </w:r>
      <w:r>
        <w:rPr>
          <w:spacing w:val="-3"/>
        </w:rPr>
        <w:t xml:space="preserve"> </w:t>
      </w:r>
      <w:r>
        <w:t>facts,</w:t>
      </w:r>
      <w:r>
        <w:rPr>
          <w:spacing w:val="-5"/>
        </w:rPr>
        <w:t xml:space="preserve"> </w:t>
      </w:r>
      <w:r>
        <w:t>is</w:t>
      </w:r>
      <w:r>
        <w:rPr>
          <w:spacing w:val="-3"/>
        </w:rPr>
        <w:t xml:space="preserve"> </w:t>
      </w:r>
      <w:r>
        <w:t>different.</w:t>
      </w:r>
      <w:r>
        <w:rPr>
          <w:spacing w:val="-4"/>
        </w:rPr>
        <w:t xml:space="preserve"> </w:t>
      </w:r>
      <w:proofErr w:type="gramStart"/>
      <w:r>
        <w:t>So</w:t>
      </w:r>
      <w:proofErr w:type="gramEnd"/>
      <w:r>
        <w:rPr>
          <w:spacing w:val="-4"/>
        </w:rPr>
        <w:t xml:space="preserve"> </w:t>
      </w:r>
      <w:r>
        <w:t>there</w:t>
      </w:r>
      <w:r>
        <w:rPr>
          <w:spacing w:val="-5"/>
        </w:rPr>
        <w:t xml:space="preserve"> </w:t>
      </w:r>
      <w:r>
        <w:t>is</w:t>
      </w:r>
      <w:r>
        <w:rPr>
          <w:spacing w:val="-3"/>
        </w:rPr>
        <w:t xml:space="preserve"> </w:t>
      </w:r>
      <w:r>
        <w:t>not</w:t>
      </w:r>
      <w:r>
        <w:rPr>
          <w:spacing w:val="-4"/>
        </w:rPr>
        <w:t xml:space="preserve"> </w:t>
      </w:r>
      <w:r>
        <w:t>always</w:t>
      </w:r>
      <w:r>
        <w:rPr>
          <w:spacing w:val="-3"/>
        </w:rPr>
        <w:t xml:space="preserve"> </w:t>
      </w:r>
      <w:r>
        <w:t>a</w:t>
      </w:r>
      <w:r>
        <w:rPr>
          <w:spacing w:val="-3"/>
        </w:rPr>
        <w:t xml:space="preserve"> </w:t>
      </w:r>
      <w:r>
        <w:t>perfect</w:t>
      </w:r>
      <w:r>
        <w:rPr>
          <w:spacing w:val="-3"/>
        </w:rPr>
        <w:t xml:space="preserve"> </w:t>
      </w:r>
      <w:r>
        <w:t>answer</w:t>
      </w:r>
      <w:r>
        <w:rPr>
          <w:spacing w:val="-3"/>
        </w:rPr>
        <w:t xml:space="preserve"> </w:t>
      </w:r>
      <w:r>
        <w:t>as</w:t>
      </w:r>
      <w:r>
        <w:rPr>
          <w:spacing w:val="-6"/>
        </w:rPr>
        <w:t xml:space="preserve"> </w:t>
      </w:r>
      <w:r>
        <w:t>to</w:t>
      </w:r>
      <w:r>
        <w:rPr>
          <w:spacing w:val="-4"/>
        </w:rPr>
        <w:t xml:space="preserve"> </w:t>
      </w:r>
      <w:r>
        <w:t>whether or not something is a defect, but in looking at those definitions, sometimes common sense and erring on the side of caution are the best practice.</w:t>
      </w:r>
    </w:p>
    <w:p w14:paraId="139759DB" w14:textId="77777777" w:rsidR="003957C1" w:rsidRDefault="003957C1">
      <w:pPr>
        <w:pStyle w:val="BodyText"/>
      </w:pPr>
    </w:p>
    <w:p w14:paraId="305ED3F7" w14:textId="77777777" w:rsidR="003957C1" w:rsidRDefault="00784E31">
      <w:pPr>
        <w:pStyle w:val="BodyText"/>
        <w:ind w:left="349" w:right="377"/>
        <w:jc w:val="both"/>
      </w:pPr>
      <w:bookmarkStart w:id="29" w:name="The_Seller_should_pay_attention_to_the_l"/>
      <w:bookmarkEnd w:id="29"/>
      <w:r>
        <w:t>The</w:t>
      </w:r>
      <w:r>
        <w:rPr>
          <w:spacing w:val="-1"/>
        </w:rPr>
        <w:t xml:space="preserve"> </w:t>
      </w:r>
      <w:r>
        <w:t>Seller</w:t>
      </w:r>
      <w:r>
        <w:rPr>
          <w:spacing w:val="-2"/>
        </w:rPr>
        <w:t xml:space="preserve"> </w:t>
      </w:r>
      <w:r>
        <w:t>should</w:t>
      </w:r>
      <w:r>
        <w:rPr>
          <w:spacing w:val="-1"/>
        </w:rPr>
        <w:t xml:space="preserve"> </w:t>
      </w:r>
      <w:r>
        <w:t>pay</w:t>
      </w:r>
      <w:r>
        <w:rPr>
          <w:spacing w:val="-2"/>
        </w:rPr>
        <w:t xml:space="preserve"> </w:t>
      </w:r>
      <w:r>
        <w:t>attention</w:t>
      </w:r>
      <w:r>
        <w:rPr>
          <w:spacing w:val="-1"/>
        </w:rPr>
        <w:t xml:space="preserve"> </w:t>
      </w:r>
      <w:r>
        <w:t>to</w:t>
      </w:r>
      <w:r>
        <w:rPr>
          <w:spacing w:val="-2"/>
        </w:rPr>
        <w:t xml:space="preserve"> </w:t>
      </w:r>
      <w:r>
        <w:t>the</w:t>
      </w:r>
      <w:r>
        <w:rPr>
          <w:spacing w:val="-1"/>
        </w:rPr>
        <w:t xml:space="preserve"> </w:t>
      </w:r>
      <w:r>
        <w:t>language</w:t>
      </w:r>
      <w:r>
        <w:rPr>
          <w:spacing w:val="-2"/>
        </w:rPr>
        <w:t xml:space="preserve"> </w:t>
      </w:r>
      <w:r>
        <w:t>in</w:t>
      </w:r>
      <w:r>
        <w:rPr>
          <w:spacing w:val="-1"/>
        </w:rPr>
        <w:t xml:space="preserve"> </w:t>
      </w:r>
      <w:r>
        <w:t>the</w:t>
      </w:r>
      <w:r>
        <w:rPr>
          <w:spacing w:val="-2"/>
        </w:rPr>
        <w:t xml:space="preserve"> </w:t>
      </w:r>
      <w:r>
        <w:t>definitions.</w:t>
      </w:r>
      <w:r>
        <w:rPr>
          <w:spacing w:val="-1"/>
        </w:rPr>
        <w:t xml:space="preserve"> </w:t>
      </w:r>
      <w:r>
        <w:t>A</w:t>
      </w:r>
      <w:r>
        <w:rPr>
          <w:spacing w:val="-2"/>
        </w:rPr>
        <w:t xml:space="preserve"> </w:t>
      </w:r>
      <w:r>
        <w:t>“substantial”</w:t>
      </w:r>
      <w:r>
        <w:rPr>
          <w:spacing w:val="-2"/>
        </w:rPr>
        <w:t xml:space="preserve"> </w:t>
      </w:r>
      <w:r>
        <w:t>adverse</w:t>
      </w:r>
      <w:r>
        <w:rPr>
          <w:spacing w:val="-1"/>
        </w:rPr>
        <w:t xml:space="preserve"> </w:t>
      </w:r>
      <w:r>
        <w:t>effect</w:t>
      </w:r>
      <w:r>
        <w:rPr>
          <w:spacing w:val="-2"/>
        </w:rPr>
        <w:t xml:space="preserve"> </w:t>
      </w:r>
      <w:r>
        <w:t>on</w:t>
      </w:r>
      <w:r>
        <w:rPr>
          <w:spacing w:val="-2"/>
        </w:rPr>
        <w:t xml:space="preserve"> </w:t>
      </w:r>
      <w:r>
        <w:t>the</w:t>
      </w:r>
      <w:r>
        <w:rPr>
          <w:spacing w:val="-1"/>
        </w:rPr>
        <w:t xml:space="preserve"> </w:t>
      </w:r>
      <w:r>
        <w:t>value of</w:t>
      </w:r>
      <w:r>
        <w:rPr>
          <w:spacing w:val="-2"/>
        </w:rPr>
        <w:t xml:space="preserve"> </w:t>
      </w:r>
      <w:r>
        <w:t>the</w:t>
      </w:r>
      <w:r>
        <w:rPr>
          <w:spacing w:val="-3"/>
        </w:rPr>
        <w:t xml:space="preserve"> </w:t>
      </w:r>
      <w:r>
        <w:t>property</w:t>
      </w:r>
      <w:r>
        <w:rPr>
          <w:spacing w:val="-4"/>
        </w:rPr>
        <w:t xml:space="preserve"> </w:t>
      </w:r>
      <w:r>
        <w:t>means</w:t>
      </w:r>
      <w:r>
        <w:rPr>
          <w:spacing w:val="-3"/>
        </w:rPr>
        <w:t xml:space="preserve"> </w:t>
      </w:r>
      <w:r>
        <w:t>just</w:t>
      </w:r>
      <w:r>
        <w:rPr>
          <w:spacing w:val="-2"/>
        </w:rPr>
        <w:t xml:space="preserve"> </w:t>
      </w:r>
      <w:r>
        <w:t>that:</w:t>
      </w:r>
      <w:r>
        <w:rPr>
          <w:spacing w:val="-3"/>
        </w:rPr>
        <w:t xml:space="preserve"> </w:t>
      </w:r>
      <w:r>
        <w:t>substantial.</w:t>
      </w:r>
      <w:r>
        <w:rPr>
          <w:spacing w:val="-2"/>
        </w:rPr>
        <w:t xml:space="preserve"> </w:t>
      </w:r>
      <w:r>
        <w:t>A</w:t>
      </w:r>
      <w:r>
        <w:rPr>
          <w:spacing w:val="-3"/>
        </w:rPr>
        <w:t xml:space="preserve"> </w:t>
      </w:r>
      <w:r>
        <w:t>few</w:t>
      </w:r>
      <w:r>
        <w:rPr>
          <w:spacing w:val="-3"/>
        </w:rPr>
        <w:t xml:space="preserve"> </w:t>
      </w:r>
      <w:r>
        <w:t>small</w:t>
      </w:r>
      <w:r>
        <w:rPr>
          <w:spacing w:val="-2"/>
        </w:rPr>
        <w:t xml:space="preserve"> </w:t>
      </w:r>
      <w:r>
        <w:t>holes</w:t>
      </w:r>
      <w:r>
        <w:rPr>
          <w:spacing w:val="-2"/>
        </w:rPr>
        <w:t xml:space="preserve"> </w:t>
      </w:r>
      <w:r>
        <w:t>in</w:t>
      </w:r>
      <w:r>
        <w:rPr>
          <w:spacing w:val="-2"/>
        </w:rPr>
        <w:t xml:space="preserve"> </w:t>
      </w:r>
      <w:r>
        <w:t>sheetrock</w:t>
      </w:r>
      <w:r>
        <w:rPr>
          <w:spacing w:val="-2"/>
        </w:rPr>
        <w:t xml:space="preserve"> </w:t>
      </w:r>
      <w:r>
        <w:t>left</w:t>
      </w:r>
      <w:r>
        <w:rPr>
          <w:spacing w:val="-2"/>
        </w:rPr>
        <w:t xml:space="preserve"> </w:t>
      </w:r>
      <w:r>
        <w:t>over</w:t>
      </w:r>
      <w:r>
        <w:rPr>
          <w:spacing w:val="-3"/>
        </w:rPr>
        <w:t xml:space="preserve"> </w:t>
      </w:r>
      <w:r>
        <w:t>from</w:t>
      </w:r>
      <w:r>
        <w:rPr>
          <w:spacing w:val="-2"/>
        </w:rPr>
        <w:t xml:space="preserve"> </w:t>
      </w:r>
      <w:r>
        <w:t>paintings</w:t>
      </w:r>
      <w:r>
        <w:rPr>
          <w:spacing w:val="-2"/>
        </w:rPr>
        <w:t xml:space="preserve"> </w:t>
      </w:r>
      <w:r>
        <w:t>are</w:t>
      </w:r>
      <w:r>
        <w:rPr>
          <w:spacing w:val="-3"/>
        </w:rPr>
        <w:t xml:space="preserve"> </w:t>
      </w:r>
      <w:r>
        <w:t>likely not to be considered defects; mass termite damage to the studs where those nails had been placed likely will be considered defects. The words in the PDD have meaning.</w:t>
      </w:r>
    </w:p>
    <w:p w14:paraId="40F6876B" w14:textId="77777777" w:rsidR="003957C1" w:rsidRDefault="003957C1">
      <w:pPr>
        <w:pStyle w:val="BodyText"/>
      </w:pPr>
    </w:p>
    <w:p w14:paraId="4CB5E1CC" w14:textId="77777777" w:rsidR="003957C1" w:rsidRDefault="00784E31">
      <w:pPr>
        <w:pStyle w:val="BodyText"/>
        <w:ind w:left="349" w:right="377"/>
        <w:jc w:val="both"/>
      </w:pPr>
      <w:bookmarkStart w:id="30" w:name="“Significantly_impairs_the_health_and_sa"/>
      <w:bookmarkEnd w:id="30"/>
      <w:r>
        <w:t>“Significantly impairs the health and safety of future occupants” should be a commonsense question. An example</w:t>
      </w:r>
      <w:r>
        <w:rPr>
          <w:spacing w:val="-7"/>
        </w:rPr>
        <w:t xml:space="preserve"> </w:t>
      </w:r>
      <w:r>
        <w:t>of</w:t>
      </w:r>
      <w:r>
        <w:rPr>
          <w:spacing w:val="-7"/>
        </w:rPr>
        <w:t xml:space="preserve"> </w:t>
      </w:r>
      <w:r>
        <w:t>the</w:t>
      </w:r>
      <w:r>
        <w:rPr>
          <w:spacing w:val="-7"/>
        </w:rPr>
        <w:t xml:space="preserve"> </w:t>
      </w:r>
      <w:r>
        <w:t>same</w:t>
      </w:r>
      <w:r>
        <w:rPr>
          <w:spacing w:val="-8"/>
        </w:rPr>
        <w:t xml:space="preserve"> </w:t>
      </w:r>
      <w:r>
        <w:t>that</w:t>
      </w:r>
      <w:r>
        <w:rPr>
          <w:spacing w:val="-8"/>
        </w:rPr>
        <w:t xml:space="preserve"> </w:t>
      </w:r>
      <w:r>
        <w:t>was</w:t>
      </w:r>
      <w:r>
        <w:rPr>
          <w:spacing w:val="-7"/>
        </w:rPr>
        <w:t xml:space="preserve"> </w:t>
      </w:r>
      <w:r>
        <w:t>an</w:t>
      </w:r>
      <w:r>
        <w:rPr>
          <w:spacing w:val="-7"/>
        </w:rPr>
        <w:t xml:space="preserve"> </w:t>
      </w:r>
      <w:r>
        <w:t>actual</w:t>
      </w:r>
      <w:r>
        <w:rPr>
          <w:spacing w:val="-7"/>
        </w:rPr>
        <w:t xml:space="preserve"> </w:t>
      </w:r>
      <w:r>
        <w:t>issue</w:t>
      </w:r>
      <w:r>
        <w:rPr>
          <w:spacing w:val="-7"/>
        </w:rPr>
        <w:t xml:space="preserve"> </w:t>
      </w:r>
      <w:r>
        <w:t>was</w:t>
      </w:r>
      <w:r>
        <w:rPr>
          <w:spacing w:val="-8"/>
        </w:rPr>
        <w:t xml:space="preserve"> </w:t>
      </w:r>
      <w:r>
        <w:t>an</w:t>
      </w:r>
      <w:r>
        <w:rPr>
          <w:spacing w:val="-7"/>
        </w:rPr>
        <w:t xml:space="preserve"> </w:t>
      </w:r>
      <w:r>
        <w:t>electrical</w:t>
      </w:r>
      <w:r>
        <w:rPr>
          <w:spacing w:val="-7"/>
        </w:rPr>
        <w:t xml:space="preserve"> </w:t>
      </w:r>
      <w:r>
        <w:t>socket</w:t>
      </w:r>
      <w:r>
        <w:rPr>
          <w:spacing w:val="-7"/>
        </w:rPr>
        <w:t xml:space="preserve"> </w:t>
      </w:r>
      <w:r>
        <w:t>that</w:t>
      </w:r>
      <w:r>
        <w:rPr>
          <w:spacing w:val="-7"/>
        </w:rPr>
        <w:t xml:space="preserve"> </w:t>
      </w:r>
      <w:r>
        <w:t>for</w:t>
      </w:r>
      <w:r>
        <w:rPr>
          <w:spacing w:val="-7"/>
        </w:rPr>
        <w:t xml:space="preserve"> </w:t>
      </w:r>
      <w:r>
        <w:t>a</w:t>
      </w:r>
      <w:r>
        <w:rPr>
          <w:spacing w:val="-7"/>
        </w:rPr>
        <w:t xml:space="preserve"> </w:t>
      </w:r>
      <w:r>
        <w:t>period</w:t>
      </w:r>
      <w:r>
        <w:rPr>
          <w:spacing w:val="-7"/>
        </w:rPr>
        <w:t xml:space="preserve"> </w:t>
      </w:r>
      <w:r>
        <w:t>of</w:t>
      </w:r>
      <w:r>
        <w:rPr>
          <w:spacing w:val="-7"/>
        </w:rPr>
        <w:t xml:space="preserve"> </w:t>
      </w:r>
      <w:r>
        <w:t>months</w:t>
      </w:r>
      <w:r>
        <w:rPr>
          <w:spacing w:val="-7"/>
        </w:rPr>
        <w:t xml:space="preserve"> </w:t>
      </w:r>
      <w:r>
        <w:t>had</w:t>
      </w:r>
      <w:r>
        <w:rPr>
          <w:spacing w:val="-7"/>
        </w:rPr>
        <w:t xml:space="preserve"> </w:t>
      </w:r>
      <w:r>
        <w:t>the</w:t>
      </w:r>
      <w:r>
        <w:rPr>
          <w:spacing w:val="-7"/>
        </w:rPr>
        <w:t xml:space="preserve"> </w:t>
      </w:r>
      <w:r>
        <w:t>habit of</w:t>
      </w:r>
      <w:r>
        <w:rPr>
          <w:spacing w:val="-7"/>
        </w:rPr>
        <w:t xml:space="preserve"> </w:t>
      </w:r>
      <w:r>
        <w:t>sparking</w:t>
      </w:r>
      <w:r>
        <w:rPr>
          <w:spacing w:val="-8"/>
        </w:rPr>
        <w:t xml:space="preserve"> </w:t>
      </w:r>
      <w:r>
        <w:t>and</w:t>
      </w:r>
      <w:r>
        <w:rPr>
          <w:spacing w:val="-7"/>
        </w:rPr>
        <w:t xml:space="preserve"> </w:t>
      </w:r>
      <w:r>
        <w:t>emitting</w:t>
      </w:r>
      <w:r>
        <w:rPr>
          <w:spacing w:val="-8"/>
        </w:rPr>
        <w:t xml:space="preserve"> </w:t>
      </w:r>
      <w:r>
        <w:t>smoke,</w:t>
      </w:r>
      <w:r>
        <w:rPr>
          <w:spacing w:val="-7"/>
        </w:rPr>
        <w:t xml:space="preserve"> </w:t>
      </w:r>
      <w:r>
        <w:t>but</w:t>
      </w:r>
      <w:r>
        <w:rPr>
          <w:spacing w:val="-8"/>
        </w:rPr>
        <w:t xml:space="preserve"> </w:t>
      </w:r>
      <w:r>
        <w:t>that</w:t>
      </w:r>
      <w:r>
        <w:rPr>
          <w:spacing w:val="-7"/>
        </w:rPr>
        <w:t xml:space="preserve"> </w:t>
      </w:r>
      <w:r>
        <w:t>issue</w:t>
      </w:r>
      <w:r>
        <w:rPr>
          <w:spacing w:val="-7"/>
        </w:rPr>
        <w:t xml:space="preserve"> </w:t>
      </w:r>
      <w:r>
        <w:t>went</w:t>
      </w:r>
      <w:r>
        <w:rPr>
          <w:spacing w:val="-7"/>
        </w:rPr>
        <w:t xml:space="preserve"> </w:t>
      </w:r>
      <w:r>
        <w:t>away</w:t>
      </w:r>
      <w:r>
        <w:rPr>
          <w:spacing w:val="-7"/>
        </w:rPr>
        <w:t xml:space="preserve"> </w:t>
      </w:r>
      <w:r>
        <w:t>for</w:t>
      </w:r>
      <w:r>
        <w:rPr>
          <w:spacing w:val="-8"/>
        </w:rPr>
        <w:t xml:space="preserve"> </w:t>
      </w:r>
      <w:r>
        <w:t>a</w:t>
      </w:r>
      <w:r>
        <w:rPr>
          <w:spacing w:val="-7"/>
        </w:rPr>
        <w:t xml:space="preserve"> </w:t>
      </w:r>
      <w:r>
        <w:t>time.</w:t>
      </w:r>
      <w:r>
        <w:rPr>
          <w:spacing w:val="-7"/>
        </w:rPr>
        <w:t xml:space="preserve"> </w:t>
      </w:r>
      <w:r>
        <w:t>Seller</w:t>
      </w:r>
      <w:r>
        <w:rPr>
          <w:spacing w:val="-7"/>
        </w:rPr>
        <w:t xml:space="preserve"> </w:t>
      </w:r>
      <w:r>
        <w:t>did</w:t>
      </w:r>
      <w:r>
        <w:rPr>
          <w:spacing w:val="-7"/>
        </w:rPr>
        <w:t xml:space="preserve"> </w:t>
      </w:r>
      <w:r>
        <w:t>not</w:t>
      </w:r>
      <w:r>
        <w:rPr>
          <w:spacing w:val="-7"/>
        </w:rPr>
        <w:t xml:space="preserve"> </w:t>
      </w:r>
      <w:r>
        <w:t>get</w:t>
      </w:r>
      <w:r>
        <w:rPr>
          <w:spacing w:val="-8"/>
        </w:rPr>
        <w:t xml:space="preserve"> </w:t>
      </w:r>
      <w:r>
        <w:t>the</w:t>
      </w:r>
      <w:r>
        <w:rPr>
          <w:spacing w:val="-7"/>
        </w:rPr>
        <w:t xml:space="preserve"> </w:t>
      </w:r>
      <w:r>
        <w:t>issue</w:t>
      </w:r>
      <w:r>
        <w:rPr>
          <w:spacing w:val="-7"/>
        </w:rPr>
        <w:t xml:space="preserve"> </w:t>
      </w:r>
      <w:r>
        <w:t>inspected</w:t>
      </w:r>
      <w:r>
        <w:rPr>
          <w:spacing w:val="-7"/>
        </w:rPr>
        <w:t xml:space="preserve"> </w:t>
      </w:r>
      <w:r>
        <w:t xml:space="preserve">and did not disclose that issue in a sale a year later. Shockingly (sarcasm), this untreated and un-inspected issue arose after the sale and could have caused a major fire or injury. This, for most people, would be a </w:t>
      </w:r>
      <w:r>
        <w:rPr>
          <w:spacing w:val="-2"/>
        </w:rPr>
        <w:t>commonsense</w:t>
      </w:r>
      <w:r>
        <w:rPr>
          <w:spacing w:val="-7"/>
        </w:rPr>
        <w:t xml:space="preserve"> </w:t>
      </w:r>
      <w:r>
        <w:rPr>
          <w:spacing w:val="-2"/>
        </w:rPr>
        <w:t>disclosure;</w:t>
      </w:r>
      <w:r>
        <w:rPr>
          <w:spacing w:val="-6"/>
        </w:rPr>
        <w:t xml:space="preserve"> </w:t>
      </w:r>
      <w:r>
        <w:rPr>
          <w:spacing w:val="-2"/>
        </w:rPr>
        <w:t>but</w:t>
      </w:r>
      <w:r>
        <w:rPr>
          <w:spacing w:val="-5"/>
        </w:rPr>
        <w:t xml:space="preserve"> </w:t>
      </w:r>
      <w:r>
        <w:rPr>
          <w:spacing w:val="-2"/>
        </w:rPr>
        <w:t>apparently</w:t>
      </w:r>
      <w:r>
        <w:rPr>
          <w:spacing w:val="-7"/>
        </w:rPr>
        <w:t xml:space="preserve"> </w:t>
      </w:r>
      <w:r>
        <w:rPr>
          <w:spacing w:val="-2"/>
        </w:rPr>
        <w:t>not</w:t>
      </w:r>
      <w:r>
        <w:rPr>
          <w:spacing w:val="-5"/>
        </w:rPr>
        <w:t xml:space="preserve"> </w:t>
      </w:r>
      <w:r>
        <w:rPr>
          <w:spacing w:val="-2"/>
        </w:rPr>
        <w:t>all</w:t>
      </w:r>
      <w:r>
        <w:rPr>
          <w:spacing w:val="-6"/>
        </w:rPr>
        <w:t xml:space="preserve"> </w:t>
      </w:r>
      <w:r>
        <w:rPr>
          <w:spacing w:val="-2"/>
        </w:rPr>
        <w:t>Sellers</w:t>
      </w:r>
      <w:r>
        <w:rPr>
          <w:spacing w:val="-6"/>
        </w:rPr>
        <w:t xml:space="preserve"> </w:t>
      </w:r>
      <w:r>
        <w:rPr>
          <w:spacing w:val="-2"/>
        </w:rPr>
        <w:t>see</w:t>
      </w:r>
      <w:r>
        <w:rPr>
          <w:spacing w:val="-7"/>
        </w:rPr>
        <w:t xml:space="preserve"> </w:t>
      </w:r>
      <w:r>
        <w:rPr>
          <w:spacing w:val="-2"/>
        </w:rPr>
        <w:t>it</w:t>
      </w:r>
      <w:r>
        <w:rPr>
          <w:spacing w:val="-6"/>
        </w:rPr>
        <w:t xml:space="preserve"> </w:t>
      </w:r>
      <w:r>
        <w:rPr>
          <w:spacing w:val="-2"/>
        </w:rPr>
        <w:t>that</w:t>
      </w:r>
      <w:r>
        <w:rPr>
          <w:spacing w:val="-5"/>
        </w:rPr>
        <w:t xml:space="preserve"> </w:t>
      </w:r>
      <w:r>
        <w:rPr>
          <w:spacing w:val="-2"/>
        </w:rPr>
        <w:t>way.</w:t>
      </w:r>
      <w:r>
        <w:rPr>
          <w:spacing w:val="-7"/>
        </w:rPr>
        <w:t xml:space="preserve"> </w:t>
      </w:r>
      <w:r>
        <w:rPr>
          <w:spacing w:val="-2"/>
        </w:rPr>
        <w:t>Sellers</w:t>
      </w:r>
      <w:r>
        <w:rPr>
          <w:spacing w:val="-6"/>
        </w:rPr>
        <w:t xml:space="preserve"> </w:t>
      </w:r>
      <w:r>
        <w:rPr>
          <w:spacing w:val="-2"/>
        </w:rPr>
        <w:t>should</w:t>
      </w:r>
      <w:r>
        <w:rPr>
          <w:spacing w:val="-7"/>
        </w:rPr>
        <w:t xml:space="preserve"> </w:t>
      </w:r>
      <w:r>
        <w:rPr>
          <w:spacing w:val="-2"/>
        </w:rPr>
        <w:t>err</w:t>
      </w:r>
      <w:r>
        <w:rPr>
          <w:spacing w:val="-8"/>
        </w:rPr>
        <w:t xml:space="preserve"> </w:t>
      </w:r>
      <w:r>
        <w:rPr>
          <w:spacing w:val="-2"/>
        </w:rPr>
        <w:t>on</w:t>
      </w:r>
      <w:r>
        <w:rPr>
          <w:spacing w:val="-7"/>
        </w:rPr>
        <w:t xml:space="preserve"> </w:t>
      </w:r>
      <w:r>
        <w:rPr>
          <w:spacing w:val="-2"/>
        </w:rPr>
        <w:t>the</w:t>
      </w:r>
      <w:r>
        <w:rPr>
          <w:spacing w:val="-6"/>
        </w:rPr>
        <w:t xml:space="preserve"> </w:t>
      </w:r>
      <w:r>
        <w:rPr>
          <w:spacing w:val="-2"/>
        </w:rPr>
        <w:t>side</w:t>
      </w:r>
      <w:r>
        <w:rPr>
          <w:spacing w:val="-7"/>
        </w:rPr>
        <w:t xml:space="preserve"> </w:t>
      </w:r>
      <w:r>
        <w:rPr>
          <w:spacing w:val="-2"/>
        </w:rPr>
        <w:t>of</w:t>
      </w:r>
      <w:r>
        <w:rPr>
          <w:spacing w:val="-5"/>
        </w:rPr>
        <w:t xml:space="preserve"> </w:t>
      </w:r>
      <w:r>
        <w:rPr>
          <w:spacing w:val="-2"/>
        </w:rPr>
        <w:t>caution.</w:t>
      </w:r>
    </w:p>
    <w:p w14:paraId="78A42559" w14:textId="77777777" w:rsidR="003957C1" w:rsidRDefault="003957C1">
      <w:pPr>
        <w:pStyle w:val="BodyText"/>
      </w:pPr>
    </w:p>
    <w:p w14:paraId="4C39CA28" w14:textId="77777777" w:rsidR="003957C1" w:rsidRDefault="00784E31">
      <w:pPr>
        <w:pStyle w:val="BodyText"/>
        <w:ind w:left="349" w:right="377"/>
        <w:jc w:val="both"/>
      </w:pPr>
      <w:bookmarkStart w:id="31" w:name="“If_not_repaired,_or_removed_or_replaced"/>
      <w:bookmarkEnd w:id="31"/>
      <w:r>
        <w:t>“If</w:t>
      </w:r>
      <w:r>
        <w:rPr>
          <w:spacing w:val="-14"/>
        </w:rPr>
        <w:t xml:space="preserve"> </w:t>
      </w:r>
      <w:r>
        <w:t>not</w:t>
      </w:r>
      <w:r>
        <w:rPr>
          <w:spacing w:val="-14"/>
        </w:rPr>
        <w:t xml:space="preserve"> </w:t>
      </w:r>
      <w:r>
        <w:t>repaired,</w:t>
      </w:r>
      <w:r>
        <w:rPr>
          <w:spacing w:val="-14"/>
        </w:rPr>
        <w:t xml:space="preserve"> </w:t>
      </w:r>
      <w:r>
        <w:t>or</w:t>
      </w:r>
      <w:r>
        <w:rPr>
          <w:spacing w:val="-14"/>
        </w:rPr>
        <w:t xml:space="preserve"> </w:t>
      </w:r>
      <w:r>
        <w:t>removed</w:t>
      </w:r>
      <w:r>
        <w:rPr>
          <w:spacing w:val="-14"/>
        </w:rPr>
        <w:t xml:space="preserve"> </w:t>
      </w:r>
      <w:r>
        <w:t>or</w:t>
      </w:r>
      <w:r>
        <w:rPr>
          <w:spacing w:val="-14"/>
        </w:rPr>
        <w:t xml:space="preserve"> </w:t>
      </w:r>
      <w:r>
        <w:t>replaced”</w:t>
      </w:r>
      <w:r>
        <w:rPr>
          <w:spacing w:val="-14"/>
        </w:rPr>
        <w:t xml:space="preserve"> </w:t>
      </w:r>
      <w:r>
        <w:t>is</w:t>
      </w:r>
      <w:r>
        <w:rPr>
          <w:spacing w:val="-14"/>
        </w:rPr>
        <w:t xml:space="preserve"> </w:t>
      </w:r>
      <w:r>
        <w:t>a</w:t>
      </w:r>
      <w:r>
        <w:rPr>
          <w:spacing w:val="-14"/>
        </w:rPr>
        <w:t xml:space="preserve"> </w:t>
      </w:r>
      <w:r>
        <w:t>very</w:t>
      </w:r>
      <w:r>
        <w:rPr>
          <w:spacing w:val="-14"/>
        </w:rPr>
        <w:t xml:space="preserve"> </w:t>
      </w:r>
      <w:r>
        <w:t>interesting</w:t>
      </w:r>
      <w:r>
        <w:rPr>
          <w:spacing w:val="-15"/>
        </w:rPr>
        <w:t xml:space="preserve"> </w:t>
      </w:r>
      <w:r>
        <w:t>definition,</w:t>
      </w:r>
      <w:r>
        <w:rPr>
          <w:spacing w:val="-14"/>
        </w:rPr>
        <w:t xml:space="preserve"> </w:t>
      </w:r>
      <w:r>
        <w:t>as</w:t>
      </w:r>
      <w:r>
        <w:rPr>
          <w:spacing w:val="-14"/>
        </w:rPr>
        <w:t xml:space="preserve"> </w:t>
      </w:r>
      <w:r>
        <w:t>it</w:t>
      </w:r>
      <w:r>
        <w:rPr>
          <w:spacing w:val="-14"/>
        </w:rPr>
        <w:t xml:space="preserve"> </w:t>
      </w:r>
      <w:r>
        <w:t>brings</w:t>
      </w:r>
      <w:r>
        <w:rPr>
          <w:spacing w:val="-14"/>
        </w:rPr>
        <w:t xml:space="preserve"> </w:t>
      </w:r>
      <w:r>
        <w:t>up</w:t>
      </w:r>
      <w:r>
        <w:rPr>
          <w:spacing w:val="-15"/>
        </w:rPr>
        <w:t xml:space="preserve"> </w:t>
      </w:r>
      <w:r>
        <w:t>the</w:t>
      </w:r>
      <w:r>
        <w:rPr>
          <w:spacing w:val="-14"/>
        </w:rPr>
        <w:t xml:space="preserve"> </w:t>
      </w:r>
      <w:r>
        <w:t>question</w:t>
      </w:r>
      <w:r>
        <w:rPr>
          <w:spacing w:val="-15"/>
        </w:rPr>
        <w:t xml:space="preserve"> </w:t>
      </w:r>
      <w:r>
        <w:t>of</w:t>
      </w:r>
      <w:r>
        <w:rPr>
          <w:spacing w:val="-14"/>
        </w:rPr>
        <w:t xml:space="preserve"> </w:t>
      </w:r>
      <w:r>
        <w:t>whether or not a defect exists if it was repaired. Generally, the Property Disclosure Form specifically discusses when it</w:t>
      </w:r>
      <w:r>
        <w:rPr>
          <w:spacing w:val="-8"/>
        </w:rPr>
        <w:t xml:space="preserve"> </w:t>
      </w:r>
      <w:r>
        <w:t>wants</w:t>
      </w:r>
      <w:r>
        <w:rPr>
          <w:spacing w:val="-8"/>
        </w:rPr>
        <w:t xml:space="preserve"> </w:t>
      </w:r>
      <w:r>
        <w:t>to</w:t>
      </w:r>
      <w:r>
        <w:rPr>
          <w:spacing w:val="-10"/>
        </w:rPr>
        <w:t xml:space="preserve"> </w:t>
      </w:r>
      <w:r>
        <w:t>know</w:t>
      </w:r>
      <w:r>
        <w:rPr>
          <w:spacing w:val="-9"/>
        </w:rPr>
        <w:t xml:space="preserve"> </w:t>
      </w:r>
      <w:r>
        <w:t>about</w:t>
      </w:r>
      <w:r>
        <w:rPr>
          <w:spacing w:val="-8"/>
        </w:rPr>
        <w:t xml:space="preserve"> </w:t>
      </w:r>
      <w:r>
        <w:t>“repairs,”</w:t>
      </w:r>
      <w:r>
        <w:rPr>
          <w:spacing w:val="-9"/>
        </w:rPr>
        <w:t xml:space="preserve"> </w:t>
      </w:r>
      <w:r>
        <w:t>such</w:t>
      </w:r>
      <w:r>
        <w:rPr>
          <w:spacing w:val="-9"/>
        </w:rPr>
        <w:t xml:space="preserve"> </w:t>
      </w:r>
      <w:r>
        <w:t>as</w:t>
      </w:r>
      <w:r>
        <w:rPr>
          <w:spacing w:val="-8"/>
        </w:rPr>
        <w:t xml:space="preserve"> </w:t>
      </w:r>
      <w:r>
        <w:t>when</w:t>
      </w:r>
      <w:r>
        <w:rPr>
          <w:spacing w:val="-8"/>
        </w:rPr>
        <w:t xml:space="preserve"> </w:t>
      </w:r>
      <w:r>
        <w:t>it</w:t>
      </w:r>
      <w:r>
        <w:rPr>
          <w:spacing w:val="-9"/>
        </w:rPr>
        <w:t xml:space="preserve"> </w:t>
      </w:r>
      <w:r>
        <w:t>directly</w:t>
      </w:r>
      <w:r>
        <w:rPr>
          <w:spacing w:val="-10"/>
        </w:rPr>
        <w:t xml:space="preserve"> </w:t>
      </w:r>
      <w:r>
        <w:t>asks</w:t>
      </w:r>
      <w:r>
        <w:rPr>
          <w:spacing w:val="-9"/>
        </w:rPr>
        <w:t xml:space="preserve"> </w:t>
      </w:r>
      <w:r>
        <w:t>that</w:t>
      </w:r>
      <w:r>
        <w:rPr>
          <w:spacing w:val="-9"/>
        </w:rPr>
        <w:t xml:space="preserve"> </w:t>
      </w:r>
      <w:r>
        <w:t>question</w:t>
      </w:r>
      <w:r>
        <w:rPr>
          <w:spacing w:val="-8"/>
        </w:rPr>
        <w:t xml:space="preserve"> </w:t>
      </w:r>
      <w:r>
        <w:t>under</w:t>
      </w:r>
      <w:r>
        <w:rPr>
          <w:spacing w:val="-8"/>
        </w:rPr>
        <w:t xml:space="preserve"> </w:t>
      </w:r>
      <w:r>
        <w:t>6(d)</w:t>
      </w:r>
      <w:r>
        <w:rPr>
          <w:spacing w:val="-9"/>
        </w:rPr>
        <w:t xml:space="preserve"> </w:t>
      </w:r>
      <w:r>
        <w:t>(Termites),</w:t>
      </w:r>
      <w:r>
        <w:rPr>
          <w:spacing w:val="-10"/>
        </w:rPr>
        <w:t xml:space="preserve"> </w:t>
      </w:r>
      <w:r>
        <w:t>12(c)</w:t>
      </w:r>
      <w:r>
        <w:rPr>
          <w:spacing w:val="-9"/>
        </w:rPr>
        <w:t xml:space="preserve"> </w:t>
      </w:r>
      <w:r>
        <w:t>(fire, wind,</w:t>
      </w:r>
      <w:r>
        <w:rPr>
          <w:spacing w:val="-7"/>
        </w:rPr>
        <w:t xml:space="preserve"> </w:t>
      </w:r>
      <w:r>
        <w:t>hail,</w:t>
      </w:r>
      <w:r>
        <w:rPr>
          <w:spacing w:val="-8"/>
        </w:rPr>
        <w:t xml:space="preserve"> </w:t>
      </w:r>
      <w:r>
        <w:t>lightning</w:t>
      </w:r>
      <w:r>
        <w:rPr>
          <w:spacing w:val="-7"/>
        </w:rPr>
        <w:t xml:space="preserve"> </w:t>
      </w:r>
      <w:r>
        <w:t>or</w:t>
      </w:r>
      <w:r>
        <w:rPr>
          <w:spacing w:val="-8"/>
        </w:rPr>
        <w:t xml:space="preserve"> </w:t>
      </w:r>
      <w:r>
        <w:t>other</w:t>
      </w:r>
      <w:r>
        <w:rPr>
          <w:spacing w:val="-7"/>
        </w:rPr>
        <w:t xml:space="preserve"> </w:t>
      </w:r>
      <w:r>
        <w:t>property</w:t>
      </w:r>
      <w:r>
        <w:rPr>
          <w:spacing w:val="-7"/>
        </w:rPr>
        <w:t xml:space="preserve"> </w:t>
      </w:r>
      <w:r>
        <w:t>damage),</w:t>
      </w:r>
      <w:r>
        <w:rPr>
          <w:spacing w:val="-7"/>
        </w:rPr>
        <w:t xml:space="preserve"> </w:t>
      </w:r>
      <w:r>
        <w:t>and</w:t>
      </w:r>
      <w:r>
        <w:rPr>
          <w:spacing w:val="-8"/>
        </w:rPr>
        <w:t xml:space="preserve"> </w:t>
      </w:r>
      <w:r>
        <w:t>13</w:t>
      </w:r>
      <w:r>
        <w:rPr>
          <w:spacing w:val="-7"/>
        </w:rPr>
        <w:t xml:space="preserve"> </w:t>
      </w:r>
      <w:r>
        <w:t>(foundation).</w:t>
      </w:r>
      <w:r>
        <w:rPr>
          <w:spacing w:val="40"/>
        </w:rPr>
        <w:t xml:space="preserve"> </w:t>
      </w:r>
      <w:r>
        <w:t>For</w:t>
      </w:r>
      <w:r>
        <w:rPr>
          <w:spacing w:val="-8"/>
        </w:rPr>
        <w:t xml:space="preserve"> </w:t>
      </w:r>
      <w:r>
        <w:t>the</w:t>
      </w:r>
      <w:r>
        <w:rPr>
          <w:spacing w:val="-7"/>
        </w:rPr>
        <w:t xml:space="preserve"> </w:t>
      </w:r>
      <w:r>
        <w:t>rest,</w:t>
      </w:r>
      <w:r>
        <w:rPr>
          <w:spacing w:val="-8"/>
        </w:rPr>
        <w:t xml:space="preserve"> </w:t>
      </w:r>
      <w:r>
        <w:t>if</w:t>
      </w:r>
      <w:r>
        <w:rPr>
          <w:spacing w:val="-7"/>
        </w:rPr>
        <w:t xml:space="preserve"> </w:t>
      </w:r>
      <w:r>
        <w:t>a</w:t>
      </w:r>
      <w:r>
        <w:rPr>
          <w:spacing w:val="-9"/>
        </w:rPr>
        <w:t xml:space="preserve"> </w:t>
      </w:r>
      <w:r>
        <w:t>Seller</w:t>
      </w:r>
      <w:r>
        <w:rPr>
          <w:spacing w:val="-7"/>
        </w:rPr>
        <w:t xml:space="preserve"> </w:t>
      </w:r>
      <w:r>
        <w:t>believes</w:t>
      </w:r>
      <w:r>
        <w:rPr>
          <w:spacing w:val="-7"/>
        </w:rPr>
        <w:t xml:space="preserve"> </w:t>
      </w:r>
      <w:r>
        <w:t>an</w:t>
      </w:r>
      <w:r>
        <w:rPr>
          <w:spacing w:val="-7"/>
        </w:rPr>
        <w:t xml:space="preserve"> </w:t>
      </w:r>
      <w:r>
        <w:t>issue to be fully repaired, they should not be held liable for failure to disclose.</w:t>
      </w:r>
    </w:p>
    <w:p w14:paraId="600D4010" w14:textId="77777777" w:rsidR="003957C1" w:rsidRDefault="003957C1">
      <w:pPr>
        <w:pStyle w:val="BodyText"/>
      </w:pPr>
    </w:p>
    <w:p w14:paraId="775F965A" w14:textId="77777777" w:rsidR="003957C1" w:rsidRDefault="00784E31">
      <w:pPr>
        <w:pStyle w:val="BodyText"/>
        <w:ind w:left="349" w:right="376"/>
        <w:jc w:val="both"/>
      </w:pPr>
      <w:bookmarkStart w:id="32" w:name="Orr_v._Jones,_a_Jefferson_Parish_case_wh"/>
      <w:bookmarkEnd w:id="32"/>
      <w:r>
        <w:rPr>
          <w:i/>
        </w:rPr>
        <w:t>Orr v. Jones</w:t>
      </w:r>
      <w:r>
        <w:t>, a Jefferson Parish case which dealt with an older version of the PDD that did not specifically ask</w:t>
      </w:r>
      <w:r>
        <w:rPr>
          <w:spacing w:val="-7"/>
        </w:rPr>
        <w:t xml:space="preserve"> </w:t>
      </w:r>
      <w:r>
        <w:t>for</w:t>
      </w:r>
      <w:r>
        <w:rPr>
          <w:spacing w:val="-7"/>
        </w:rPr>
        <w:t xml:space="preserve"> </w:t>
      </w:r>
      <w:r>
        <w:t>information</w:t>
      </w:r>
      <w:r>
        <w:rPr>
          <w:spacing w:val="-7"/>
        </w:rPr>
        <w:t xml:space="preserve"> </w:t>
      </w:r>
      <w:r>
        <w:t>from</w:t>
      </w:r>
      <w:r>
        <w:rPr>
          <w:spacing w:val="-8"/>
        </w:rPr>
        <w:t xml:space="preserve"> </w:t>
      </w:r>
      <w:r>
        <w:t>Sellers</w:t>
      </w:r>
      <w:r>
        <w:rPr>
          <w:spacing w:val="-8"/>
        </w:rPr>
        <w:t xml:space="preserve"> </w:t>
      </w:r>
      <w:r>
        <w:t>about</w:t>
      </w:r>
      <w:r>
        <w:rPr>
          <w:spacing w:val="-7"/>
        </w:rPr>
        <w:t xml:space="preserve"> </w:t>
      </w:r>
      <w:r>
        <w:t>“foundation</w:t>
      </w:r>
      <w:r>
        <w:rPr>
          <w:spacing w:val="-7"/>
        </w:rPr>
        <w:t xml:space="preserve"> </w:t>
      </w:r>
      <w:r>
        <w:t>repairs,”</w:t>
      </w:r>
      <w:r>
        <w:rPr>
          <w:spacing w:val="-8"/>
        </w:rPr>
        <w:t xml:space="preserve"> </w:t>
      </w:r>
      <w:r>
        <w:t>still</w:t>
      </w:r>
      <w:r>
        <w:rPr>
          <w:spacing w:val="-7"/>
        </w:rPr>
        <w:t xml:space="preserve"> </w:t>
      </w:r>
      <w:r>
        <w:t>provides</w:t>
      </w:r>
      <w:r>
        <w:rPr>
          <w:spacing w:val="-7"/>
        </w:rPr>
        <w:t xml:space="preserve"> </w:t>
      </w:r>
      <w:r>
        <w:t>insight</w:t>
      </w:r>
      <w:r>
        <w:rPr>
          <w:spacing w:val="-8"/>
        </w:rPr>
        <w:t xml:space="preserve"> </w:t>
      </w:r>
      <w:r>
        <w:t>into</w:t>
      </w:r>
      <w:r>
        <w:rPr>
          <w:spacing w:val="-7"/>
        </w:rPr>
        <w:t xml:space="preserve"> </w:t>
      </w:r>
      <w:r>
        <w:t>“repairs”</w:t>
      </w:r>
      <w:r>
        <w:rPr>
          <w:spacing w:val="-7"/>
        </w:rPr>
        <w:t xml:space="preserve"> </w:t>
      </w:r>
      <w:r>
        <w:t>and</w:t>
      </w:r>
      <w:r>
        <w:rPr>
          <w:spacing w:val="-7"/>
        </w:rPr>
        <w:t xml:space="preserve"> </w:t>
      </w:r>
      <w:r>
        <w:t>the</w:t>
      </w:r>
      <w:r>
        <w:rPr>
          <w:spacing w:val="-7"/>
        </w:rPr>
        <w:t xml:space="preserve"> </w:t>
      </w:r>
      <w:r>
        <w:t>PDD. In</w:t>
      </w:r>
      <w:r>
        <w:rPr>
          <w:spacing w:val="-4"/>
        </w:rPr>
        <w:t xml:space="preserve"> </w:t>
      </w:r>
      <w:r>
        <w:t>that</w:t>
      </w:r>
      <w:r>
        <w:rPr>
          <w:spacing w:val="-3"/>
        </w:rPr>
        <w:t xml:space="preserve"> </w:t>
      </w:r>
      <w:r>
        <w:t>case,</w:t>
      </w:r>
      <w:r>
        <w:rPr>
          <w:spacing w:val="-4"/>
        </w:rPr>
        <w:t xml:space="preserve"> </w:t>
      </w:r>
      <w:r>
        <w:t>Sellers</w:t>
      </w:r>
      <w:r>
        <w:rPr>
          <w:spacing w:val="-3"/>
        </w:rPr>
        <w:t xml:space="preserve"> </w:t>
      </w:r>
      <w:r>
        <w:t>were</w:t>
      </w:r>
      <w:r>
        <w:rPr>
          <w:spacing w:val="-5"/>
        </w:rPr>
        <w:t xml:space="preserve"> </w:t>
      </w:r>
      <w:r>
        <w:t>sued</w:t>
      </w:r>
      <w:r>
        <w:rPr>
          <w:spacing w:val="-4"/>
        </w:rPr>
        <w:t xml:space="preserve"> </w:t>
      </w:r>
      <w:r>
        <w:t>for</w:t>
      </w:r>
      <w:r>
        <w:rPr>
          <w:spacing w:val="-3"/>
        </w:rPr>
        <w:t xml:space="preserve"> </w:t>
      </w:r>
      <w:r>
        <w:t>bad</w:t>
      </w:r>
      <w:r>
        <w:rPr>
          <w:spacing w:val="-4"/>
        </w:rPr>
        <w:t xml:space="preserve"> </w:t>
      </w:r>
      <w:r>
        <w:t>faith</w:t>
      </w:r>
      <w:r>
        <w:rPr>
          <w:spacing w:val="-4"/>
        </w:rPr>
        <w:t xml:space="preserve"> </w:t>
      </w:r>
      <w:r>
        <w:t>redhibition</w:t>
      </w:r>
      <w:r>
        <w:rPr>
          <w:spacing w:val="-4"/>
        </w:rPr>
        <w:t xml:space="preserve"> </w:t>
      </w:r>
      <w:r>
        <w:t>and</w:t>
      </w:r>
      <w:r>
        <w:rPr>
          <w:spacing w:val="-4"/>
        </w:rPr>
        <w:t xml:space="preserve"> </w:t>
      </w:r>
      <w:r>
        <w:t>agents</w:t>
      </w:r>
      <w:r>
        <w:rPr>
          <w:spacing w:val="-3"/>
        </w:rPr>
        <w:t xml:space="preserve"> </w:t>
      </w:r>
      <w:r>
        <w:t>for</w:t>
      </w:r>
      <w:r>
        <w:rPr>
          <w:spacing w:val="-3"/>
        </w:rPr>
        <w:t xml:space="preserve"> </w:t>
      </w:r>
      <w:r>
        <w:t>misrepresentation,</w:t>
      </w:r>
      <w:r>
        <w:rPr>
          <w:spacing w:val="-4"/>
        </w:rPr>
        <w:t xml:space="preserve"> </w:t>
      </w:r>
      <w:r>
        <w:t>for</w:t>
      </w:r>
      <w:r>
        <w:rPr>
          <w:spacing w:val="-3"/>
        </w:rPr>
        <w:t xml:space="preserve"> </w:t>
      </w:r>
      <w:r>
        <w:t>allegedly</w:t>
      </w:r>
      <w:r>
        <w:rPr>
          <w:spacing w:val="-4"/>
        </w:rPr>
        <w:t xml:space="preserve"> </w:t>
      </w:r>
      <w:r>
        <w:t>failing to</w:t>
      </w:r>
      <w:r>
        <w:rPr>
          <w:spacing w:val="-4"/>
        </w:rPr>
        <w:t xml:space="preserve"> </w:t>
      </w:r>
      <w:r>
        <w:t>disclose</w:t>
      </w:r>
      <w:r>
        <w:rPr>
          <w:spacing w:val="-3"/>
        </w:rPr>
        <w:t xml:space="preserve"> </w:t>
      </w:r>
      <w:r>
        <w:t>a</w:t>
      </w:r>
      <w:r>
        <w:rPr>
          <w:spacing w:val="-5"/>
        </w:rPr>
        <w:t xml:space="preserve"> </w:t>
      </w:r>
      <w:r>
        <w:t>defect</w:t>
      </w:r>
      <w:r>
        <w:rPr>
          <w:spacing w:val="-3"/>
        </w:rPr>
        <w:t xml:space="preserve"> </w:t>
      </w:r>
      <w:r>
        <w:t>with</w:t>
      </w:r>
      <w:r>
        <w:rPr>
          <w:spacing w:val="-5"/>
        </w:rPr>
        <w:t xml:space="preserve"> </w:t>
      </w:r>
      <w:r>
        <w:t>a</w:t>
      </w:r>
      <w:r>
        <w:rPr>
          <w:spacing w:val="-3"/>
        </w:rPr>
        <w:t xml:space="preserve"> </w:t>
      </w:r>
      <w:r>
        <w:t>foundation.</w:t>
      </w:r>
      <w:r>
        <w:rPr>
          <w:spacing w:val="-4"/>
        </w:rPr>
        <w:t xml:space="preserve"> </w:t>
      </w:r>
      <w:r>
        <w:t>The</w:t>
      </w:r>
      <w:r>
        <w:rPr>
          <w:spacing w:val="-3"/>
        </w:rPr>
        <w:t xml:space="preserve"> </w:t>
      </w:r>
      <w:r>
        <w:t>Court</w:t>
      </w:r>
      <w:r>
        <w:rPr>
          <w:spacing w:val="-3"/>
        </w:rPr>
        <w:t xml:space="preserve"> </w:t>
      </w:r>
      <w:r>
        <w:t>found</w:t>
      </w:r>
      <w:r>
        <w:rPr>
          <w:spacing w:val="-4"/>
        </w:rPr>
        <w:t xml:space="preserve"> </w:t>
      </w:r>
      <w:r>
        <w:t>the</w:t>
      </w:r>
      <w:r>
        <w:rPr>
          <w:spacing w:val="-3"/>
        </w:rPr>
        <w:t xml:space="preserve"> </w:t>
      </w:r>
      <w:r>
        <w:t>Sellers</w:t>
      </w:r>
      <w:r>
        <w:rPr>
          <w:spacing w:val="-4"/>
        </w:rPr>
        <w:t xml:space="preserve"> </w:t>
      </w:r>
      <w:r>
        <w:t>and</w:t>
      </w:r>
      <w:r>
        <w:rPr>
          <w:spacing w:val="-4"/>
        </w:rPr>
        <w:t xml:space="preserve"> </w:t>
      </w:r>
      <w:r>
        <w:t>Agent</w:t>
      </w:r>
      <w:r>
        <w:rPr>
          <w:spacing w:val="-3"/>
        </w:rPr>
        <w:t xml:space="preserve"> </w:t>
      </w:r>
      <w:r>
        <w:t>not</w:t>
      </w:r>
      <w:r>
        <w:rPr>
          <w:spacing w:val="-3"/>
        </w:rPr>
        <w:t xml:space="preserve"> </w:t>
      </w:r>
      <w:r>
        <w:t>liable</w:t>
      </w:r>
      <w:r>
        <w:rPr>
          <w:spacing w:val="-3"/>
        </w:rPr>
        <w:t xml:space="preserve"> </w:t>
      </w:r>
      <w:r>
        <w:t>because</w:t>
      </w:r>
      <w:r>
        <w:rPr>
          <w:spacing w:val="-5"/>
        </w:rPr>
        <w:t xml:space="preserve"> </w:t>
      </w:r>
      <w:r>
        <w:t>the</w:t>
      </w:r>
      <w:r>
        <w:rPr>
          <w:spacing w:val="-3"/>
        </w:rPr>
        <w:t xml:space="preserve"> </w:t>
      </w:r>
      <w:r>
        <w:t xml:space="preserve">evidence at trial shows that they </w:t>
      </w:r>
      <w:r>
        <w:rPr>
          <w:u w:val="single"/>
        </w:rPr>
        <w:t>believed</w:t>
      </w:r>
      <w:r>
        <w:t xml:space="preserve"> the foundation to be repaired at the time of the disclosure to the Buyer and had no intent to mislead or defraud the Buyer. It is important to note that the true </w:t>
      </w:r>
      <w:r>
        <w:rPr>
          <w:u w:val="single"/>
        </w:rPr>
        <w:t>belief</w:t>
      </w:r>
      <w:r>
        <w:t xml:space="preserve"> was the basis of the finding</w:t>
      </w:r>
      <w:r>
        <w:rPr>
          <w:spacing w:val="-7"/>
        </w:rPr>
        <w:t xml:space="preserve"> </w:t>
      </w:r>
      <w:r>
        <w:t>of</w:t>
      </w:r>
      <w:r>
        <w:rPr>
          <w:spacing w:val="-7"/>
        </w:rPr>
        <w:t xml:space="preserve"> </w:t>
      </w:r>
      <w:r>
        <w:t>no</w:t>
      </w:r>
      <w:r>
        <w:rPr>
          <w:spacing w:val="-7"/>
        </w:rPr>
        <w:t xml:space="preserve"> </w:t>
      </w:r>
      <w:r>
        <w:t>liability.</w:t>
      </w:r>
      <w:r>
        <w:rPr>
          <w:spacing w:val="-8"/>
        </w:rPr>
        <w:t xml:space="preserve"> </w:t>
      </w:r>
      <w:r>
        <w:t>Information</w:t>
      </w:r>
      <w:r>
        <w:rPr>
          <w:spacing w:val="-7"/>
        </w:rPr>
        <w:t xml:space="preserve"> </w:t>
      </w:r>
      <w:r>
        <w:t>that</w:t>
      </w:r>
      <w:r>
        <w:rPr>
          <w:spacing w:val="-7"/>
        </w:rPr>
        <w:t xml:space="preserve"> </w:t>
      </w:r>
      <w:r>
        <w:t>could</w:t>
      </w:r>
      <w:r>
        <w:rPr>
          <w:spacing w:val="-7"/>
        </w:rPr>
        <w:t xml:space="preserve"> </w:t>
      </w:r>
      <w:r>
        <w:t>have</w:t>
      </w:r>
      <w:r>
        <w:rPr>
          <w:spacing w:val="-7"/>
        </w:rPr>
        <w:t xml:space="preserve"> </w:t>
      </w:r>
      <w:r>
        <w:t>called</w:t>
      </w:r>
      <w:r>
        <w:rPr>
          <w:spacing w:val="-8"/>
        </w:rPr>
        <w:t xml:space="preserve"> </w:t>
      </w:r>
      <w:r>
        <w:t>that</w:t>
      </w:r>
      <w:r>
        <w:rPr>
          <w:spacing w:val="-7"/>
        </w:rPr>
        <w:t xml:space="preserve"> </w:t>
      </w:r>
      <w:r>
        <w:t>into</w:t>
      </w:r>
      <w:r>
        <w:rPr>
          <w:spacing w:val="-7"/>
        </w:rPr>
        <w:t xml:space="preserve"> </w:t>
      </w:r>
      <w:r>
        <w:t>question,</w:t>
      </w:r>
      <w:r>
        <w:rPr>
          <w:spacing w:val="-7"/>
        </w:rPr>
        <w:t xml:space="preserve"> </w:t>
      </w:r>
      <w:r>
        <w:t>such</w:t>
      </w:r>
      <w:r>
        <w:rPr>
          <w:spacing w:val="-7"/>
        </w:rPr>
        <w:t xml:space="preserve"> </w:t>
      </w:r>
      <w:r>
        <w:t>as</w:t>
      </w:r>
      <w:r>
        <w:rPr>
          <w:spacing w:val="-7"/>
        </w:rPr>
        <w:t xml:space="preserve"> </w:t>
      </w:r>
      <w:r>
        <w:t>an</w:t>
      </w:r>
      <w:r>
        <w:rPr>
          <w:spacing w:val="-7"/>
        </w:rPr>
        <w:t xml:space="preserve"> </w:t>
      </w:r>
      <w:r>
        <w:t>inspection</w:t>
      </w:r>
      <w:r>
        <w:rPr>
          <w:spacing w:val="-7"/>
        </w:rPr>
        <w:t xml:space="preserve"> </w:t>
      </w:r>
      <w:r>
        <w:t>report</w:t>
      </w:r>
      <w:r>
        <w:rPr>
          <w:spacing w:val="-8"/>
        </w:rPr>
        <w:t xml:space="preserve"> </w:t>
      </w:r>
      <w:r>
        <w:t>from a previous buyer who did not close on the property which called into question whether the foundation was truly repaired, could change a Court’s decision.</w:t>
      </w:r>
    </w:p>
    <w:p w14:paraId="2917F428" w14:textId="77777777" w:rsidR="003957C1" w:rsidRDefault="003957C1">
      <w:pPr>
        <w:jc w:val="both"/>
        <w:sectPr w:rsidR="003957C1">
          <w:pgSz w:w="12240" w:h="15840"/>
          <w:pgMar w:top="1400" w:right="500" w:bottom="1640" w:left="560" w:header="0" w:footer="1448" w:gutter="0"/>
          <w:cols w:space="720"/>
        </w:sectPr>
      </w:pPr>
    </w:p>
    <w:p w14:paraId="16FE66F2" w14:textId="3362C06D" w:rsidR="003957C1" w:rsidRDefault="003957C1">
      <w:pPr>
        <w:pStyle w:val="BodyText"/>
        <w:rPr>
          <w:sz w:val="20"/>
        </w:rPr>
      </w:pPr>
    </w:p>
    <w:p w14:paraId="38BFFF2C" w14:textId="77777777" w:rsidR="003957C1" w:rsidRDefault="003957C1">
      <w:pPr>
        <w:pStyle w:val="BodyText"/>
        <w:rPr>
          <w:sz w:val="20"/>
        </w:rPr>
      </w:pPr>
    </w:p>
    <w:p w14:paraId="38AD09BC" w14:textId="77777777" w:rsidR="003957C1" w:rsidRDefault="003957C1">
      <w:pPr>
        <w:pStyle w:val="BodyText"/>
        <w:rPr>
          <w:sz w:val="20"/>
        </w:rPr>
      </w:pPr>
    </w:p>
    <w:p w14:paraId="615B4776" w14:textId="77777777" w:rsidR="003957C1" w:rsidRDefault="003957C1">
      <w:pPr>
        <w:pStyle w:val="BodyText"/>
        <w:rPr>
          <w:sz w:val="20"/>
        </w:rPr>
      </w:pPr>
    </w:p>
    <w:p w14:paraId="05D175BA" w14:textId="77777777" w:rsidR="003957C1" w:rsidRDefault="003957C1">
      <w:pPr>
        <w:pStyle w:val="BodyText"/>
        <w:rPr>
          <w:sz w:val="20"/>
        </w:rPr>
      </w:pPr>
    </w:p>
    <w:p w14:paraId="4F9E1DB6" w14:textId="77777777" w:rsidR="003957C1" w:rsidRDefault="003957C1">
      <w:pPr>
        <w:pStyle w:val="BodyText"/>
        <w:rPr>
          <w:sz w:val="20"/>
        </w:rPr>
      </w:pPr>
    </w:p>
    <w:p w14:paraId="7FE6B158" w14:textId="77777777" w:rsidR="003957C1" w:rsidRDefault="003957C1">
      <w:pPr>
        <w:pStyle w:val="BodyText"/>
        <w:rPr>
          <w:sz w:val="20"/>
        </w:rPr>
      </w:pPr>
    </w:p>
    <w:p w14:paraId="502E8231" w14:textId="77777777" w:rsidR="003957C1" w:rsidRDefault="003957C1">
      <w:pPr>
        <w:pStyle w:val="BodyText"/>
        <w:rPr>
          <w:sz w:val="20"/>
        </w:rPr>
      </w:pPr>
    </w:p>
    <w:p w14:paraId="23456A25" w14:textId="77777777" w:rsidR="003957C1" w:rsidRDefault="003957C1">
      <w:pPr>
        <w:pStyle w:val="BodyText"/>
        <w:rPr>
          <w:sz w:val="20"/>
        </w:rPr>
      </w:pPr>
    </w:p>
    <w:p w14:paraId="3905C6D6" w14:textId="77777777" w:rsidR="003957C1" w:rsidRDefault="003957C1">
      <w:pPr>
        <w:pStyle w:val="BodyText"/>
        <w:rPr>
          <w:sz w:val="20"/>
        </w:rPr>
      </w:pPr>
    </w:p>
    <w:p w14:paraId="2DA9DED4" w14:textId="77777777" w:rsidR="003957C1" w:rsidRDefault="003957C1">
      <w:pPr>
        <w:pStyle w:val="BodyText"/>
        <w:rPr>
          <w:sz w:val="20"/>
        </w:rPr>
      </w:pPr>
    </w:p>
    <w:p w14:paraId="68D631BF" w14:textId="77777777" w:rsidR="003957C1" w:rsidRDefault="003957C1">
      <w:pPr>
        <w:pStyle w:val="BodyText"/>
        <w:rPr>
          <w:sz w:val="20"/>
        </w:rPr>
      </w:pPr>
    </w:p>
    <w:p w14:paraId="7C3F5835" w14:textId="77777777" w:rsidR="003957C1" w:rsidRDefault="003957C1">
      <w:pPr>
        <w:pStyle w:val="BodyText"/>
        <w:rPr>
          <w:sz w:val="20"/>
        </w:rPr>
      </w:pPr>
    </w:p>
    <w:p w14:paraId="2527D1B5" w14:textId="77777777" w:rsidR="003957C1" w:rsidRDefault="003957C1">
      <w:pPr>
        <w:pStyle w:val="BodyText"/>
        <w:rPr>
          <w:sz w:val="20"/>
        </w:rPr>
      </w:pPr>
    </w:p>
    <w:p w14:paraId="03A4C853" w14:textId="77777777" w:rsidR="003957C1" w:rsidRDefault="003957C1">
      <w:pPr>
        <w:pStyle w:val="BodyText"/>
        <w:rPr>
          <w:sz w:val="20"/>
        </w:rPr>
      </w:pPr>
    </w:p>
    <w:p w14:paraId="63A5DB23" w14:textId="77777777" w:rsidR="003957C1" w:rsidRDefault="003957C1">
      <w:pPr>
        <w:pStyle w:val="BodyText"/>
        <w:rPr>
          <w:sz w:val="20"/>
        </w:rPr>
      </w:pPr>
    </w:p>
    <w:p w14:paraId="6CD4B663" w14:textId="77777777" w:rsidR="003957C1" w:rsidRDefault="003957C1">
      <w:pPr>
        <w:pStyle w:val="BodyText"/>
        <w:rPr>
          <w:sz w:val="20"/>
        </w:rPr>
      </w:pPr>
    </w:p>
    <w:p w14:paraId="3765EAA7" w14:textId="77777777" w:rsidR="003957C1" w:rsidRDefault="003957C1">
      <w:pPr>
        <w:pStyle w:val="BodyText"/>
        <w:rPr>
          <w:sz w:val="22"/>
        </w:rPr>
      </w:pPr>
    </w:p>
    <w:p w14:paraId="5BE7D7B7" w14:textId="77777777" w:rsidR="003957C1" w:rsidRDefault="00784E31">
      <w:pPr>
        <w:pStyle w:val="BodyText"/>
        <w:spacing w:before="1"/>
        <w:ind w:left="379" w:right="376"/>
        <w:jc w:val="both"/>
      </w:pPr>
      <w:r>
        <w:rPr>
          <w:noProof/>
        </w:rPr>
        <mc:AlternateContent>
          <mc:Choice Requires="wpg">
            <w:drawing>
              <wp:anchor distT="0" distB="0" distL="0" distR="0" simplePos="0" relativeHeight="15734784" behindDoc="0" locked="0" layoutInCell="1" allowOverlap="1" wp14:anchorId="38491CF1" wp14:editId="67E819A6">
                <wp:simplePos x="0" y="0"/>
                <wp:positionH relativeFrom="page">
                  <wp:posOffset>601980</wp:posOffset>
                </wp:positionH>
                <wp:positionV relativeFrom="paragraph">
                  <wp:posOffset>-2637623</wp:posOffset>
                </wp:positionV>
                <wp:extent cx="6795770" cy="2438400"/>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5770" cy="2438400"/>
                          <a:chOff x="0" y="0"/>
                          <a:chExt cx="6795770" cy="2438400"/>
                        </a:xfrm>
                      </wpg:grpSpPr>
                      <pic:pic xmlns:pic="http://schemas.openxmlformats.org/drawingml/2006/picture">
                        <pic:nvPicPr>
                          <pic:cNvPr id="28" name="Image 28"/>
                          <pic:cNvPicPr/>
                        </pic:nvPicPr>
                        <pic:blipFill>
                          <a:blip r:embed="rId33" cstate="print"/>
                          <a:stretch>
                            <a:fillRect/>
                          </a:stretch>
                        </pic:blipFill>
                        <pic:spPr>
                          <a:xfrm>
                            <a:off x="0" y="0"/>
                            <a:ext cx="6795515" cy="2438399"/>
                          </a:xfrm>
                          <a:prstGeom prst="rect">
                            <a:avLst/>
                          </a:prstGeom>
                        </pic:spPr>
                      </pic:pic>
                      <pic:pic xmlns:pic="http://schemas.openxmlformats.org/drawingml/2006/picture">
                        <pic:nvPicPr>
                          <pic:cNvPr id="29" name="Image 29"/>
                          <pic:cNvPicPr/>
                        </pic:nvPicPr>
                        <pic:blipFill>
                          <a:blip r:embed="rId34" cstate="print"/>
                          <a:stretch>
                            <a:fillRect/>
                          </a:stretch>
                        </pic:blipFill>
                        <pic:spPr>
                          <a:xfrm>
                            <a:off x="52069" y="89662"/>
                            <a:ext cx="6691629" cy="2335376"/>
                          </a:xfrm>
                          <a:prstGeom prst="rect">
                            <a:avLst/>
                          </a:prstGeom>
                        </pic:spPr>
                      </pic:pic>
                    </wpg:wgp>
                  </a:graphicData>
                </a:graphic>
              </wp:anchor>
            </w:drawing>
          </mc:Choice>
          <mc:Fallback>
            <w:pict>
              <v:group w14:anchorId="02C330AB" id="Group 27" o:spid="_x0000_s1026" style="position:absolute;margin-left:47.4pt;margin-top:-207.7pt;width:535.1pt;height:192pt;z-index:15734784;mso-wrap-distance-left:0;mso-wrap-distance-right:0;mso-position-horizontal-relative:page" coordsize="67957,24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">
                <v:shape id="Image 28" o:spid="_x0000_s1027" type="#_x0000_t75" style="position:absolute;width:67955;height:2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">
                  <v:imagedata r:id="rId35" o:title=""/>
                </v:shape>
                <v:shape id="Image 29" o:spid="_x0000_s1028" type="#_x0000_t75" style="position:absolute;left:520;top:896;width:66916;height:23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">
                  <v:imagedata r:id="rId36" o:title=""/>
                </v:shape>
                <w10:wrap anchorx="page"/>
              </v:group>
            </w:pict>
          </mc:Fallback>
        </mc:AlternateContent>
      </w:r>
      <w:bookmarkStart w:id="33" w:name="The_Changes:_You’ll_notice_here_again_th"/>
      <w:bookmarkEnd w:id="33"/>
      <w:r>
        <w:rPr>
          <w:b/>
          <w:i/>
        </w:rPr>
        <w:t xml:space="preserve">The Changes: </w:t>
      </w:r>
      <w:r>
        <w:t>You’ll notice here again the terminology was adjusted adding the term “shall” where appropriate.</w:t>
      </w:r>
      <w:r>
        <w:rPr>
          <w:spacing w:val="-15"/>
        </w:rPr>
        <w:t xml:space="preserve"> </w:t>
      </w:r>
      <w:r>
        <w:t>As</w:t>
      </w:r>
      <w:r>
        <w:rPr>
          <w:spacing w:val="-15"/>
        </w:rPr>
        <w:t xml:space="preserve"> </w:t>
      </w:r>
      <w:r>
        <w:t>was</w:t>
      </w:r>
      <w:r>
        <w:rPr>
          <w:spacing w:val="-15"/>
        </w:rPr>
        <w:t xml:space="preserve"> </w:t>
      </w:r>
      <w:r>
        <w:t>on</w:t>
      </w:r>
      <w:r>
        <w:rPr>
          <w:spacing w:val="-15"/>
        </w:rPr>
        <w:t xml:space="preserve"> </w:t>
      </w:r>
      <w:r>
        <w:t>a</w:t>
      </w:r>
      <w:r>
        <w:rPr>
          <w:spacing w:val="-15"/>
        </w:rPr>
        <w:t xml:space="preserve"> </w:t>
      </w:r>
      <w:r>
        <w:t>later</w:t>
      </w:r>
      <w:r>
        <w:rPr>
          <w:spacing w:val="-15"/>
        </w:rPr>
        <w:t xml:space="preserve"> </w:t>
      </w:r>
      <w:r>
        <w:t>page</w:t>
      </w:r>
      <w:r>
        <w:rPr>
          <w:spacing w:val="-14"/>
        </w:rPr>
        <w:t xml:space="preserve"> </w:t>
      </w:r>
      <w:r>
        <w:t>in</w:t>
      </w:r>
      <w:r>
        <w:rPr>
          <w:spacing w:val="-15"/>
        </w:rPr>
        <w:t xml:space="preserve"> </w:t>
      </w:r>
      <w:r>
        <w:t>previous</w:t>
      </w:r>
      <w:r>
        <w:rPr>
          <w:spacing w:val="-15"/>
        </w:rPr>
        <w:t xml:space="preserve"> </w:t>
      </w:r>
      <w:r>
        <w:t>editions,</w:t>
      </w:r>
      <w:r>
        <w:rPr>
          <w:spacing w:val="-15"/>
        </w:rPr>
        <w:t xml:space="preserve"> </w:t>
      </w:r>
      <w:r>
        <w:t>you</w:t>
      </w:r>
      <w:r>
        <w:rPr>
          <w:spacing w:val="-15"/>
        </w:rPr>
        <w:t xml:space="preserve"> </w:t>
      </w:r>
      <w:r>
        <w:t>might</w:t>
      </w:r>
      <w:r>
        <w:rPr>
          <w:spacing w:val="-14"/>
        </w:rPr>
        <w:t xml:space="preserve"> </w:t>
      </w:r>
      <w:r>
        <w:t>be</w:t>
      </w:r>
      <w:r>
        <w:rPr>
          <w:spacing w:val="-15"/>
        </w:rPr>
        <w:t xml:space="preserve"> </w:t>
      </w:r>
      <w:r>
        <w:t>able</w:t>
      </w:r>
      <w:r>
        <w:rPr>
          <w:spacing w:val="-15"/>
        </w:rPr>
        <w:t xml:space="preserve"> </w:t>
      </w:r>
      <w:r>
        <w:t>to</w:t>
      </w:r>
      <w:r>
        <w:rPr>
          <w:spacing w:val="-15"/>
        </w:rPr>
        <w:t xml:space="preserve"> </w:t>
      </w:r>
      <w:r>
        <w:t>see</w:t>
      </w:r>
      <w:r>
        <w:rPr>
          <w:spacing w:val="-14"/>
        </w:rPr>
        <w:t xml:space="preserve"> </w:t>
      </w:r>
      <w:r>
        <w:t>why</w:t>
      </w:r>
      <w:r>
        <w:rPr>
          <w:spacing w:val="-15"/>
        </w:rPr>
        <w:t xml:space="preserve"> </w:t>
      </w:r>
      <w:r>
        <w:t>it</w:t>
      </w:r>
      <w:r>
        <w:rPr>
          <w:spacing w:val="-15"/>
        </w:rPr>
        <w:t xml:space="preserve"> </w:t>
      </w:r>
      <w:r>
        <w:t>was</w:t>
      </w:r>
      <w:r>
        <w:rPr>
          <w:spacing w:val="-14"/>
        </w:rPr>
        <w:t xml:space="preserve"> </w:t>
      </w:r>
      <w:r>
        <w:t>thought</w:t>
      </w:r>
      <w:r>
        <w:rPr>
          <w:spacing w:val="-15"/>
        </w:rPr>
        <w:t xml:space="preserve"> </w:t>
      </w:r>
      <w:r>
        <w:t>important to move these explanations to the first page. As a licensee it is prudent that you are well informed as to the terminology</w:t>
      </w:r>
      <w:r>
        <w:rPr>
          <w:spacing w:val="-4"/>
        </w:rPr>
        <w:t xml:space="preserve"> </w:t>
      </w:r>
      <w:r>
        <w:t>and</w:t>
      </w:r>
      <w:r>
        <w:rPr>
          <w:spacing w:val="-2"/>
        </w:rPr>
        <w:t xml:space="preserve"> </w:t>
      </w:r>
      <w:r>
        <w:t>be</w:t>
      </w:r>
      <w:r>
        <w:rPr>
          <w:spacing w:val="-2"/>
        </w:rPr>
        <w:t xml:space="preserve"> </w:t>
      </w:r>
      <w:r>
        <w:t>able</w:t>
      </w:r>
      <w:r>
        <w:rPr>
          <w:spacing w:val="-3"/>
        </w:rPr>
        <w:t xml:space="preserve"> </w:t>
      </w:r>
      <w:r>
        <w:t>to</w:t>
      </w:r>
      <w:r>
        <w:rPr>
          <w:spacing w:val="-2"/>
        </w:rPr>
        <w:t xml:space="preserve"> </w:t>
      </w:r>
      <w:r>
        <w:t>help</w:t>
      </w:r>
      <w:r>
        <w:rPr>
          <w:spacing w:val="-2"/>
        </w:rPr>
        <w:t xml:space="preserve"> </w:t>
      </w:r>
      <w:r>
        <w:t>explain</w:t>
      </w:r>
      <w:r>
        <w:rPr>
          <w:spacing w:val="-2"/>
        </w:rPr>
        <w:t xml:space="preserve"> </w:t>
      </w:r>
      <w:r>
        <w:t>these</w:t>
      </w:r>
      <w:r>
        <w:rPr>
          <w:spacing w:val="-2"/>
        </w:rPr>
        <w:t xml:space="preserve"> </w:t>
      </w:r>
      <w:r>
        <w:t>real</w:t>
      </w:r>
      <w:r>
        <w:rPr>
          <w:spacing w:val="-2"/>
        </w:rPr>
        <w:t xml:space="preserve"> </w:t>
      </w:r>
      <w:r>
        <w:t>estate</w:t>
      </w:r>
      <w:r>
        <w:rPr>
          <w:spacing w:val="-2"/>
        </w:rPr>
        <w:t xml:space="preserve"> </w:t>
      </w:r>
      <w:r>
        <w:t>terms</w:t>
      </w:r>
      <w:r>
        <w:rPr>
          <w:spacing w:val="-2"/>
        </w:rPr>
        <w:t xml:space="preserve"> </w:t>
      </w:r>
      <w:r>
        <w:t>to</w:t>
      </w:r>
      <w:r>
        <w:rPr>
          <w:spacing w:val="-2"/>
        </w:rPr>
        <w:t xml:space="preserve"> </w:t>
      </w:r>
      <w:r>
        <w:t>the</w:t>
      </w:r>
      <w:r>
        <w:rPr>
          <w:spacing w:val="-2"/>
        </w:rPr>
        <w:t xml:space="preserve"> </w:t>
      </w:r>
      <w:r>
        <w:t>parties.</w:t>
      </w:r>
      <w:r>
        <w:rPr>
          <w:spacing w:val="-2"/>
        </w:rPr>
        <w:t xml:space="preserve"> </w:t>
      </w:r>
      <w:r>
        <w:t>While</w:t>
      </w:r>
      <w:r>
        <w:rPr>
          <w:spacing w:val="-2"/>
        </w:rPr>
        <w:t xml:space="preserve"> </w:t>
      </w:r>
      <w:r>
        <w:t>you</w:t>
      </w:r>
      <w:r>
        <w:rPr>
          <w:spacing w:val="-2"/>
        </w:rPr>
        <w:t xml:space="preserve"> </w:t>
      </w:r>
      <w:r>
        <w:t>are</w:t>
      </w:r>
      <w:r>
        <w:rPr>
          <w:spacing w:val="-2"/>
        </w:rPr>
        <w:t xml:space="preserve"> </w:t>
      </w:r>
      <w:r>
        <w:t>not</w:t>
      </w:r>
      <w:r>
        <w:rPr>
          <w:spacing w:val="-2"/>
        </w:rPr>
        <w:t xml:space="preserve"> </w:t>
      </w:r>
      <w:r>
        <w:t>a</w:t>
      </w:r>
      <w:r>
        <w:rPr>
          <w:spacing w:val="-2"/>
        </w:rPr>
        <w:t xml:space="preserve"> </w:t>
      </w:r>
      <w:r>
        <w:t>lawyer</w:t>
      </w:r>
      <w:r>
        <w:rPr>
          <w:spacing w:val="-2"/>
        </w:rPr>
        <w:t xml:space="preserve"> </w:t>
      </w:r>
      <w:r>
        <w:t>and should certainly not give legal advice, it is expected that you understand all duties and responsibilities laid out on page 1 as well as the key real estate definitions.</w:t>
      </w:r>
    </w:p>
    <w:p w14:paraId="684B7985" w14:textId="77777777" w:rsidR="003957C1" w:rsidRDefault="003957C1">
      <w:pPr>
        <w:pStyle w:val="BodyText"/>
      </w:pPr>
    </w:p>
    <w:p w14:paraId="3281CEB1" w14:textId="77777777" w:rsidR="003957C1" w:rsidRDefault="00784E31">
      <w:pPr>
        <w:pStyle w:val="BodyText"/>
        <w:ind w:left="379" w:right="377"/>
        <w:jc w:val="both"/>
      </w:pPr>
      <w:bookmarkStart w:id="34" w:name="Best_Practices/Legal_FAQ/Common_Misunder"/>
      <w:bookmarkEnd w:id="34"/>
      <w:r>
        <w:rPr>
          <w:b/>
          <w:i/>
        </w:rPr>
        <w:t>Best</w:t>
      </w:r>
      <w:r>
        <w:rPr>
          <w:b/>
          <w:i/>
          <w:spacing w:val="-7"/>
        </w:rPr>
        <w:t xml:space="preserve"> </w:t>
      </w:r>
      <w:r>
        <w:rPr>
          <w:b/>
          <w:i/>
        </w:rPr>
        <w:t>Practices/Legal</w:t>
      </w:r>
      <w:r>
        <w:rPr>
          <w:b/>
          <w:i/>
          <w:spacing w:val="-7"/>
        </w:rPr>
        <w:t xml:space="preserve"> </w:t>
      </w:r>
      <w:r>
        <w:rPr>
          <w:b/>
          <w:i/>
        </w:rPr>
        <w:t>FAQ/Common</w:t>
      </w:r>
      <w:r>
        <w:rPr>
          <w:b/>
          <w:i/>
          <w:spacing w:val="-7"/>
        </w:rPr>
        <w:t xml:space="preserve"> </w:t>
      </w:r>
      <w:r>
        <w:rPr>
          <w:b/>
          <w:i/>
        </w:rPr>
        <w:t>Misunderstandings:</w:t>
      </w:r>
      <w:r>
        <w:rPr>
          <w:b/>
          <w:i/>
          <w:spacing w:val="-7"/>
        </w:rPr>
        <w:t xml:space="preserve"> </w:t>
      </w:r>
      <w:r>
        <w:t>This</w:t>
      </w:r>
      <w:r>
        <w:rPr>
          <w:spacing w:val="-7"/>
        </w:rPr>
        <w:t xml:space="preserve"> </w:t>
      </w:r>
      <w:r>
        <w:t>is</w:t>
      </w:r>
      <w:r>
        <w:rPr>
          <w:spacing w:val="-7"/>
        </w:rPr>
        <w:t xml:space="preserve"> </w:t>
      </w:r>
      <w:r>
        <w:t>great</w:t>
      </w:r>
      <w:r>
        <w:rPr>
          <w:spacing w:val="-7"/>
        </w:rPr>
        <w:t xml:space="preserve"> </w:t>
      </w:r>
      <w:r>
        <w:t>language</w:t>
      </w:r>
      <w:r>
        <w:rPr>
          <w:spacing w:val="-7"/>
        </w:rPr>
        <w:t xml:space="preserve"> </w:t>
      </w:r>
      <w:r>
        <w:t>for</w:t>
      </w:r>
      <w:r>
        <w:rPr>
          <w:spacing w:val="-7"/>
        </w:rPr>
        <w:t xml:space="preserve"> </w:t>
      </w:r>
      <w:r>
        <w:t>a</w:t>
      </w:r>
      <w:r>
        <w:rPr>
          <w:spacing w:val="-7"/>
        </w:rPr>
        <w:t xml:space="preserve"> </w:t>
      </w:r>
      <w:r>
        <w:t>Seller</w:t>
      </w:r>
      <w:r>
        <w:rPr>
          <w:spacing w:val="-7"/>
        </w:rPr>
        <w:t xml:space="preserve"> </w:t>
      </w:r>
      <w:r>
        <w:t>and</w:t>
      </w:r>
      <w:r>
        <w:rPr>
          <w:spacing w:val="-7"/>
        </w:rPr>
        <w:t xml:space="preserve"> </w:t>
      </w:r>
      <w:r>
        <w:t>Agents,</w:t>
      </w:r>
      <w:r>
        <w:rPr>
          <w:spacing w:val="-7"/>
        </w:rPr>
        <w:t xml:space="preserve"> </w:t>
      </w:r>
      <w:r>
        <w:t>but it</w:t>
      </w:r>
      <w:r>
        <w:rPr>
          <w:spacing w:val="-6"/>
        </w:rPr>
        <w:t xml:space="preserve"> </w:t>
      </w:r>
      <w:r>
        <w:t>is</w:t>
      </w:r>
      <w:r>
        <w:rPr>
          <w:spacing w:val="-5"/>
        </w:rPr>
        <w:t xml:space="preserve"> </w:t>
      </w:r>
      <w:r>
        <w:t>not</w:t>
      </w:r>
      <w:r>
        <w:rPr>
          <w:spacing w:val="-6"/>
        </w:rPr>
        <w:t xml:space="preserve"> </w:t>
      </w:r>
      <w:r>
        <w:t>automatic</w:t>
      </w:r>
      <w:r>
        <w:rPr>
          <w:spacing w:val="-5"/>
        </w:rPr>
        <w:t xml:space="preserve"> </w:t>
      </w:r>
      <w:r>
        <w:t>that</w:t>
      </w:r>
      <w:r>
        <w:rPr>
          <w:spacing w:val="-6"/>
        </w:rPr>
        <w:t xml:space="preserve"> </w:t>
      </w:r>
      <w:r>
        <w:t>a</w:t>
      </w:r>
      <w:r>
        <w:rPr>
          <w:spacing w:val="-6"/>
        </w:rPr>
        <w:t xml:space="preserve"> </w:t>
      </w:r>
      <w:r>
        <w:t>Seller</w:t>
      </w:r>
      <w:r>
        <w:rPr>
          <w:spacing w:val="-4"/>
        </w:rPr>
        <w:t xml:space="preserve"> </w:t>
      </w:r>
      <w:r>
        <w:t>or</w:t>
      </w:r>
      <w:r>
        <w:rPr>
          <w:spacing w:val="-4"/>
        </w:rPr>
        <w:t xml:space="preserve"> </w:t>
      </w:r>
      <w:r>
        <w:t>Agent</w:t>
      </w:r>
      <w:r>
        <w:rPr>
          <w:spacing w:val="-4"/>
        </w:rPr>
        <w:t xml:space="preserve"> </w:t>
      </w:r>
      <w:r>
        <w:t>will</w:t>
      </w:r>
      <w:r>
        <w:rPr>
          <w:spacing w:val="-4"/>
        </w:rPr>
        <w:t xml:space="preserve"> </w:t>
      </w:r>
      <w:r>
        <w:t>be</w:t>
      </w:r>
      <w:r>
        <w:rPr>
          <w:spacing w:val="-6"/>
        </w:rPr>
        <w:t xml:space="preserve"> </w:t>
      </w:r>
      <w:r>
        <w:t>absolved</w:t>
      </w:r>
      <w:r>
        <w:rPr>
          <w:spacing w:val="-5"/>
        </w:rPr>
        <w:t xml:space="preserve"> </w:t>
      </w:r>
      <w:r>
        <w:t>of</w:t>
      </w:r>
      <w:r>
        <w:rPr>
          <w:spacing w:val="-6"/>
        </w:rPr>
        <w:t xml:space="preserve"> </w:t>
      </w:r>
      <w:r>
        <w:t>any</w:t>
      </w:r>
      <w:r>
        <w:rPr>
          <w:spacing w:val="-5"/>
        </w:rPr>
        <w:t xml:space="preserve"> </w:t>
      </w:r>
      <w:r>
        <w:t>liability</w:t>
      </w:r>
      <w:r>
        <w:rPr>
          <w:spacing w:val="-6"/>
        </w:rPr>
        <w:t xml:space="preserve"> </w:t>
      </w:r>
      <w:r>
        <w:t>just</w:t>
      </w:r>
      <w:r>
        <w:rPr>
          <w:spacing w:val="-4"/>
        </w:rPr>
        <w:t xml:space="preserve"> </w:t>
      </w:r>
      <w:r>
        <w:t>because</w:t>
      </w:r>
      <w:r>
        <w:rPr>
          <w:spacing w:val="-6"/>
        </w:rPr>
        <w:t xml:space="preserve"> </w:t>
      </w:r>
      <w:r>
        <w:t>these</w:t>
      </w:r>
      <w:r>
        <w:rPr>
          <w:spacing w:val="-5"/>
        </w:rPr>
        <w:t xml:space="preserve"> </w:t>
      </w:r>
      <w:r>
        <w:t>exist.</w:t>
      </w:r>
      <w:r>
        <w:rPr>
          <w:spacing w:val="-5"/>
        </w:rPr>
        <w:t xml:space="preserve"> </w:t>
      </w:r>
      <w:r>
        <w:t>Remember, goof</w:t>
      </w:r>
      <w:r>
        <w:rPr>
          <w:spacing w:val="-8"/>
        </w:rPr>
        <w:t xml:space="preserve"> </w:t>
      </w:r>
      <w:r>
        <w:t>wording</w:t>
      </w:r>
      <w:r>
        <w:rPr>
          <w:spacing w:val="-8"/>
        </w:rPr>
        <w:t xml:space="preserve"> </w:t>
      </w:r>
      <w:r>
        <w:t>and</w:t>
      </w:r>
      <w:r>
        <w:rPr>
          <w:spacing w:val="-10"/>
        </w:rPr>
        <w:t xml:space="preserve"> </w:t>
      </w:r>
      <w:r>
        <w:t>language</w:t>
      </w:r>
      <w:r>
        <w:rPr>
          <w:spacing w:val="-8"/>
        </w:rPr>
        <w:t xml:space="preserve"> </w:t>
      </w:r>
      <w:r>
        <w:t>like</w:t>
      </w:r>
      <w:r>
        <w:rPr>
          <w:spacing w:val="-9"/>
        </w:rPr>
        <w:t xml:space="preserve"> </w:t>
      </w:r>
      <w:r>
        <w:t>this</w:t>
      </w:r>
      <w:r>
        <w:rPr>
          <w:spacing w:val="-9"/>
        </w:rPr>
        <w:t xml:space="preserve"> </w:t>
      </w:r>
      <w:r>
        <w:t>can</w:t>
      </w:r>
      <w:r>
        <w:rPr>
          <w:spacing w:val="-8"/>
        </w:rPr>
        <w:t xml:space="preserve"> </w:t>
      </w:r>
      <w:r>
        <w:t>help</w:t>
      </w:r>
      <w:r>
        <w:rPr>
          <w:spacing w:val="-10"/>
        </w:rPr>
        <w:t xml:space="preserve"> </w:t>
      </w:r>
      <w:r>
        <w:t>reduce</w:t>
      </w:r>
      <w:r>
        <w:rPr>
          <w:spacing w:val="-8"/>
        </w:rPr>
        <w:t xml:space="preserve"> </w:t>
      </w:r>
      <w:r>
        <w:t>the</w:t>
      </w:r>
      <w:r>
        <w:rPr>
          <w:spacing w:val="-8"/>
        </w:rPr>
        <w:t xml:space="preserve"> </w:t>
      </w:r>
      <w:r>
        <w:t>risk</w:t>
      </w:r>
      <w:r>
        <w:rPr>
          <w:spacing w:val="-8"/>
        </w:rPr>
        <w:t xml:space="preserve"> </w:t>
      </w:r>
      <w:r>
        <w:t>of</w:t>
      </w:r>
      <w:r>
        <w:rPr>
          <w:spacing w:val="-9"/>
        </w:rPr>
        <w:t xml:space="preserve"> </w:t>
      </w:r>
      <w:r>
        <w:t>liability,</w:t>
      </w:r>
      <w:r>
        <w:rPr>
          <w:spacing w:val="-10"/>
        </w:rPr>
        <w:t xml:space="preserve"> </w:t>
      </w:r>
      <w:r>
        <w:t>but</w:t>
      </w:r>
      <w:r>
        <w:rPr>
          <w:spacing w:val="-9"/>
        </w:rPr>
        <w:t xml:space="preserve"> </w:t>
      </w:r>
      <w:r>
        <w:t>liability</w:t>
      </w:r>
      <w:r>
        <w:rPr>
          <w:spacing w:val="-10"/>
        </w:rPr>
        <w:t xml:space="preserve"> </w:t>
      </w:r>
      <w:r>
        <w:t>is</w:t>
      </w:r>
      <w:r>
        <w:rPr>
          <w:spacing w:val="-9"/>
        </w:rPr>
        <w:t xml:space="preserve"> </w:t>
      </w:r>
      <w:r>
        <w:t>not</w:t>
      </w:r>
      <w:r>
        <w:rPr>
          <w:spacing w:val="-8"/>
        </w:rPr>
        <w:t xml:space="preserve"> </w:t>
      </w:r>
      <w:r>
        <w:t>always</w:t>
      </w:r>
      <w:r>
        <w:rPr>
          <w:spacing w:val="-8"/>
        </w:rPr>
        <w:t xml:space="preserve"> </w:t>
      </w:r>
      <w:r>
        <w:t>completely eliminated purely because of this language.</w:t>
      </w:r>
    </w:p>
    <w:p w14:paraId="38E31AF1" w14:textId="77777777" w:rsidR="003957C1" w:rsidRDefault="003957C1">
      <w:pPr>
        <w:pStyle w:val="BodyText"/>
        <w:spacing w:before="5"/>
        <w:rPr>
          <w:sz w:val="25"/>
        </w:rPr>
      </w:pPr>
    </w:p>
    <w:p w14:paraId="7B8D63B1" w14:textId="77777777" w:rsidR="003957C1" w:rsidRDefault="00784E31">
      <w:pPr>
        <w:pStyle w:val="Heading7"/>
        <w:ind w:left="379"/>
      </w:pPr>
      <w:r>
        <w:rPr>
          <w:noProof/>
        </w:rPr>
        <mc:AlternateContent>
          <mc:Choice Requires="wpg">
            <w:drawing>
              <wp:anchor distT="0" distB="0" distL="0" distR="0" simplePos="0" relativeHeight="15735296" behindDoc="0" locked="0" layoutInCell="1" allowOverlap="1" wp14:anchorId="4E2CD5D0" wp14:editId="2913649B">
                <wp:simplePos x="0" y="0"/>
                <wp:positionH relativeFrom="page">
                  <wp:posOffset>601980</wp:posOffset>
                </wp:positionH>
                <wp:positionV relativeFrom="paragraph">
                  <wp:posOffset>426597</wp:posOffset>
                </wp:positionV>
                <wp:extent cx="6795134" cy="1297305"/>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5134" cy="1297305"/>
                          <a:chOff x="0" y="0"/>
                          <a:chExt cx="6795134" cy="1297305"/>
                        </a:xfrm>
                      </wpg:grpSpPr>
                      <pic:pic xmlns:pic="http://schemas.openxmlformats.org/drawingml/2006/picture">
                        <pic:nvPicPr>
                          <pic:cNvPr id="31" name="Image 31"/>
                          <pic:cNvPicPr/>
                        </pic:nvPicPr>
                        <pic:blipFill>
                          <a:blip r:embed="rId37" cstate="print"/>
                          <a:stretch>
                            <a:fillRect/>
                          </a:stretch>
                        </pic:blipFill>
                        <pic:spPr>
                          <a:xfrm>
                            <a:off x="0" y="0"/>
                            <a:ext cx="6794753" cy="1296923"/>
                          </a:xfrm>
                          <a:prstGeom prst="rect">
                            <a:avLst/>
                          </a:prstGeom>
                        </pic:spPr>
                      </pic:pic>
                      <pic:pic xmlns:pic="http://schemas.openxmlformats.org/drawingml/2006/picture">
                        <pic:nvPicPr>
                          <pic:cNvPr id="32" name="Image 32"/>
                          <pic:cNvPicPr/>
                        </pic:nvPicPr>
                        <pic:blipFill>
                          <a:blip r:embed="rId38" cstate="print"/>
                          <a:stretch>
                            <a:fillRect/>
                          </a:stretch>
                        </pic:blipFill>
                        <pic:spPr>
                          <a:xfrm>
                            <a:off x="52069" y="89827"/>
                            <a:ext cx="6690650" cy="1193157"/>
                          </a:xfrm>
                          <a:prstGeom prst="rect">
                            <a:avLst/>
                          </a:prstGeom>
                        </pic:spPr>
                      </pic:pic>
                    </wpg:wgp>
                  </a:graphicData>
                </a:graphic>
              </wp:anchor>
            </w:drawing>
          </mc:Choice>
          <mc:Fallback>
            <w:pict>
              <v:group w14:anchorId="08CAA840" id="Group 30" o:spid="_x0000_s1026" style="position:absolute;margin-left:47.4pt;margin-top:33.6pt;width:535.05pt;height:102.15pt;z-index:15735296;mso-wrap-distance-left:0;mso-wrap-distance-right:0;mso-position-horizontal-relative:page" coordsize="67951,12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">
                <v:shape id="Image 31" o:spid="_x0000_s1027" type="#_x0000_t75" style="position:absolute;width:67947;height:12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">
                  <v:imagedata r:id="rId39" o:title=""/>
                </v:shape>
                <v:shape id="Image 32" o:spid="_x0000_s1028" type="#_x0000_t75" style="position:absolute;left:520;top:898;width:66907;height:1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">
                  <v:imagedata r:id="rId40" o:title=""/>
                </v:shape>
                <w10:wrap anchorx="page"/>
              </v:group>
            </w:pict>
          </mc:Fallback>
        </mc:AlternateContent>
      </w:r>
      <w:bookmarkStart w:id="35" w:name="Page_2.1_–_Property_Disclosure_Exemption"/>
      <w:bookmarkEnd w:id="35"/>
      <w:r>
        <w:t>Page</w:t>
      </w:r>
      <w:r>
        <w:rPr>
          <w:spacing w:val="-11"/>
        </w:rPr>
        <w:t xml:space="preserve"> </w:t>
      </w:r>
      <w:r>
        <w:t>2.1</w:t>
      </w:r>
      <w:r>
        <w:rPr>
          <w:spacing w:val="-10"/>
        </w:rPr>
        <w:t xml:space="preserve"> </w:t>
      </w:r>
      <w:r>
        <w:t>–</w:t>
      </w:r>
      <w:r>
        <w:rPr>
          <w:spacing w:val="-9"/>
        </w:rPr>
        <w:t xml:space="preserve"> </w:t>
      </w:r>
      <w:r>
        <w:t>Property</w:t>
      </w:r>
      <w:r>
        <w:rPr>
          <w:spacing w:val="-9"/>
        </w:rPr>
        <w:t xml:space="preserve"> </w:t>
      </w:r>
      <w:r>
        <w:t>Disclosure</w:t>
      </w:r>
      <w:r>
        <w:rPr>
          <w:spacing w:val="-10"/>
        </w:rPr>
        <w:t xml:space="preserve"> </w:t>
      </w:r>
      <w:r>
        <w:t>Exemption</w:t>
      </w:r>
      <w:r>
        <w:rPr>
          <w:spacing w:val="-9"/>
        </w:rPr>
        <w:t xml:space="preserve"> </w:t>
      </w:r>
      <w:r>
        <w:rPr>
          <w:spacing w:val="-4"/>
        </w:rPr>
        <w:t>Form</w:t>
      </w:r>
    </w:p>
    <w:p w14:paraId="7A367CD3" w14:textId="77777777" w:rsidR="003957C1" w:rsidRDefault="003957C1">
      <w:pPr>
        <w:pStyle w:val="BodyText"/>
        <w:rPr>
          <w:b/>
          <w:sz w:val="30"/>
        </w:rPr>
      </w:pPr>
    </w:p>
    <w:p w14:paraId="175FB0DA" w14:textId="77777777" w:rsidR="003957C1" w:rsidRDefault="003957C1">
      <w:pPr>
        <w:pStyle w:val="BodyText"/>
        <w:rPr>
          <w:b/>
          <w:sz w:val="30"/>
        </w:rPr>
      </w:pPr>
    </w:p>
    <w:p w14:paraId="4D105AF5" w14:textId="77777777" w:rsidR="003957C1" w:rsidRDefault="003957C1">
      <w:pPr>
        <w:pStyle w:val="BodyText"/>
        <w:rPr>
          <w:b/>
          <w:sz w:val="30"/>
        </w:rPr>
      </w:pPr>
    </w:p>
    <w:p w14:paraId="077E58F3" w14:textId="77777777" w:rsidR="003957C1" w:rsidRDefault="003957C1">
      <w:pPr>
        <w:pStyle w:val="BodyText"/>
        <w:rPr>
          <w:b/>
          <w:sz w:val="30"/>
        </w:rPr>
      </w:pPr>
    </w:p>
    <w:p w14:paraId="152723FE" w14:textId="77777777" w:rsidR="003957C1" w:rsidRDefault="003957C1">
      <w:pPr>
        <w:pStyle w:val="BodyText"/>
        <w:rPr>
          <w:b/>
          <w:sz w:val="30"/>
        </w:rPr>
      </w:pPr>
    </w:p>
    <w:p w14:paraId="199C8637" w14:textId="77777777" w:rsidR="003957C1" w:rsidRDefault="003957C1">
      <w:pPr>
        <w:pStyle w:val="BodyText"/>
        <w:rPr>
          <w:b/>
          <w:sz w:val="30"/>
        </w:rPr>
      </w:pPr>
    </w:p>
    <w:p w14:paraId="24D5B5A3" w14:textId="77777777" w:rsidR="003957C1" w:rsidRDefault="003957C1">
      <w:pPr>
        <w:pStyle w:val="BodyText"/>
        <w:rPr>
          <w:b/>
          <w:sz w:val="30"/>
        </w:rPr>
      </w:pPr>
    </w:p>
    <w:p w14:paraId="35A5F6E5" w14:textId="77777777" w:rsidR="003957C1" w:rsidRDefault="003957C1">
      <w:pPr>
        <w:pStyle w:val="BodyText"/>
        <w:spacing w:before="5"/>
        <w:rPr>
          <w:b/>
          <w:sz w:val="29"/>
        </w:rPr>
      </w:pPr>
    </w:p>
    <w:p w14:paraId="3AFD9060" w14:textId="77777777" w:rsidR="003957C1" w:rsidRDefault="00784E31">
      <w:pPr>
        <w:pStyle w:val="BodyText"/>
        <w:spacing w:before="1"/>
        <w:ind w:left="379" w:right="378"/>
        <w:jc w:val="both"/>
      </w:pPr>
      <w:bookmarkStart w:id="36" w:name="The_Changes:_As_with_previous_section,_y"/>
      <w:bookmarkEnd w:id="36"/>
      <w:r>
        <w:rPr>
          <w:b/>
          <w:i/>
        </w:rPr>
        <w:t xml:space="preserve">The Changes: </w:t>
      </w:r>
      <w:r>
        <w:t>As with previous section, you’ll notice more small changes here further utilizing the terms shall and may in similar circumstances to previous sections. Important to note here that at least one of the checkboxes listed from numbers 1-15 should be checked. Either the seller fits one of the exemptions listed in numbers 1-14, or they are not exempt from making disclosure and therefore should check choice #15.</w:t>
      </w:r>
    </w:p>
    <w:p w14:paraId="2C987CE8" w14:textId="77777777" w:rsidR="003957C1" w:rsidRDefault="003957C1">
      <w:pPr>
        <w:pStyle w:val="BodyText"/>
        <w:spacing w:before="11"/>
        <w:rPr>
          <w:sz w:val="23"/>
        </w:rPr>
      </w:pPr>
    </w:p>
    <w:p w14:paraId="70FC9570" w14:textId="77777777" w:rsidR="003957C1" w:rsidRDefault="00784E31">
      <w:pPr>
        <w:pStyle w:val="BodyText"/>
        <w:ind w:left="379"/>
        <w:jc w:val="both"/>
      </w:pPr>
      <w:bookmarkStart w:id="37" w:name="Best_Practices:_Regarding_the_use_of_“sh"/>
      <w:bookmarkEnd w:id="37"/>
      <w:r>
        <w:rPr>
          <w:b/>
          <w:i/>
        </w:rPr>
        <w:t>Best</w:t>
      </w:r>
      <w:r>
        <w:rPr>
          <w:b/>
          <w:i/>
          <w:spacing w:val="-13"/>
        </w:rPr>
        <w:t xml:space="preserve"> </w:t>
      </w:r>
      <w:r>
        <w:rPr>
          <w:b/>
          <w:i/>
        </w:rPr>
        <w:t>Practices:</w:t>
      </w:r>
      <w:r>
        <w:rPr>
          <w:b/>
          <w:i/>
          <w:spacing w:val="-12"/>
        </w:rPr>
        <w:t xml:space="preserve"> </w:t>
      </w:r>
      <w:r>
        <w:t>Regarding</w:t>
      </w:r>
      <w:r>
        <w:rPr>
          <w:spacing w:val="-12"/>
        </w:rPr>
        <w:t xml:space="preserve"> </w:t>
      </w:r>
      <w:r>
        <w:t>the</w:t>
      </w:r>
      <w:r>
        <w:rPr>
          <w:spacing w:val="-13"/>
        </w:rPr>
        <w:t xml:space="preserve"> </w:t>
      </w:r>
      <w:r>
        <w:t>use</w:t>
      </w:r>
      <w:r>
        <w:rPr>
          <w:spacing w:val="-12"/>
        </w:rPr>
        <w:t xml:space="preserve"> </w:t>
      </w:r>
      <w:r>
        <w:t>of</w:t>
      </w:r>
      <w:r>
        <w:rPr>
          <w:spacing w:val="-13"/>
        </w:rPr>
        <w:t xml:space="preserve"> </w:t>
      </w:r>
      <w:r>
        <w:t>“shall,”</w:t>
      </w:r>
      <w:r>
        <w:rPr>
          <w:spacing w:val="-12"/>
        </w:rPr>
        <w:t xml:space="preserve"> </w:t>
      </w:r>
      <w:r>
        <w:t>it</w:t>
      </w:r>
      <w:r>
        <w:rPr>
          <w:spacing w:val="-14"/>
        </w:rPr>
        <w:t xml:space="preserve"> </w:t>
      </w:r>
      <w:r>
        <w:t>is</w:t>
      </w:r>
      <w:r>
        <w:rPr>
          <w:spacing w:val="-14"/>
        </w:rPr>
        <w:t xml:space="preserve"> </w:t>
      </w:r>
      <w:r>
        <w:t>likely</w:t>
      </w:r>
      <w:r>
        <w:rPr>
          <w:spacing w:val="-13"/>
        </w:rPr>
        <w:t xml:space="preserve"> </w:t>
      </w:r>
      <w:r>
        <w:t>one</w:t>
      </w:r>
      <w:r>
        <w:rPr>
          <w:spacing w:val="-12"/>
        </w:rPr>
        <w:t xml:space="preserve"> </w:t>
      </w:r>
      <w:r>
        <w:t>of</w:t>
      </w:r>
      <w:r>
        <w:rPr>
          <w:spacing w:val="-14"/>
        </w:rPr>
        <w:t xml:space="preserve"> </w:t>
      </w:r>
      <w:r>
        <w:t>the</w:t>
      </w:r>
      <w:r>
        <w:rPr>
          <w:spacing w:val="-12"/>
        </w:rPr>
        <w:t xml:space="preserve"> </w:t>
      </w:r>
      <w:r>
        <w:t>most</w:t>
      </w:r>
      <w:r>
        <w:rPr>
          <w:spacing w:val="-12"/>
        </w:rPr>
        <w:t xml:space="preserve"> </w:t>
      </w:r>
      <w:r>
        <w:t>commonly</w:t>
      </w:r>
      <w:r>
        <w:rPr>
          <w:spacing w:val="-12"/>
        </w:rPr>
        <w:t xml:space="preserve"> </w:t>
      </w:r>
      <w:r>
        <w:t>used</w:t>
      </w:r>
      <w:r>
        <w:rPr>
          <w:spacing w:val="-13"/>
        </w:rPr>
        <w:t xml:space="preserve"> </w:t>
      </w:r>
      <w:r>
        <w:t>words</w:t>
      </w:r>
      <w:r>
        <w:rPr>
          <w:spacing w:val="-12"/>
        </w:rPr>
        <w:t xml:space="preserve"> </w:t>
      </w:r>
      <w:r>
        <w:t>in</w:t>
      </w:r>
      <w:r>
        <w:rPr>
          <w:spacing w:val="-12"/>
        </w:rPr>
        <w:t xml:space="preserve"> </w:t>
      </w:r>
      <w:r>
        <w:t>all</w:t>
      </w:r>
      <w:r>
        <w:rPr>
          <w:spacing w:val="-12"/>
        </w:rPr>
        <w:t xml:space="preserve"> </w:t>
      </w:r>
      <w:r>
        <w:rPr>
          <w:spacing w:val="-2"/>
        </w:rPr>
        <w:t>contracts,</w:t>
      </w:r>
    </w:p>
    <w:p w14:paraId="24FDDCA1" w14:textId="77777777" w:rsidR="003957C1" w:rsidRDefault="003957C1">
      <w:pPr>
        <w:jc w:val="both"/>
        <w:sectPr w:rsidR="003957C1">
          <w:pgSz w:w="12240" w:h="15840"/>
          <w:pgMar w:top="1460" w:right="500" w:bottom="1640" w:left="560" w:header="0" w:footer="1448" w:gutter="0"/>
          <w:cols w:space="720"/>
        </w:sectPr>
      </w:pPr>
    </w:p>
    <w:p w14:paraId="3A05D88B" w14:textId="77777777" w:rsidR="003957C1" w:rsidRDefault="00784E31">
      <w:pPr>
        <w:pStyle w:val="BodyText"/>
        <w:spacing w:before="60"/>
        <w:ind w:left="379" w:right="376"/>
        <w:jc w:val="both"/>
      </w:pPr>
      <w:r>
        <w:lastRenderedPageBreak/>
        <w:t>and</w:t>
      </w:r>
      <w:r>
        <w:rPr>
          <w:spacing w:val="-10"/>
        </w:rPr>
        <w:t xml:space="preserve"> </w:t>
      </w:r>
      <w:r>
        <w:t>very</w:t>
      </w:r>
      <w:r>
        <w:rPr>
          <w:spacing w:val="-10"/>
        </w:rPr>
        <w:t xml:space="preserve"> </w:t>
      </w:r>
      <w:r>
        <w:t>likely,</w:t>
      </w:r>
      <w:r>
        <w:rPr>
          <w:spacing w:val="-10"/>
        </w:rPr>
        <w:t xml:space="preserve"> </w:t>
      </w:r>
      <w:r>
        <w:t>also</w:t>
      </w:r>
      <w:r>
        <w:rPr>
          <w:spacing w:val="-10"/>
        </w:rPr>
        <w:t xml:space="preserve"> </w:t>
      </w:r>
      <w:r>
        <w:t>the</w:t>
      </w:r>
      <w:r>
        <w:rPr>
          <w:spacing w:val="-11"/>
        </w:rPr>
        <w:t xml:space="preserve"> </w:t>
      </w:r>
      <w:r>
        <w:t>most</w:t>
      </w:r>
      <w:r>
        <w:rPr>
          <w:spacing w:val="-9"/>
        </w:rPr>
        <w:t xml:space="preserve"> </w:t>
      </w:r>
      <w:r>
        <w:t>misused</w:t>
      </w:r>
      <w:r>
        <w:rPr>
          <w:spacing w:val="-10"/>
        </w:rPr>
        <w:t xml:space="preserve"> </w:t>
      </w:r>
      <w:r>
        <w:t>word</w:t>
      </w:r>
      <w:r>
        <w:rPr>
          <w:spacing w:val="-10"/>
        </w:rPr>
        <w:t xml:space="preserve"> </w:t>
      </w:r>
      <w:r>
        <w:t>in</w:t>
      </w:r>
      <w:r>
        <w:rPr>
          <w:spacing w:val="-10"/>
        </w:rPr>
        <w:t xml:space="preserve"> </w:t>
      </w:r>
      <w:r>
        <w:t>contracts.</w:t>
      </w:r>
      <w:r>
        <w:rPr>
          <w:spacing w:val="-10"/>
        </w:rPr>
        <w:t xml:space="preserve"> </w:t>
      </w:r>
      <w:r>
        <w:t>It</w:t>
      </w:r>
      <w:r>
        <w:rPr>
          <w:spacing w:val="-9"/>
        </w:rPr>
        <w:t xml:space="preserve"> </w:t>
      </w:r>
      <w:r>
        <w:t>is</w:t>
      </w:r>
      <w:r>
        <w:rPr>
          <w:spacing w:val="-11"/>
        </w:rPr>
        <w:t xml:space="preserve"> </w:t>
      </w:r>
      <w:r>
        <w:t>used</w:t>
      </w:r>
      <w:r>
        <w:rPr>
          <w:spacing w:val="-10"/>
        </w:rPr>
        <w:t xml:space="preserve"> </w:t>
      </w:r>
      <w:r>
        <w:t>perfectly</w:t>
      </w:r>
      <w:r>
        <w:rPr>
          <w:spacing w:val="-10"/>
        </w:rPr>
        <w:t xml:space="preserve"> </w:t>
      </w:r>
      <w:r>
        <w:t>here,</w:t>
      </w:r>
      <w:r>
        <w:rPr>
          <w:spacing w:val="-10"/>
        </w:rPr>
        <w:t xml:space="preserve"> </w:t>
      </w:r>
      <w:r>
        <w:t>as</w:t>
      </w:r>
      <w:r>
        <w:rPr>
          <w:spacing w:val="-10"/>
        </w:rPr>
        <w:t xml:space="preserve"> </w:t>
      </w:r>
      <w:r>
        <w:t>its</w:t>
      </w:r>
      <w:r>
        <w:rPr>
          <w:spacing w:val="-11"/>
        </w:rPr>
        <w:t xml:space="preserve"> </w:t>
      </w:r>
      <w:r>
        <w:t>correct</w:t>
      </w:r>
      <w:r>
        <w:rPr>
          <w:spacing w:val="-9"/>
        </w:rPr>
        <w:t xml:space="preserve"> </w:t>
      </w:r>
      <w:r>
        <w:t>usage</w:t>
      </w:r>
      <w:r>
        <w:rPr>
          <w:spacing w:val="-10"/>
        </w:rPr>
        <w:t xml:space="preserve"> </w:t>
      </w:r>
      <w:r>
        <w:t>is</w:t>
      </w:r>
      <w:r>
        <w:rPr>
          <w:spacing w:val="-10"/>
        </w:rPr>
        <w:t xml:space="preserve"> </w:t>
      </w:r>
      <w:r>
        <w:t>where it has the meaning of “has a duty to” or “is obligated to.” The change here is in the sentence “In accordance with LSA-R.S. 9:3196-3200, a SELLER of residential real property shall furnish BUYERS with a Property Disclosure Document.”</w:t>
      </w:r>
    </w:p>
    <w:p w14:paraId="0D510DFD" w14:textId="77777777" w:rsidR="003957C1" w:rsidRDefault="003957C1">
      <w:pPr>
        <w:pStyle w:val="BodyText"/>
      </w:pPr>
    </w:p>
    <w:p w14:paraId="79924CF1" w14:textId="77777777" w:rsidR="003957C1" w:rsidRDefault="00784E31">
      <w:pPr>
        <w:pStyle w:val="BodyText"/>
        <w:spacing w:before="1"/>
        <w:ind w:left="379" w:right="378"/>
        <w:jc w:val="both"/>
      </w:pPr>
      <w:bookmarkStart w:id="38" w:name="So,_in_accordance_with_the_aforesaid_Lou"/>
      <w:bookmarkEnd w:id="38"/>
      <w:r>
        <w:t>So, in accordance with the aforesaid Louisiana law, the LREC has correctly clarified that the Seller “has a duty”</w:t>
      </w:r>
      <w:r>
        <w:rPr>
          <w:spacing w:val="-1"/>
        </w:rPr>
        <w:t xml:space="preserve"> </w:t>
      </w:r>
      <w:r>
        <w:t>to</w:t>
      </w:r>
      <w:r>
        <w:rPr>
          <w:spacing w:val="-1"/>
        </w:rPr>
        <w:t xml:space="preserve"> </w:t>
      </w:r>
      <w:r>
        <w:t>and</w:t>
      </w:r>
      <w:r>
        <w:rPr>
          <w:spacing w:val="-2"/>
        </w:rPr>
        <w:t xml:space="preserve"> </w:t>
      </w:r>
      <w:r>
        <w:t>is</w:t>
      </w:r>
      <w:r>
        <w:rPr>
          <w:spacing w:val="-1"/>
        </w:rPr>
        <w:t xml:space="preserve"> </w:t>
      </w:r>
      <w:r>
        <w:t>“obligated”</w:t>
      </w:r>
      <w:r>
        <w:rPr>
          <w:spacing w:val="-1"/>
        </w:rPr>
        <w:t xml:space="preserve"> </w:t>
      </w:r>
      <w:r>
        <w:t>to</w:t>
      </w:r>
      <w:r>
        <w:rPr>
          <w:spacing w:val="-1"/>
        </w:rPr>
        <w:t xml:space="preserve"> </w:t>
      </w:r>
      <w:r>
        <w:t>provide</w:t>
      </w:r>
      <w:r>
        <w:rPr>
          <w:spacing w:val="-1"/>
        </w:rPr>
        <w:t xml:space="preserve"> </w:t>
      </w:r>
      <w:r>
        <w:t>the</w:t>
      </w:r>
      <w:r>
        <w:rPr>
          <w:spacing w:val="-1"/>
        </w:rPr>
        <w:t xml:space="preserve"> </w:t>
      </w:r>
      <w:r>
        <w:t>Buyer</w:t>
      </w:r>
      <w:r>
        <w:rPr>
          <w:spacing w:val="-1"/>
        </w:rPr>
        <w:t xml:space="preserve"> </w:t>
      </w:r>
      <w:r>
        <w:t>with</w:t>
      </w:r>
      <w:r>
        <w:rPr>
          <w:spacing w:val="-1"/>
        </w:rPr>
        <w:t xml:space="preserve"> </w:t>
      </w:r>
      <w:r>
        <w:t>the</w:t>
      </w:r>
      <w:r>
        <w:rPr>
          <w:spacing w:val="-1"/>
        </w:rPr>
        <w:t xml:space="preserve"> </w:t>
      </w:r>
      <w:r>
        <w:t>Property</w:t>
      </w:r>
      <w:r>
        <w:rPr>
          <w:spacing w:val="-1"/>
        </w:rPr>
        <w:t xml:space="preserve"> </w:t>
      </w:r>
      <w:r>
        <w:t>Disclosure</w:t>
      </w:r>
      <w:r>
        <w:rPr>
          <w:spacing w:val="-1"/>
        </w:rPr>
        <w:t xml:space="preserve"> </w:t>
      </w:r>
      <w:r>
        <w:t>Form.</w:t>
      </w:r>
      <w:r>
        <w:rPr>
          <w:spacing w:val="-2"/>
        </w:rPr>
        <w:t xml:space="preserve"> </w:t>
      </w:r>
      <w:r>
        <w:t>There</w:t>
      </w:r>
      <w:r>
        <w:rPr>
          <w:spacing w:val="-1"/>
        </w:rPr>
        <w:t xml:space="preserve"> </w:t>
      </w:r>
      <w:r>
        <w:t>is</w:t>
      </w:r>
      <w:r>
        <w:rPr>
          <w:spacing w:val="-1"/>
        </w:rPr>
        <w:t xml:space="preserve"> </w:t>
      </w:r>
      <w:r>
        <w:t>no</w:t>
      </w:r>
      <w:r>
        <w:rPr>
          <w:spacing w:val="-1"/>
        </w:rPr>
        <w:t xml:space="preserve"> </w:t>
      </w:r>
      <w:r>
        <w:t>way</w:t>
      </w:r>
      <w:r>
        <w:rPr>
          <w:spacing w:val="-1"/>
        </w:rPr>
        <w:t xml:space="preserve"> </w:t>
      </w:r>
      <w:r>
        <w:t>around it; the Seller has that obligation imposed on it by Louisiana law.</w:t>
      </w:r>
    </w:p>
    <w:p w14:paraId="7C9EB5EE" w14:textId="77777777" w:rsidR="003957C1" w:rsidRDefault="003957C1">
      <w:pPr>
        <w:pStyle w:val="BodyText"/>
        <w:spacing w:before="10"/>
        <w:rPr>
          <w:sz w:val="23"/>
        </w:rPr>
      </w:pPr>
    </w:p>
    <w:p w14:paraId="6FB65961" w14:textId="77777777" w:rsidR="003957C1" w:rsidRDefault="00784E31">
      <w:pPr>
        <w:pStyle w:val="BodyText"/>
        <w:ind w:left="379"/>
        <w:jc w:val="both"/>
      </w:pPr>
      <w:bookmarkStart w:id="39" w:name="That_law_gives_that_obligation_some_teet"/>
      <w:bookmarkEnd w:id="39"/>
      <w:r>
        <w:t>That</w:t>
      </w:r>
      <w:r>
        <w:rPr>
          <w:spacing w:val="-2"/>
        </w:rPr>
        <w:t xml:space="preserve"> </w:t>
      </w:r>
      <w:r>
        <w:t>law</w:t>
      </w:r>
      <w:r>
        <w:rPr>
          <w:spacing w:val="-2"/>
        </w:rPr>
        <w:t xml:space="preserve"> </w:t>
      </w:r>
      <w:r>
        <w:t>gives</w:t>
      </w:r>
      <w:r>
        <w:rPr>
          <w:spacing w:val="-1"/>
        </w:rPr>
        <w:t xml:space="preserve"> </w:t>
      </w:r>
      <w:r>
        <w:t>that</w:t>
      </w:r>
      <w:r>
        <w:rPr>
          <w:spacing w:val="-2"/>
        </w:rPr>
        <w:t xml:space="preserve"> </w:t>
      </w:r>
      <w:r>
        <w:t>obligation</w:t>
      </w:r>
      <w:r>
        <w:rPr>
          <w:spacing w:val="-1"/>
        </w:rPr>
        <w:t xml:space="preserve"> </w:t>
      </w:r>
      <w:r>
        <w:t>some</w:t>
      </w:r>
      <w:r>
        <w:rPr>
          <w:spacing w:val="-1"/>
        </w:rPr>
        <w:t xml:space="preserve"> </w:t>
      </w:r>
      <w:r>
        <w:t>teeth</w:t>
      </w:r>
      <w:r>
        <w:rPr>
          <w:spacing w:val="-1"/>
        </w:rPr>
        <w:t xml:space="preserve"> </w:t>
      </w:r>
      <w:r>
        <w:t>right</w:t>
      </w:r>
      <w:r>
        <w:rPr>
          <w:spacing w:val="-2"/>
        </w:rPr>
        <w:t xml:space="preserve"> </w:t>
      </w:r>
      <w:r>
        <w:t>off</w:t>
      </w:r>
      <w:r>
        <w:rPr>
          <w:spacing w:val="-1"/>
        </w:rPr>
        <w:t xml:space="preserve"> </w:t>
      </w:r>
      <w:r>
        <w:t>the</w:t>
      </w:r>
      <w:r>
        <w:rPr>
          <w:spacing w:val="-1"/>
        </w:rPr>
        <w:t xml:space="preserve"> </w:t>
      </w:r>
      <w:r>
        <w:t>bat</w:t>
      </w:r>
      <w:r>
        <w:rPr>
          <w:spacing w:val="-1"/>
        </w:rPr>
        <w:t xml:space="preserve"> </w:t>
      </w:r>
      <w:r>
        <w:t>through</w:t>
      </w:r>
      <w:r>
        <w:rPr>
          <w:spacing w:val="-2"/>
        </w:rPr>
        <w:t xml:space="preserve"> </w:t>
      </w:r>
      <w:r>
        <w:t>the</w:t>
      </w:r>
      <w:r>
        <w:rPr>
          <w:spacing w:val="-1"/>
        </w:rPr>
        <w:t xml:space="preserve"> </w:t>
      </w:r>
      <w:r>
        <w:t>also</w:t>
      </w:r>
      <w:r>
        <w:rPr>
          <w:spacing w:val="-1"/>
        </w:rPr>
        <w:t xml:space="preserve"> </w:t>
      </w:r>
      <w:r>
        <w:t>edited</w:t>
      </w:r>
      <w:r>
        <w:rPr>
          <w:spacing w:val="-1"/>
        </w:rPr>
        <w:t xml:space="preserve"> </w:t>
      </w:r>
      <w:r>
        <w:rPr>
          <w:spacing w:val="-2"/>
        </w:rPr>
        <w:t>provision:</w:t>
      </w:r>
    </w:p>
    <w:p w14:paraId="418FCA0F" w14:textId="77777777" w:rsidR="003957C1" w:rsidRDefault="003957C1">
      <w:pPr>
        <w:pStyle w:val="BodyText"/>
      </w:pPr>
    </w:p>
    <w:p w14:paraId="444789F9" w14:textId="77777777" w:rsidR="003957C1" w:rsidRDefault="00784E31">
      <w:pPr>
        <w:pStyle w:val="BodyText"/>
        <w:ind w:left="979" w:right="836"/>
        <w:jc w:val="both"/>
      </w:pPr>
      <w:bookmarkStart w:id="40" w:name="If_the_Property_Disclosure_Document_is_d"/>
      <w:bookmarkEnd w:id="40"/>
      <w:r>
        <w:t>If the Property Disclosure Document is delivered after the BUYER makes an offer, the BUYER can</w:t>
      </w:r>
      <w:r>
        <w:rPr>
          <w:spacing w:val="-14"/>
        </w:rPr>
        <w:t xml:space="preserve"> </w:t>
      </w:r>
      <w:r>
        <w:t>terminate</w:t>
      </w:r>
      <w:r>
        <w:rPr>
          <w:spacing w:val="-14"/>
        </w:rPr>
        <w:t xml:space="preserve"> </w:t>
      </w:r>
      <w:r>
        <w:t>any</w:t>
      </w:r>
      <w:r>
        <w:rPr>
          <w:spacing w:val="-14"/>
        </w:rPr>
        <w:t xml:space="preserve"> </w:t>
      </w:r>
      <w:r>
        <w:t>resulting</w:t>
      </w:r>
      <w:r>
        <w:rPr>
          <w:spacing w:val="-14"/>
        </w:rPr>
        <w:t xml:space="preserve"> </w:t>
      </w:r>
      <w:r>
        <w:t>real</w:t>
      </w:r>
      <w:r>
        <w:rPr>
          <w:spacing w:val="-14"/>
        </w:rPr>
        <w:t xml:space="preserve"> </w:t>
      </w:r>
      <w:r>
        <w:t>estate</w:t>
      </w:r>
      <w:r>
        <w:rPr>
          <w:spacing w:val="-14"/>
        </w:rPr>
        <w:t xml:space="preserve"> </w:t>
      </w:r>
      <w:r>
        <w:t>contract</w:t>
      </w:r>
      <w:r>
        <w:rPr>
          <w:spacing w:val="-14"/>
        </w:rPr>
        <w:t xml:space="preserve"> </w:t>
      </w:r>
      <w:r>
        <w:t>or</w:t>
      </w:r>
      <w:r>
        <w:rPr>
          <w:spacing w:val="-15"/>
        </w:rPr>
        <w:t xml:space="preserve"> </w:t>
      </w:r>
      <w:r>
        <w:t>withdraw</w:t>
      </w:r>
      <w:r>
        <w:rPr>
          <w:spacing w:val="-15"/>
        </w:rPr>
        <w:t xml:space="preserve"> </w:t>
      </w:r>
      <w:r>
        <w:t>the</w:t>
      </w:r>
      <w:r>
        <w:rPr>
          <w:spacing w:val="-14"/>
        </w:rPr>
        <w:t xml:space="preserve"> </w:t>
      </w:r>
      <w:r>
        <w:t>offer</w:t>
      </w:r>
      <w:r>
        <w:rPr>
          <w:spacing w:val="-14"/>
        </w:rPr>
        <w:t xml:space="preserve"> </w:t>
      </w:r>
      <w:r>
        <w:t>for</w:t>
      </w:r>
      <w:r>
        <w:rPr>
          <w:spacing w:val="-14"/>
        </w:rPr>
        <w:t xml:space="preserve"> </w:t>
      </w:r>
      <w:r>
        <w:t>up</w:t>
      </w:r>
      <w:r>
        <w:rPr>
          <w:spacing w:val="-14"/>
        </w:rPr>
        <w:t xml:space="preserve"> </w:t>
      </w:r>
      <w:r>
        <w:t>to</w:t>
      </w:r>
      <w:r>
        <w:rPr>
          <w:spacing w:val="-14"/>
        </w:rPr>
        <w:t xml:space="preserve"> </w:t>
      </w:r>
      <w:r>
        <w:t>72</w:t>
      </w:r>
      <w:r>
        <w:rPr>
          <w:spacing w:val="-14"/>
        </w:rPr>
        <w:t xml:space="preserve"> </w:t>
      </w:r>
      <w:r>
        <w:t>hours</w:t>
      </w:r>
      <w:r>
        <w:rPr>
          <w:spacing w:val="-15"/>
        </w:rPr>
        <w:t xml:space="preserve"> </w:t>
      </w:r>
      <w:r>
        <w:t>after</w:t>
      </w:r>
      <w:r>
        <w:rPr>
          <w:spacing w:val="-14"/>
        </w:rPr>
        <w:t xml:space="preserve"> </w:t>
      </w:r>
      <w:r>
        <w:t>receipt of the Property Disclosure Document. This termination or withdrawal will be without penalty to the</w:t>
      </w:r>
      <w:r>
        <w:rPr>
          <w:spacing w:val="-5"/>
        </w:rPr>
        <w:t xml:space="preserve"> </w:t>
      </w:r>
      <w:r>
        <w:t>BUYER,</w:t>
      </w:r>
      <w:r>
        <w:rPr>
          <w:spacing w:val="-5"/>
        </w:rPr>
        <w:t xml:space="preserve"> </w:t>
      </w:r>
      <w:r>
        <w:t>and</w:t>
      </w:r>
      <w:r>
        <w:rPr>
          <w:spacing w:val="-5"/>
        </w:rPr>
        <w:t xml:space="preserve"> </w:t>
      </w:r>
      <w:r>
        <w:t>any</w:t>
      </w:r>
      <w:r>
        <w:rPr>
          <w:spacing w:val="-6"/>
        </w:rPr>
        <w:t xml:space="preserve"> </w:t>
      </w:r>
      <w:r>
        <w:t>deposit</w:t>
      </w:r>
      <w:r>
        <w:rPr>
          <w:spacing w:val="-5"/>
        </w:rPr>
        <w:t xml:space="preserve"> </w:t>
      </w:r>
      <w:r>
        <w:t>or</w:t>
      </w:r>
      <w:r>
        <w:rPr>
          <w:spacing w:val="-5"/>
        </w:rPr>
        <w:t xml:space="preserve"> </w:t>
      </w:r>
      <w:r>
        <w:t>earnest</w:t>
      </w:r>
      <w:r>
        <w:rPr>
          <w:spacing w:val="-5"/>
        </w:rPr>
        <w:t xml:space="preserve"> </w:t>
      </w:r>
      <w:r>
        <w:t>money</w:t>
      </w:r>
      <w:r>
        <w:rPr>
          <w:spacing w:val="-6"/>
        </w:rPr>
        <w:t xml:space="preserve"> </w:t>
      </w:r>
      <w:r>
        <w:t>shall</w:t>
      </w:r>
      <w:r>
        <w:rPr>
          <w:spacing w:val="-5"/>
        </w:rPr>
        <w:t xml:space="preserve"> </w:t>
      </w:r>
      <w:r>
        <w:t>be</w:t>
      </w:r>
      <w:r>
        <w:rPr>
          <w:spacing w:val="-6"/>
        </w:rPr>
        <w:t xml:space="preserve"> </w:t>
      </w:r>
      <w:r>
        <w:t>promptly</w:t>
      </w:r>
      <w:r>
        <w:rPr>
          <w:spacing w:val="-5"/>
        </w:rPr>
        <w:t xml:space="preserve"> </w:t>
      </w:r>
      <w:r>
        <w:t>returned</w:t>
      </w:r>
      <w:r>
        <w:rPr>
          <w:spacing w:val="-6"/>
        </w:rPr>
        <w:t xml:space="preserve"> </w:t>
      </w:r>
      <w:r>
        <w:t>to</w:t>
      </w:r>
      <w:r>
        <w:rPr>
          <w:spacing w:val="-5"/>
        </w:rPr>
        <w:t xml:space="preserve"> </w:t>
      </w:r>
      <w:r>
        <w:t>the</w:t>
      </w:r>
      <w:r>
        <w:rPr>
          <w:spacing w:val="-6"/>
        </w:rPr>
        <w:t xml:space="preserve"> </w:t>
      </w:r>
      <w:r>
        <w:t>BUYER</w:t>
      </w:r>
      <w:r>
        <w:rPr>
          <w:spacing w:val="-5"/>
        </w:rPr>
        <w:t xml:space="preserve"> </w:t>
      </w:r>
      <w:r>
        <w:t>(despite any agreement to the contrary).</w:t>
      </w:r>
    </w:p>
    <w:p w14:paraId="0784FE36" w14:textId="77777777" w:rsidR="003957C1" w:rsidRDefault="003957C1">
      <w:pPr>
        <w:pStyle w:val="BodyText"/>
      </w:pPr>
    </w:p>
    <w:p w14:paraId="14190E8C" w14:textId="77777777" w:rsidR="003957C1" w:rsidRDefault="00784E31">
      <w:pPr>
        <w:pStyle w:val="BodyText"/>
        <w:ind w:left="349" w:right="377"/>
        <w:jc w:val="both"/>
      </w:pPr>
      <w:bookmarkStart w:id="41" w:name="So,_if_a_Buyer_submits_an_offer_prior_to"/>
      <w:bookmarkEnd w:id="41"/>
      <w:r>
        <w:t>So, if a Buyer submits an offer prior to the Seller providing the Property Disclosure form, and the Buyer decides</w:t>
      </w:r>
      <w:r>
        <w:rPr>
          <w:spacing w:val="-3"/>
        </w:rPr>
        <w:t xml:space="preserve"> </w:t>
      </w:r>
      <w:r>
        <w:t>to</w:t>
      </w:r>
      <w:r>
        <w:rPr>
          <w:spacing w:val="-4"/>
        </w:rPr>
        <w:t xml:space="preserve"> </w:t>
      </w:r>
      <w:r>
        <w:t>withdraw</w:t>
      </w:r>
      <w:r>
        <w:rPr>
          <w:spacing w:val="-4"/>
        </w:rPr>
        <w:t xml:space="preserve"> </w:t>
      </w:r>
      <w:r>
        <w:t>its</w:t>
      </w:r>
      <w:r>
        <w:rPr>
          <w:spacing w:val="-3"/>
        </w:rPr>
        <w:t xml:space="preserve"> </w:t>
      </w:r>
      <w:r>
        <w:t>offer</w:t>
      </w:r>
      <w:r>
        <w:rPr>
          <w:spacing w:val="-3"/>
        </w:rPr>
        <w:t xml:space="preserve"> </w:t>
      </w:r>
      <w:r>
        <w:t>within</w:t>
      </w:r>
      <w:r>
        <w:rPr>
          <w:spacing w:val="-4"/>
        </w:rPr>
        <w:t xml:space="preserve"> </w:t>
      </w:r>
      <w:r>
        <w:t>the</w:t>
      </w:r>
      <w:r>
        <w:rPr>
          <w:spacing w:val="-3"/>
        </w:rPr>
        <w:t xml:space="preserve"> </w:t>
      </w:r>
      <w:r>
        <w:t>72-hour</w:t>
      </w:r>
      <w:r>
        <w:rPr>
          <w:spacing w:val="-3"/>
        </w:rPr>
        <w:t xml:space="preserve"> </w:t>
      </w:r>
      <w:r>
        <w:t>window,</w:t>
      </w:r>
      <w:r>
        <w:rPr>
          <w:spacing w:val="-4"/>
        </w:rPr>
        <w:t xml:space="preserve"> </w:t>
      </w:r>
      <w:r>
        <w:t>then</w:t>
      </w:r>
      <w:r>
        <w:rPr>
          <w:spacing w:val="-3"/>
        </w:rPr>
        <w:t xml:space="preserve"> </w:t>
      </w:r>
      <w:r>
        <w:t>the</w:t>
      </w:r>
      <w:r>
        <w:rPr>
          <w:spacing w:val="-3"/>
        </w:rPr>
        <w:t xml:space="preserve"> </w:t>
      </w:r>
      <w:r>
        <w:t>Seller</w:t>
      </w:r>
      <w:r>
        <w:rPr>
          <w:spacing w:val="-4"/>
        </w:rPr>
        <w:t xml:space="preserve"> </w:t>
      </w:r>
      <w:r>
        <w:t>“has</w:t>
      </w:r>
      <w:r>
        <w:rPr>
          <w:spacing w:val="-3"/>
        </w:rPr>
        <w:t xml:space="preserve"> </w:t>
      </w:r>
      <w:r>
        <w:t>a</w:t>
      </w:r>
      <w:r>
        <w:rPr>
          <w:spacing w:val="-3"/>
        </w:rPr>
        <w:t xml:space="preserve"> </w:t>
      </w:r>
      <w:r>
        <w:t>duty</w:t>
      </w:r>
      <w:r>
        <w:rPr>
          <w:spacing w:val="-4"/>
        </w:rPr>
        <w:t xml:space="preserve"> </w:t>
      </w:r>
      <w:r>
        <w:t>to”</w:t>
      </w:r>
      <w:r>
        <w:rPr>
          <w:spacing w:val="-3"/>
        </w:rPr>
        <w:t xml:space="preserve"> </w:t>
      </w:r>
      <w:r>
        <w:t>and</w:t>
      </w:r>
      <w:r>
        <w:rPr>
          <w:spacing w:val="-4"/>
        </w:rPr>
        <w:t xml:space="preserve"> </w:t>
      </w:r>
      <w:r>
        <w:t>is</w:t>
      </w:r>
      <w:r>
        <w:rPr>
          <w:spacing w:val="-3"/>
        </w:rPr>
        <w:t xml:space="preserve"> </w:t>
      </w:r>
      <w:r>
        <w:t>“obligated</w:t>
      </w:r>
      <w:r>
        <w:rPr>
          <w:spacing w:val="-4"/>
        </w:rPr>
        <w:t xml:space="preserve"> </w:t>
      </w:r>
      <w:r>
        <w:t xml:space="preserve">to” return the deposit to the Buyer, even if there was an agreement to the contrary. Although it does not state it </w:t>
      </w:r>
      <w:r>
        <w:rPr>
          <w:spacing w:val="-2"/>
        </w:rPr>
        <w:t>specifically,</w:t>
      </w:r>
      <w:r>
        <w:rPr>
          <w:spacing w:val="-8"/>
        </w:rPr>
        <w:t xml:space="preserve"> </w:t>
      </w:r>
      <w:r>
        <w:rPr>
          <w:spacing w:val="-2"/>
        </w:rPr>
        <w:t>Seller</w:t>
      </w:r>
      <w:r>
        <w:rPr>
          <w:spacing w:val="-4"/>
        </w:rPr>
        <w:t xml:space="preserve"> </w:t>
      </w:r>
      <w:r>
        <w:rPr>
          <w:spacing w:val="-2"/>
        </w:rPr>
        <w:t>would</w:t>
      </w:r>
      <w:r>
        <w:rPr>
          <w:spacing w:val="-7"/>
        </w:rPr>
        <w:t xml:space="preserve"> </w:t>
      </w:r>
      <w:r>
        <w:rPr>
          <w:spacing w:val="-2"/>
        </w:rPr>
        <w:t>likely</w:t>
      </w:r>
      <w:r>
        <w:rPr>
          <w:spacing w:val="-6"/>
        </w:rPr>
        <w:t xml:space="preserve"> </w:t>
      </w:r>
      <w:r>
        <w:rPr>
          <w:spacing w:val="-2"/>
        </w:rPr>
        <w:t>be</w:t>
      </w:r>
      <w:r>
        <w:rPr>
          <w:spacing w:val="-6"/>
        </w:rPr>
        <w:t xml:space="preserve"> </w:t>
      </w:r>
      <w:r>
        <w:rPr>
          <w:spacing w:val="-2"/>
        </w:rPr>
        <w:t>deemed</w:t>
      </w:r>
      <w:r>
        <w:rPr>
          <w:spacing w:val="-7"/>
        </w:rPr>
        <w:t xml:space="preserve"> </w:t>
      </w:r>
      <w:r>
        <w:rPr>
          <w:spacing w:val="-2"/>
        </w:rPr>
        <w:t>to</w:t>
      </w:r>
      <w:r>
        <w:rPr>
          <w:spacing w:val="-6"/>
        </w:rPr>
        <w:t xml:space="preserve"> </w:t>
      </w:r>
      <w:r>
        <w:rPr>
          <w:spacing w:val="-2"/>
        </w:rPr>
        <w:t>have</w:t>
      </w:r>
      <w:r>
        <w:rPr>
          <w:spacing w:val="-6"/>
        </w:rPr>
        <w:t xml:space="preserve"> </w:t>
      </w:r>
      <w:r>
        <w:rPr>
          <w:spacing w:val="-2"/>
        </w:rPr>
        <w:t>an</w:t>
      </w:r>
      <w:r>
        <w:rPr>
          <w:spacing w:val="-6"/>
        </w:rPr>
        <w:t xml:space="preserve"> </w:t>
      </w:r>
      <w:r>
        <w:rPr>
          <w:spacing w:val="-2"/>
        </w:rPr>
        <w:t>obligation</w:t>
      </w:r>
      <w:r>
        <w:rPr>
          <w:spacing w:val="-6"/>
        </w:rPr>
        <w:t xml:space="preserve"> </w:t>
      </w:r>
      <w:r>
        <w:rPr>
          <w:spacing w:val="-2"/>
        </w:rPr>
        <w:t>to</w:t>
      </w:r>
      <w:r>
        <w:rPr>
          <w:spacing w:val="-6"/>
        </w:rPr>
        <w:t xml:space="preserve"> </w:t>
      </w:r>
      <w:r>
        <w:rPr>
          <w:spacing w:val="-2"/>
        </w:rPr>
        <w:t>direct</w:t>
      </w:r>
      <w:r>
        <w:rPr>
          <w:spacing w:val="-7"/>
        </w:rPr>
        <w:t xml:space="preserve"> </w:t>
      </w:r>
      <w:r>
        <w:rPr>
          <w:spacing w:val="-2"/>
        </w:rPr>
        <w:t>the</w:t>
      </w:r>
      <w:r>
        <w:rPr>
          <w:spacing w:val="-6"/>
        </w:rPr>
        <w:t xml:space="preserve"> </w:t>
      </w:r>
      <w:r>
        <w:rPr>
          <w:spacing w:val="-2"/>
        </w:rPr>
        <w:t>party</w:t>
      </w:r>
      <w:r>
        <w:rPr>
          <w:spacing w:val="-6"/>
        </w:rPr>
        <w:t xml:space="preserve"> </w:t>
      </w:r>
      <w:r>
        <w:rPr>
          <w:spacing w:val="-2"/>
        </w:rPr>
        <w:t>actually</w:t>
      </w:r>
      <w:r>
        <w:rPr>
          <w:spacing w:val="-7"/>
        </w:rPr>
        <w:t xml:space="preserve"> </w:t>
      </w:r>
      <w:r>
        <w:rPr>
          <w:spacing w:val="-2"/>
        </w:rPr>
        <w:t>holding</w:t>
      </w:r>
      <w:r>
        <w:rPr>
          <w:spacing w:val="-8"/>
        </w:rPr>
        <w:t xml:space="preserve"> </w:t>
      </w:r>
      <w:r>
        <w:rPr>
          <w:spacing w:val="-2"/>
        </w:rPr>
        <w:t>the</w:t>
      </w:r>
      <w:r>
        <w:rPr>
          <w:spacing w:val="-6"/>
        </w:rPr>
        <w:t xml:space="preserve"> </w:t>
      </w:r>
      <w:r>
        <w:rPr>
          <w:spacing w:val="-2"/>
        </w:rPr>
        <w:t xml:space="preserve">deposit </w:t>
      </w:r>
      <w:r>
        <w:t>(such as the Listing Broker or title company) to provide the deposit to Buyer.</w:t>
      </w:r>
    </w:p>
    <w:p w14:paraId="204FDBCA" w14:textId="77777777" w:rsidR="003957C1" w:rsidRDefault="00784E31">
      <w:pPr>
        <w:pStyle w:val="BodyText"/>
        <w:spacing w:before="1"/>
      </w:pPr>
      <w:r>
        <w:rPr>
          <w:noProof/>
        </w:rPr>
        <mc:AlternateContent>
          <mc:Choice Requires="wpg">
            <w:drawing>
              <wp:anchor distT="0" distB="0" distL="0" distR="0" simplePos="0" relativeHeight="487595008" behindDoc="1" locked="0" layoutInCell="1" allowOverlap="1" wp14:anchorId="68075231" wp14:editId="7BE9115E">
                <wp:simplePos x="0" y="0"/>
                <wp:positionH relativeFrom="page">
                  <wp:posOffset>601980</wp:posOffset>
                </wp:positionH>
                <wp:positionV relativeFrom="paragraph">
                  <wp:posOffset>191398</wp:posOffset>
                </wp:positionV>
                <wp:extent cx="6795134" cy="1870710"/>
                <wp:effectExtent l="0" t="0" r="0" b="0"/>
                <wp:wrapTopAndBottom/>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5134" cy="1870710"/>
                          <a:chOff x="0" y="0"/>
                          <a:chExt cx="6795134" cy="1870710"/>
                        </a:xfrm>
                      </wpg:grpSpPr>
                      <pic:pic xmlns:pic="http://schemas.openxmlformats.org/drawingml/2006/picture">
                        <pic:nvPicPr>
                          <pic:cNvPr id="34" name="Image 34"/>
                          <pic:cNvPicPr/>
                        </pic:nvPicPr>
                        <pic:blipFill>
                          <a:blip r:embed="rId41" cstate="print"/>
                          <a:stretch>
                            <a:fillRect/>
                          </a:stretch>
                        </pic:blipFill>
                        <pic:spPr>
                          <a:xfrm>
                            <a:off x="0" y="0"/>
                            <a:ext cx="6794753" cy="1870709"/>
                          </a:xfrm>
                          <a:prstGeom prst="rect">
                            <a:avLst/>
                          </a:prstGeom>
                        </pic:spPr>
                      </pic:pic>
                      <pic:pic xmlns:pic="http://schemas.openxmlformats.org/drawingml/2006/picture">
                        <pic:nvPicPr>
                          <pic:cNvPr id="35" name="Image 35"/>
                          <pic:cNvPicPr/>
                        </pic:nvPicPr>
                        <pic:blipFill>
                          <a:blip r:embed="rId42" cstate="print"/>
                          <a:stretch>
                            <a:fillRect/>
                          </a:stretch>
                        </pic:blipFill>
                        <pic:spPr>
                          <a:xfrm>
                            <a:off x="52069" y="90208"/>
                            <a:ext cx="6690994" cy="1766417"/>
                          </a:xfrm>
                          <a:prstGeom prst="rect">
                            <a:avLst/>
                          </a:prstGeom>
                        </pic:spPr>
                      </pic:pic>
                    </wpg:wgp>
                  </a:graphicData>
                </a:graphic>
              </wp:anchor>
            </w:drawing>
          </mc:Choice>
          <mc:Fallback>
            <w:pict>
              <v:group w14:anchorId="44086F6C" id="Group 33" o:spid="_x0000_s1026" style="position:absolute;margin-left:47.4pt;margin-top:15.05pt;width:535.05pt;height:147.3pt;z-index:-15721472;mso-wrap-distance-left:0;mso-wrap-distance-right:0;mso-position-horizontal-relative:page" coordsize="67951,18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">
                <v:shape id="Image 34" o:spid="_x0000_s1027" type="#_x0000_t75" style="position:absolute;width:67947;height:18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">
                  <v:imagedata r:id="rId43" o:title=""/>
                </v:shape>
                <v:shape id="Image 35" o:spid="_x0000_s1028" type="#_x0000_t75" style="position:absolute;left:520;top:902;width:66910;height:17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">
                  <v:imagedata r:id="rId44" o:title=""/>
                </v:shape>
                <w10:wrap type="topAndBottom" anchorx="page"/>
              </v:group>
            </w:pict>
          </mc:Fallback>
        </mc:AlternateContent>
      </w:r>
    </w:p>
    <w:p w14:paraId="32AFA070" w14:textId="77777777" w:rsidR="003957C1" w:rsidRDefault="003957C1">
      <w:pPr>
        <w:pStyle w:val="BodyText"/>
        <w:spacing w:before="9"/>
        <w:rPr>
          <w:sz w:val="26"/>
        </w:rPr>
      </w:pPr>
    </w:p>
    <w:p w14:paraId="16AAAA2D" w14:textId="77777777" w:rsidR="003957C1" w:rsidRDefault="00784E31">
      <w:pPr>
        <w:pStyle w:val="BodyText"/>
        <w:ind w:left="259" w:right="377"/>
        <w:jc w:val="both"/>
      </w:pPr>
      <w:r>
        <w:rPr>
          <w:b/>
          <w:i/>
        </w:rPr>
        <w:t>Best</w:t>
      </w:r>
      <w:r>
        <w:rPr>
          <w:b/>
          <w:i/>
          <w:spacing w:val="-13"/>
        </w:rPr>
        <w:t xml:space="preserve"> </w:t>
      </w:r>
      <w:r>
        <w:rPr>
          <w:b/>
          <w:i/>
        </w:rPr>
        <w:t>Practices:</w:t>
      </w:r>
      <w:r>
        <w:rPr>
          <w:b/>
          <w:i/>
          <w:spacing w:val="-13"/>
        </w:rPr>
        <w:t xml:space="preserve"> </w:t>
      </w:r>
      <w:r>
        <w:t>Everyone</w:t>
      </w:r>
      <w:r>
        <w:rPr>
          <w:spacing w:val="-13"/>
        </w:rPr>
        <w:t xml:space="preserve"> </w:t>
      </w:r>
      <w:r>
        <w:t>tries</w:t>
      </w:r>
      <w:r>
        <w:rPr>
          <w:spacing w:val="-13"/>
        </w:rPr>
        <w:t xml:space="preserve"> </w:t>
      </w:r>
      <w:r>
        <w:t>to</w:t>
      </w:r>
      <w:r>
        <w:rPr>
          <w:spacing w:val="-13"/>
        </w:rPr>
        <w:t xml:space="preserve"> </w:t>
      </w:r>
      <w:r>
        <w:t>fit</w:t>
      </w:r>
      <w:r>
        <w:rPr>
          <w:spacing w:val="-14"/>
        </w:rPr>
        <w:t xml:space="preserve"> </w:t>
      </w:r>
      <w:r>
        <w:t>into</w:t>
      </w:r>
      <w:r>
        <w:rPr>
          <w:spacing w:val="-13"/>
        </w:rPr>
        <w:t xml:space="preserve"> </w:t>
      </w:r>
      <w:r>
        <w:t>the</w:t>
      </w:r>
      <w:r>
        <w:rPr>
          <w:spacing w:val="-13"/>
        </w:rPr>
        <w:t xml:space="preserve"> </w:t>
      </w:r>
      <w:r>
        <w:t>exemptions</w:t>
      </w:r>
      <w:r>
        <w:rPr>
          <w:spacing w:val="-13"/>
        </w:rPr>
        <w:t xml:space="preserve"> </w:t>
      </w:r>
      <w:r>
        <w:t>to</w:t>
      </w:r>
      <w:r>
        <w:rPr>
          <w:spacing w:val="-14"/>
        </w:rPr>
        <w:t xml:space="preserve"> </w:t>
      </w:r>
      <w:r>
        <w:t>the</w:t>
      </w:r>
      <w:r>
        <w:rPr>
          <w:spacing w:val="-14"/>
        </w:rPr>
        <w:t xml:space="preserve"> </w:t>
      </w:r>
      <w:r>
        <w:t>Property</w:t>
      </w:r>
      <w:r>
        <w:rPr>
          <w:spacing w:val="-13"/>
        </w:rPr>
        <w:t xml:space="preserve"> </w:t>
      </w:r>
      <w:r>
        <w:t>Disclosure</w:t>
      </w:r>
      <w:r>
        <w:rPr>
          <w:spacing w:val="-13"/>
        </w:rPr>
        <w:t xml:space="preserve"> </w:t>
      </w:r>
      <w:r>
        <w:t>Document,</w:t>
      </w:r>
      <w:r>
        <w:rPr>
          <w:spacing w:val="-13"/>
        </w:rPr>
        <w:t xml:space="preserve"> </w:t>
      </w:r>
      <w:r>
        <w:t>but</w:t>
      </w:r>
      <w:r>
        <w:rPr>
          <w:spacing w:val="-14"/>
        </w:rPr>
        <w:t xml:space="preserve"> </w:t>
      </w:r>
      <w:r>
        <w:t>Agents</w:t>
      </w:r>
      <w:r>
        <w:rPr>
          <w:spacing w:val="-13"/>
        </w:rPr>
        <w:t xml:space="preserve"> </w:t>
      </w:r>
      <w:r>
        <w:t>need to be careful especially when their clients are asking if this applies to them. There have been numerous occasions</w:t>
      </w:r>
      <w:r>
        <w:rPr>
          <w:spacing w:val="-14"/>
        </w:rPr>
        <w:t xml:space="preserve"> </w:t>
      </w:r>
      <w:r>
        <w:t>where</w:t>
      </w:r>
      <w:r>
        <w:rPr>
          <w:spacing w:val="80"/>
        </w:rPr>
        <w:t xml:space="preserve"> </w:t>
      </w:r>
      <w:r>
        <w:t>a</w:t>
      </w:r>
      <w:r>
        <w:rPr>
          <w:spacing w:val="-13"/>
        </w:rPr>
        <w:t xml:space="preserve"> </w:t>
      </w:r>
      <w:r>
        <w:t>Seller</w:t>
      </w:r>
      <w:r>
        <w:rPr>
          <w:spacing w:val="-13"/>
        </w:rPr>
        <w:t xml:space="preserve"> </w:t>
      </w:r>
      <w:r>
        <w:t>or</w:t>
      </w:r>
      <w:r>
        <w:rPr>
          <w:spacing w:val="-13"/>
        </w:rPr>
        <w:t xml:space="preserve"> </w:t>
      </w:r>
      <w:r>
        <w:t>a</w:t>
      </w:r>
      <w:r>
        <w:rPr>
          <w:spacing w:val="-14"/>
        </w:rPr>
        <w:t xml:space="preserve"> </w:t>
      </w:r>
      <w:r>
        <w:t>Succession</w:t>
      </w:r>
      <w:r>
        <w:rPr>
          <w:spacing w:val="-13"/>
        </w:rPr>
        <w:t xml:space="preserve"> </w:t>
      </w:r>
      <w:r>
        <w:t>Representative</w:t>
      </w:r>
      <w:r>
        <w:rPr>
          <w:spacing w:val="-13"/>
        </w:rPr>
        <w:t xml:space="preserve"> </w:t>
      </w:r>
      <w:r>
        <w:t>tells</w:t>
      </w:r>
      <w:r>
        <w:rPr>
          <w:spacing w:val="-13"/>
        </w:rPr>
        <w:t xml:space="preserve"> </w:t>
      </w:r>
      <w:r>
        <w:t>the</w:t>
      </w:r>
      <w:r>
        <w:rPr>
          <w:spacing w:val="-13"/>
        </w:rPr>
        <w:t xml:space="preserve"> </w:t>
      </w:r>
      <w:r>
        <w:t>agent</w:t>
      </w:r>
      <w:r>
        <w:rPr>
          <w:spacing w:val="-14"/>
        </w:rPr>
        <w:t xml:space="preserve"> </w:t>
      </w:r>
      <w:r>
        <w:t>that</w:t>
      </w:r>
      <w:r>
        <w:rPr>
          <w:spacing w:val="-14"/>
        </w:rPr>
        <w:t xml:space="preserve"> </w:t>
      </w:r>
      <w:r>
        <w:t>their</w:t>
      </w:r>
      <w:r>
        <w:rPr>
          <w:spacing w:val="-13"/>
        </w:rPr>
        <w:t xml:space="preserve"> </w:t>
      </w:r>
      <w:r>
        <w:t>property</w:t>
      </w:r>
      <w:r>
        <w:rPr>
          <w:spacing w:val="-13"/>
        </w:rPr>
        <w:t xml:space="preserve"> </w:t>
      </w:r>
      <w:r>
        <w:t>was</w:t>
      </w:r>
      <w:r>
        <w:rPr>
          <w:spacing w:val="-13"/>
        </w:rPr>
        <w:t xml:space="preserve"> </w:t>
      </w:r>
      <w:r>
        <w:t>or</w:t>
      </w:r>
      <w:r>
        <w:rPr>
          <w:spacing w:val="-14"/>
        </w:rPr>
        <w:t xml:space="preserve"> </w:t>
      </w:r>
      <w:r>
        <w:t>is</w:t>
      </w:r>
      <w:r>
        <w:rPr>
          <w:spacing w:val="-14"/>
        </w:rPr>
        <w:t xml:space="preserve"> </w:t>
      </w:r>
      <w:r>
        <w:t>Succession property,</w:t>
      </w:r>
      <w:r>
        <w:rPr>
          <w:spacing w:val="-9"/>
        </w:rPr>
        <w:t xml:space="preserve"> </w:t>
      </w:r>
      <w:r>
        <w:t>so</w:t>
      </w:r>
      <w:r>
        <w:rPr>
          <w:spacing w:val="-9"/>
        </w:rPr>
        <w:t xml:space="preserve"> </w:t>
      </w:r>
      <w:r>
        <w:t>“does</w:t>
      </w:r>
      <w:r>
        <w:rPr>
          <w:spacing w:val="-8"/>
        </w:rPr>
        <w:t xml:space="preserve"> </w:t>
      </w:r>
      <w:r>
        <w:t>this</w:t>
      </w:r>
      <w:r>
        <w:rPr>
          <w:spacing w:val="-9"/>
        </w:rPr>
        <w:t xml:space="preserve"> </w:t>
      </w:r>
      <w:r>
        <w:t>exemption</w:t>
      </w:r>
      <w:r>
        <w:rPr>
          <w:spacing w:val="-8"/>
        </w:rPr>
        <w:t xml:space="preserve"> </w:t>
      </w:r>
      <w:r>
        <w:t>apply?”</w:t>
      </w:r>
      <w:r>
        <w:rPr>
          <w:spacing w:val="-8"/>
        </w:rPr>
        <w:t xml:space="preserve"> </w:t>
      </w:r>
      <w:r>
        <w:t>Quite</w:t>
      </w:r>
      <w:r>
        <w:rPr>
          <w:spacing w:val="-9"/>
        </w:rPr>
        <w:t xml:space="preserve"> </w:t>
      </w:r>
      <w:r>
        <w:t>frankly,</w:t>
      </w:r>
      <w:r>
        <w:rPr>
          <w:spacing w:val="-9"/>
        </w:rPr>
        <w:t xml:space="preserve"> </w:t>
      </w:r>
      <w:r>
        <w:t>with</w:t>
      </w:r>
      <w:r>
        <w:rPr>
          <w:spacing w:val="-8"/>
        </w:rPr>
        <w:t xml:space="preserve"> </w:t>
      </w:r>
      <w:r>
        <w:t>that</w:t>
      </w:r>
      <w:r>
        <w:rPr>
          <w:spacing w:val="-9"/>
        </w:rPr>
        <w:t xml:space="preserve"> </w:t>
      </w:r>
      <w:r>
        <w:t>limited</w:t>
      </w:r>
      <w:r>
        <w:rPr>
          <w:spacing w:val="-8"/>
        </w:rPr>
        <w:t xml:space="preserve"> </w:t>
      </w:r>
      <w:r>
        <w:t>information</w:t>
      </w:r>
      <w:r>
        <w:rPr>
          <w:spacing w:val="-8"/>
        </w:rPr>
        <w:t xml:space="preserve"> </w:t>
      </w:r>
      <w:r>
        <w:t>that</w:t>
      </w:r>
      <w:r>
        <w:rPr>
          <w:spacing w:val="-9"/>
        </w:rPr>
        <w:t xml:space="preserve"> </w:t>
      </w:r>
      <w:r>
        <w:t>answer</w:t>
      </w:r>
      <w:r>
        <w:rPr>
          <w:spacing w:val="-8"/>
        </w:rPr>
        <w:t xml:space="preserve"> </w:t>
      </w:r>
      <w:r>
        <w:t>is</w:t>
      </w:r>
      <w:r>
        <w:rPr>
          <w:spacing w:val="-9"/>
        </w:rPr>
        <w:t xml:space="preserve"> </w:t>
      </w:r>
      <w:r>
        <w:t>generally “Yes</w:t>
      </w:r>
      <w:r>
        <w:rPr>
          <w:spacing w:val="-7"/>
        </w:rPr>
        <w:t xml:space="preserve"> </w:t>
      </w:r>
      <w:r>
        <w:t>it</w:t>
      </w:r>
      <w:r>
        <w:rPr>
          <w:spacing w:val="40"/>
        </w:rPr>
        <w:t xml:space="preserve"> </w:t>
      </w:r>
      <w:r>
        <w:t>would.”</w:t>
      </w:r>
      <w:r>
        <w:rPr>
          <w:spacing w:val="-7"/>
        </w:rPr>
        <w:t xml:space="preserve"> </w:t>
      </w:r>
      <w:r>
        <w:t>But</w:t>
      </w:r>
      <w:r>
        <w:rPr>
          <w:spacing w:val="-8"/>
        </w:rPr>
        <w:t xml:space="preserve"> </w:t>
      </w:r>
      <w:r>
        <w:t>what</w:t>
      </w:r>
      <w:r>
        <w:rPr>
          <w:spacing w:val="-7"/>
        </w:rPr>
        <w:t xml:space="preserve"> </w:t>
      </w:r>
      <w:r>
        <w:t>if</w:t>
      </w:r>
      <w:r>
        <w:rPr>
          <w:spacing w:val="-8"/>
        </w:rPr>
        <w:t xml:space="preserve"> </w:t>
      </w:r>
      <w:r>
        <w:t>the</w:t>
      </w:r>
      <w:r>
        <w:rPr>
          <w:spacing w:val="-7"/>
        </w:rPr>
        <w:t xml:space="preserve"> </w:t>
      </w:r>
      <w:r>
        <w:t>Seller</w:t>
      </w:r>
      <w:r>
        <w:rPr>
          <w:spacing w:val="-7"/>
        </w:rPr>
        <w:t xml:space="preserve"> </w:t>
      </w:r>
      <w:r>
        <w:t>in</w:t>
      </w:r>
      <w:r>
        <w:rPr>
          <w:spacing w:val="-8"/>
        </w:rPr>
        <w:t xml:space="preserve"> </w:t>
      </w:r>
      <w:r>
        <w:t>those</w:t>
      </w:r>
      <w:r>
        <w:rPr>
          <w:spacing w:val="-7"/>
        </w:rPr>
        <w:t xml:space="preserve"> </w:t>
      </w:r>
      <w:r>
        <w:t>situations</w:t>
      </w:r>
      <w:r>
        <w:rPr>
          <w:spacing w:val="-8"/>
        </w:rPr>
        <w:t xml:space="preserve"> </w:t>
      </w:r>
      <w:r>
        <w:t>fails</w:t>
      </w:r>
      <w:r>
        <w:rPr>
          <w:spacing w:val="-9"/>
        </w:rPr>
        <w:t xml:space="preserve"> </w:t>
      </w:r>
      <w:r>
        <w:t>to</w:t>
      </w:r>
      <w:r>
        <w:rPr>
          <w:spacing w:val="-7"/>
        </w:rPr>
        <w:t xml:space="preserve"> </w:t>
      </w:r>
      <w:r>
        <w:t>inform</w:t>
      </w:r>
      <w:r>
        <w:rPr>
          <w:spacing w:val="-7"/>
        </w:rPr>
        <w:t xml:space="preserve"> </w:t>
      </w:r>
      <w:r>
        <w:t>their</w:t>
      </w:r>
      <w:r>
        <w:rPr>
          <w:spacing w:val="-8"/>
        </w:rPr>
        <w:t xml:space="preserve"> </w:t>
      </w:r>
      <w:r>
        <w:t>agent</w:t>
      </w:r>
      <w:r>
        <w:rPr>
          <w:spacing w:val="-8"/>
        </w:rPr>
        <w:t xml:space="preserve"> </w:t>
      </w:r>
      <w:r>
        <w:t>that</w:t>
      </w:r>
      <w:r>
        <w:rPr>
          <w:spacing w:val="-7"/>
        </w:rPr>
        <w:t xml:space="preserve"> </w:t>
      </w:r>
      <w:r>
        <w:t>the</w:t>
      </w:r>
      <w:r>
        <w:rPr>
          <w:spacing w:val="-7"/>
        </w:rPr>
        <w:t xml:space="preserve"> </w:t>
      </w:r>
      <w:r>
        <w:t>property</w:t>
      </w:r>
      <w:r>
        <w:rPr>
          <w:spacing w:val="-7"/>
        </w:rPr>
        <w:t xml:space="preserve"> </w:t>
      </w:r>
      <w:r>
        <w:t>was</w:t>
      </w:r>
      <w:r>
        <w:rPr>
          <w:spacing w:val="-7"/>
        </w:rPr>
        <w:t xml:space="preserve"> </w:t>
      </w:r>
      <w:r>
        <w:t>a</w:t>
      </w:r>
      <w:r>
        <w:rPr>
          <w:spacing w:val="-8"/>
        </w:rPr>
        <w:t xml:space="preserve"> </w:t>
      </w:r>
      <w:r>
        <w:t>part of a Succession or still is, but that the Seller or Succession Representative had been living in the property for two years obviously seeing firsthand any possible issues with the property? With that additional information, it</w:t>
      </w:r>
      <w:r>
        <w:rPr>
          <w:spacing w:val="-8"/>
        </w:rPr>
        <w:t xml:space="preserve"> </w:t>
      </w:r>
      <w:r>
        <w:t>would</w:t>
      </w:r>
      <w:r>
        <w:rPr>
          <w:spacing w:val="-8"/>
        </w:rPr>
        <w:t xml:space="preserve"> </w:t>
      </w:r>
      <w:r>
        <w:t>be</w:t>
      </w:r>
      <w:r>
        <w:rPr>
          <w:spacing w:val="-8"/>
        </w:rPr>
        <w:t xml:space="preserve"> </w:t>
      </w:r>
      <w:r>
        <w:t>clear</w:t>
      </w:r>
      <w:r>
        <w:rPr>
          <w:spacing w:val="-8"/>
        </w:rPr>
        <w:t xml:space="preserve"> </w:t>
      </w:r>
      <w:r>
        <w:t>that</w:t>
      </w:r>
      <w:r>
        <w:rPr>
          <w:spacing w:val="-8"/>
        </w:rPr>
        <w:t xml:space="preserve"> </w:t>
      </w:r>
      <w:r>
        <w:t>the</w:t>
      </w:r>
      <w:r>
        <w:rPr>
          <w:spacing w:val="-8"/>
        </w:rPr>
        <w:t xml:space="preserve"> </w:t>
      </w:r>
      <w:r>
        <w:t>original</w:t>
      </w:r>
      <w:r>
        <w:rPr>
          <w:spacing w:val="-8"/>
        </w:rPr>
        <w:t xml:space="preserve"> </w:t>
      </w:r>
      <w:r>
        <w:t>reasoning</w:t>
      </w:r>
      <w:r>
        <w:rPr>
          <w:spacing w:val="-8"/>
        </w:rPr>
        <w:t xml:space="preserve"> </w:t>
      </w:r>
      <w:r>
        <w:t>behind</w:t>
      </w:r>
      <w:r>
        <w:rPr>
          <w:spacing w:val="-8"/>
        </w:rPr>
        <w:t xml:space="preserve"> </w:t>
      </w:r>
      <w:r>
        <w:t>the</w:t>
      </w:r>
      <w:r>
        <w:rPr>
          <w:spacing w:val="-8"/>
        </w:rPr>
        <w:t xml:space="preserve"> </w:t>
      </w:r>
      <w:r>
        <w:t>agents</w:t>
      </w:r>
      <w:r>
        <w:rPr>
          <w:spacing w:val="-8"/>
        </w:rPr>
        <w:t xml:space="preserve"> </w:t>
      </w:r>
      <w:r>
        <w:t>original</w:t>
      </w:r>
      <w:r>
        <w:rPr>
          <w:spacing w:val="-8"/>
        </w:rPr>
        <w:t xml:space="preserve"> </w:t>
      </w:r>
      <w:r>
        <w:t>“Yes</w:t>
      </w:r>
      <w:r>
        <w:rPr>
          <w:spacing w:val="-8"/>
        </w:rPr>
        <w:t xml:space="preserve"> </w:t>
      </w:r>
      <w:r>
        <w:t>it</w:t>
      </w:r>
      <w:r>
        <w:rPr>
          <w:spacing w:val="-8"/>
        </w:rPr>
        <w:t xml:space="preserve"> </w:t>
      </w:r>
      <w:r>
        <w:t>would”</w:t>
      </w:r>
      <w:r>
        <w:rPr>
          <w:spacing w:val="-8"/>
        </w:rPr>
        <w:t xml:space="preserve"> </w:t>
      </w:r>
      <w:r>
        <w:t>opinion</w:t>
      </w:r>
      <w:r>
        <w:rPr>
          <w:spacing w:val="-8"/>
        </w:rPr>
        <w:t xml:space="preserve"> </w:t>
      </w:r>
      <w:r>
        <w:t>would</w:t>
      </w:r>
      <w:r>
        <w:rPr>
          <w:spacing w:val="-9"/>
        </w:rPr>
        <w:t xml:space="preserve"> </w:t>
      </w:r>
      <w:r>
        <w:t>not</w:t>
      </w:r>
      <w:r>
        <w:rPr>
          <w:spacing w:val="-8"/>
        </w:rPr>
        <w:t xml:space="preserve"> </w:t>
      </w:r>
      <w:r>
        <w:t>apply as clearly. And the LREC made a great change below, which helps to make this even more clear.</w:t>
      </w:r>
    </w:p>
    <w:p w14:paraId="2C4F50BF" w14:textId="77777777" w:rsidR="003957C1" w:rsidRDefault="003957C1">
      <w:pPr>
        <w:jc w:val="both"/>
        <w:sectPr w:rsidR="003957C1">
          <w:pgSz w:w="12240" w:h="15840"/>
          <w:pgMar w:top="1400" w:right="500" w:bottom="1640" w:left="560" w:header="0" w:footer="1448" w:gutter="0"/>
          <w:cols w:space="720"/>
        </w:sectPr>
      </w:pPr>
    </w:p>
    <w:p w14:paraId="79D98567" w14:textId="6E7CF162" w:rsidR="003957C1" w:rsidRDefault="003957C1">
      <w:pPr>
        <w:pStyle w:val="BodyText"/>
        <w:spacing w:before="10"/>
        <w:rPr>
          <w:sz w:val="21"/>
        </w:rPr>
      </w:pPr>
    </w:p>
    <w:p w14:paraId="28DFAE57" w14:textId="77777777" w:rsidR="003957C1" w:rsidRDefault="00784E31">
      <w:pPr>
        <w:pStyle w:val="Heading7"/>
        <w:spacing w:before="88"/>
      </w:pPr>
      <w:r>
        <w:rPr>
          <w:noProof/>
        </w:rPr>
        <mc:AlternateContent>
          <mc:Choice Requires="wpg">
            <w:drawing>
              <wp:anchor distT="0" distB="0" distL="0" distR="0" simplePos="0" relativeHeight="15736832" behindDoc="0" locked="0" layoutInCell="1" allowOverlap="1" wp14:anchorId="1AF1209C" wp14:editId="2F7CB49A">
                <wp:simplePos x="0" y="0"/>
                <wp:positionH relativeFrom="page">
                  <wp:posOffset>919733</wp:posOffset>
                </wp:positionH>
                <wp:positionV relativeFrom="paragraph">
                  <wp:posOffset>451234</wp:posOffset>
                </wp:positionV>
                <wp:extent cx="6045200" cy="2463165"/>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5200" cy="2463165"/>
                          <a:chOff x="0" y="0"/>
                          <a:chExt cx="6045200" cy="2463165"/>
                        </a:xfrm>
                      </wpg:grpSpPr>
                      <pic:pic xmlns:pic="http://schemas.openxmlformats.org/drawingml/2006/picture">
                        <pic:nvPicPr>
                          <pic:cNvPr id="41" name="Image 41"/>
                          <pic:cNvPicPr/>
                        </pic:nvPicPr>
                        <pic:blipFill>
                          <a:blip r:embed="rId45" cstate="print"/>
                          <a:stretch>
                            <a:fillRect/>
                          </a:stretch>
                        </pic:blipFill>
                        <pic:spPr>
                          <a:xfrm>
                            <a:off x="0" y="0"/>
                            <a:ext cx="6044945" cy="2462783"/>
                          </a:xfrm>
                          <a:prstGeom prst="rect">
                            <a:avLst/>
                          </a:prstGeom>
                        </pic:spPr>
                      </pic:pic>
                      <pic:pic xmlns:pic="http://schemas.openxmlformats.org/drawingml/2006/picture">
                        <pic:nvPicPr>
                          <pic:cNvPr id="42" name="Image 42"/>
                          <pic:cNvPicPr/>
                        </pic:nvPicPr>
                        <pic:blipFill>
                          <a:blip r:embed="rId46" cstate="print"/>
                          <a:stretch>
                            <a:fillRect/>
                          </a:stretch>
                        </pic:blipFill>
                        <pic:spPr>
                          <a:xfrm>
                            <a:off x="51815" y="90259"/>
                            <a:ext cx="5941694" cy="2358846"/>
                          </a:xfrm>
                          <a:prstGeom prst="rect">
                            <a:avLst/>
                          </a:prstGeom>
                        </pic:spPr>
                      </pic:pic>
                    </wpg:wgp>
                  </a:graphicData>
                </a:graphic>
              </wp:anchor>
            </w:drawing>
          </mc:Choice>
          <mc:Fallback>
            <w:pict>
              <v:group w14:anchorId="1A42420F" id="Group 40" o:spid="_x0000_s1026" style="position:absolute;margin-left:72.4pt;margin-top:35.55pt;width:476pt;height:193.95pt;z-index:15736832;mso-wrap-distance-left:0;mso-wrap-distance-right:0;mso-position-horizontal-relative:page" coordsize="60452,246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W/7YH/Jx3jL/rrb/wDpNFRR+2B/ycd4y/662/8A6TRUV93h&#10;/wCDD0X5H5niv94qer/M+n/+CeH/ACSfxD/2G3/9EQ19U18rf8E8P+ST+If+w2//AKIhr6pr5HG/&#10;7xP1Pu8v/wB1p+gUUUVxHo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5b/tgf8nHeMv+utv/AOk0VFH7YH/Jx3jL/rrb/wDpNFRX&#10;3eH/AIMPRfkfmeK/3ip6v8z6f/4J4f8AJJ/EP/Ybf/0RDX1TXyt/wTw/5JP4h/7Db/8AoiGvqmvk&#10;cb/vE/U+7y//AHWn6BRRRXEei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5b/tgf8AJx3jL/rrb/8ApNFRR+2B/wAnHeMv+utv/wCk0VFfd4f+DD0X5H5n&#10;iv8AeKnq/wAz6f8A+CeH/JJ/EP8A2G3/APRENfVNfK3/AATw/wCST+If+w2//oiGvqmvkcb/ALxP&#10;1Pu8v/3Wn6BRRRXEei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lv+2B/wAnHeMv+utv/wCk0VFH7YH/ACcd4y/662//&#10;AKTRUV93h/4MPRfkfmeK/wB4qer/ADPp/wD4J4f8kn8Q/wDYbf8A9EQ19U18rf8ABPD/AJJP4h/7&#10;Db/+iIa+qa+Rxv8AvE/U+7y//dafoFFFFcR6I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5b/tgf8AJx3jL/rrb/8ApNFRR+2B/wAnHeMv+utv/wCk0VFf&#10;d4f+DD0X5H5niv8AeKnq/wAz6f8A+CeH/JJ/EP8A2G3/APRENfVNfK3/AATw/wCST+If+w2//oiG&#10;vqmvkcb/ALxP1Pu8v/3Wn6BRRRXEei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lv+2B/wAnHeMv+utv/wCk0VFH7YH/ACcd4y/6&#10;62//AKTRUV93h/4MPRfkfmeK/wB4qer/ADPp/wD4J4f8kn8Q/wDYbf8A9EQ19U18rf8ABPD/AJJP&#10;4h/7Db/+iIa+qa+Rxv8AvE/U+7y//dafoFFFFcR6I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">
                <v:shape id="Image 41" o:spid="_x0000_s1027" type="#_x0000_t75" style="position:absolute;width:60449;height:24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">
                  <v:imagedata r:id="rId47" o:title=""/>
                </v:shape>
                <v:shape id="Image 42" o:spid="_x0000_s1028" type="#_x0000_t75" style="position:absolute;left:518;top:902;width:59417;height:23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">
                  <v:imagedata r:id="rId48" o:title=""/>
                </v:shape>
                <w10:wrap anchorx="page"/>
              </v:group>
            </w:pict>
          </mc:Fallback>
        </mc:AlternateContent>
      </w:r>
      <w:r>
        <w:t>Page</w:t>
      </w:r>
      <w:r>
        <w:rPr>
          <w:spacing w:val="-11"/>
        </w:rPr>
        <w:t xml:space="preserve"> </w:t>
      </w:r>
      <w:r>
        <w:t>3.2</w:t>
      </w:r>
      <w:r>
        <w:rPr>
          <w:spacing w:val="-9"/>
        </w:rPr>
        <w:t xml:space="preserve"> </w:t>
      </w:r>
      <w:r>
        <w:t>–</w:t>
      </w:r>
      <w:r>
        <w:rPr>
          <w:spacing w:val="-9"/>
        </w:rPr>
        <w:t xml:space="preserve"> </w:t>
      </w:r>
      <w:r>
        <w:t>Seller</w:t>
      </w:r>
      <w:r>
        <w:rPr>
          <w:spacing w:val="-10"/>
        </w:rPr>
        <w:t xml:space="preserve"> </w:t>
      </w:r>
      <w:r>
        <w:t>Acknowledgements</w:t>
      </w:r>
      <w:r>
        <w:rPr>
          <w:spacing w:val="-8"/>
        </w:rPr>
        <w:t xml:space="preserve"> </w:t>
      </w:r>
      <w:r>
        <w:t>with</w:t>
      </w:r>
      <w:r>
        <w:rPr>
          <w:spacing w:val="-9"/>
        </w:rPr>
        <w:t xml:space="preserve"> </w:t>
      </w:r>
      <w:r>
        <w:rPr>
          <w:spacing w:val="-2"/>
        </w:rPr>
        <w:t>Checkboxes</w:t>
      </w:r>
    </w:p>
    <w:p w14:paraId="28300511" w14:textId="77777777" w:rsidR="003957C1" w:rsidRDefault="003957C1">
      <w:pPr>
        <w:pStyle w:val="BodyText"/>
        <w:rPr>
          <w:b/>
          <w:sz w:val="30"/>
        </w:rPr>
      </w:pPr>
    </w:p>
    <w:p w14:paraId="553F1F43" w14:textId="77777777" w:rsidR="003957C1" w:rsidRDefault="003957C1">
      <w:pPr>
        <w:pStyle w:val="BodyText"/>
        <w:rPr>
          <w:b/>
          <w:sz w:val="30"/>
        </w:rPr>
      </w:pPr>
    </w:p>
    <w:p w14:paraId="719F2F1E" w14:textId="77777777" w:rsidR="003957C1" w:rsidRDefault="003957C1">
      <w:pPr>
        <w:pStyle w:val="BodyText"/>
        <w:rPr>
          <w:b/>
          <w:sz w:val="30"/>
        </w:rPr>
      </w:pPr>
    </w:p>
    <w:p w14:paraId="02DF93AE" w14:textId="77777777" w:rsidR="003957C1" w:rsidRDefault="003957C1">
      <w:pPr>
        <w:pStyle w:val="BodyText"/>
        <w:rPr>
          <w:b/>
          <w:sz w:val="30"/>
        </w:rPr>
      </w:pPr>
    </w:p>
    <w:p w14:paraId="56311E66" w14:textId="77777777" w:rsidR="003957C1" w:rsidRDefault="003957C1">
      <w:pPr>
        <w:pStyle w:val="BodyText"/>
        <w:rPr>
          <w:b/>
          <w:sz w:val="30"/>
        </w:rPr>
      </w:pPr>
    </w:p>
    <w:p w14:paraId="356824FF" w14:textId="77777777" w:rsidR="003957C1" w:rsidRDefault="003957C1">
      <w:pPr>
        <w:pStyle w:val="BodyText"/>
        <w:rPr>
          <w:b/>
          <w:sz w:val="30"/>
        </w:rPr>
      </w:pPr>
    </w:p>
    <w:p w14:paraId="7760115E" w14:textId="77777777" w:rsidR="003957C1" w:rsidRDefault="003957C1">
      <w:pPr>
        <w:pStyle w:val="BodyText"/>
        <w:rPr>
          <w:b/>
          <w:sz w:val="30"/>
        </w:rPr>
      </w:pPr>
    </w:p>
    <w:p w14:paraId="3B872EF9" w14:textId="77777777" w:rsidR="003957C1" w:rsidRDefault="003957C1">
      <w:pPr>
        <w:pStyle w:val="BodyText"/>
        <w:rPr>
          <w:b/>
          <w:sz w:val="30"/>
        </w:rPr>
      </w:pPr>
    </w:p>
    <w:p w14:paraId="4C21C89E" w14:textId="77777777" w:rsidR="003957C1" w:rsidRDefault="003957C1">
      <w:pPr>
        <w:pStyle w:val="BodyText"/>
        <w:rPr>
          <w:b/>
          <w:sz w:val="30"/>
        </w:rPr>
      </w:pPr>
    </w:p>
    <w:p w14:paraId="471A3E26" w14:textId="77777777" w:rsidR="003957C1" w:rsidRDefault="003957C1">
      <w:pPr>
        <w:pStyle w:val="BodyText"/>
        <w:rPr>
          <w:b/>
          <w:sz w:val="30"/>
        </w:rPr>
      </w:pPr>
    </w:p>
    <w:p w14:paraId="54CF0F18" w14:textId="77777777" w:rsidR="003957C1" w:rsidRDefault="003957C1">
      <w:pPr>
        <w:pStyle w:val="BodyText"/>
        <w:rPr>
          <w:b/>
          <w:sz w:val="30"/>
        </w:rPr>
      </w:pPr>
    </w:p>
    <w:p w14:paraId="2682FD03" w14:textId="77777777" w:rsidR="003957C1" w:rsidRDefault="003957C1">
      <w:pPr>
        <w:pStyle w:val="BodyText"/>
        <w:rPr>
          <w:b/>
          <w:sz w:val="30"/>
        </w:rPr>
      </w:pPr>
    </w:p>
    <w:p w14:paraId="0A312825" w14:textId="77777777" w:rsidR="003957C1" w:rsidRDefault="003957C1">
      <w:pPr>
        <w:pStyle w:val="BodyText"/>
        <w:spacing w:before="2"/>
        <w:rPr>
          <w:b/>
          <w:sz w:val="30"/>
        </w:rPr>
      </w:pPr>
    </w:p>
    <w:p w14:paraId="1ADDD4EE" w14:textId="77777777" w:rsidR="003957C1" w:rsidRDefault="00784E31">
      <w:pPr>
        <w:pStyle w:val="BodyText"/>
        <w:ind w:left="880" w:right="936"/>
        <w:jc w:val="both"/>
      </w:pPr>
      <w:r>
        <w:rPr>
          <w:b/>
          <w:i/>
        </w:rPr>
        <w:t>The Changes:</w:t>
      </w:r>
      <w:r>
        <w:rPr>
          <w:b/>
          <w:i/>
          <w:spacing w:val="40"/>
        </w:rPr>
        <w:t xml:space="preserve"> </w:t>
      </w:r>
      <w:r>
        <w:t>You will notice a key change and addition to the Property Disclosure Document here. Remember the form requests the seller to acknowledge whether they are exempt or not on page 2. Furthermore, at the top of page 3 the definition of known defects is defined for reference of</w:t>
      </w:r>
      <w:r>
        <w:rPr>
          <w:spacing w:val="-4"/>
        </w:rPr>
        <w:t xml:space="preserve"> </w:t>
      </w:r>
      <w:r>
        <w:t>parties.</w:t>
      </w:r>
      <w:r>
        <w:rPr>
          <w:spacing w:val="-6"/>
        </w:rPr>
        <w:t xml:space="preserve"> </w:t>
      </w:r>
      <w:r>
        <w:t>Finally,</w:t>
      </w:r>
      <w:r>
        <w:rPr>
          <w:spacing w:val="-5"/>
        </w:rPr>
        <w:t xml:space="preserve"> </w:t>
      </w:r>
      <w:r>
        <w:t>here</w:t>
      </w:r>
      <w:r>
        <w:rPr>
          <w:spacing w:val="-5"/>
        </w:rPr>
        <w:t xml:space="preserve"> </w:t>
      </w:r>
      <w:r>
        <w:t>on</w:t>
      </w:r>
      <w:r>
        <w:rPr>
          <w:spacing w:val="-5"/>
        </w:rPr>
        <w:t xml:space="preserve"> </w:t>
      </w:r>
      <w:r>
        <w:t>Page</w:t>
      </w:r>
      <w:r>
        <w:rPr>
          <w:spacing w:val="-5"/>
        </w:rPr>
        <w:t xml:space="preserve"> </w:t>
      </w:r>
      <w:r>
        <w:t>3</w:t>
      </w:r>
      <w:r>
        <w:rPr>
          <w:spacing w:val="-5"/>
        </w:rPr>
        <w:t xml:space="preserve"> </w:t>
      </w:r>
      <w:r>
        <w:t>the</w:t>
      </w:r>
      <w:r>
        <w:rPr>
          <w:spacing w:val="-6"/>
        </w:rPr>
        <w:t xml:space="preserve"> </w:t>
      </w:r>
      <w:r>
        <w:t>form</w:t>
      </w:r>
      <w:r>
        <w:rPr>
          <w:spacing w:val="-6"/>
        </w:rPr>
        <w:t xml:space="preserve"> </w:t>
      </w:r>
      <w:r>
        <w:t>requests</w:t>
      </w:r>
      <w:r>
        <w:rPr>
          <w:spacing w:val="-5"/>
        </w:rPr>
        <w:t xml:space="preserve"> </w:t>
      </w:r>
      <w:r>
        <w:t>the</w:t>
      </w:r>
      <w:r>
        <w:rPr>
          <w:spacing w:val="-6"/>
        </w:rPr>
        <w:t xml:space="preserve"> </w:t>
      </w:r>
      <w:r>
        <w:t>seller</w:t>
      </w:r>
      <w:r>
        <w:rPr>
          <w:spacing w:val="-6"/>
        </w:rPr>
        <w:t xml:space="preserve"> </w:t>
      </w:r>
      <w:r>
        <w:t>to</w:t>
      </w:r>
      <w:r>
        <w:rPr>
          <w:spacing w:val="-5"/>
        </w:rPr>
        <w:t xml:space="preserve"> </w:t>
      </w:r>
      <w:r>
        <w:t>acknowledge</w:t>
      </w:r>
      <w:r>
        <w:rPr>
          <w:spacing w:val="-5"/>
        </w:rPr>
        <w:t xml:space="preserve"> </w:t>
      </w:r>
      <w:r>
        <w:t>whether</w:t>
      </w:r>
      <w:r>
        <w:rPr>
          <w:spacing w:val="-6"/>
        </w:rPr>
        <w:t xml:space="preserve"> </w:t>
      </w:r>
      <w:r>
        <w:t>or</w:t>
      </w:r>
      <w:r>
        <w:rPr>
          <w:spacing w:val="-4"/>
        </w:rPr>
        <w:t xml:space="preserve"> </w:t>
      </w:r>
      <w:r>
        <w:t>not</w:t>
      </w:r>
      <w:r>
        <w:rPr>
          <w:spacing w:val="-6"/>
        </w:rPr>
        <w:t xml:space="preserve"> </w:t>
      </w:r>
      <w:r>
        <w:t>they are exempt as well as whether or not they have knowledge of known defects to the property.</w:t>
      </w:r>
    </w:p>
    <w:p w14:paraId="4B3E7EDC" w14:textId="77777777" w:rsidR="003957C1" w:rsidRDefault="003957C1">
      <w:pPr>
        <w:pStyle w:val="BodyText"/>
        <w:spacing w:before="11"/>
        <w:rPr>
          <w:sz w:val="23"/>
        </w:rPr>
      </w:pPr>
    </w:p>
    <w:p w14:paraId="379593F1" w14:textId="77777777" w:rsidR="003957C1" w:rsidRDefault="00784E31">
      <w:pPr>
        <w:pStyle w:val="BodyText"/>
        <w:ind w:left="880" w:right="938"/>
        <w:jc w:val="both"/>
      </w:pPr>
      <w:r>
        <w:t>You’ll see that a third checkbox was added here to help better clarify the seller’s disclosure and knowledge of defects. This third checkbox outlines the following language:</w:t>
      </w:r>
    </w:p>
    <w:p w14:paraId="00594C1D" w14:textId="77777777" w:rsidR="003957C1" w:rsidRDefault="003957C1">
      <w:pPr>
        <w:pStyle w:val="BodyText"/>
      </w:pPr>
    </w:p>
    <w:p w14:paraId="7CC9938D" w14:textId="77777777" w:rsidR="003957C1" w:rsidRDefault="00784E31">
      <w:pPr>
        <w:ind w:left="1600" w:right="1656"/>
        <w:jc w:val="both"/>
        <w:rPr>
          <w:i/>
          <w:sz w:val="24"/>
        </w:rPr>
      </w:pPr>
      <w:r>
        <w:rPr>
          <w:i/>
          <w:sz w:val="24"/>
        </w:rPr>
        <w:t xml:space="preserve">SELLER claims that he/she is exempt from filling out the Property Disclosure Document and declares that SELLER has knowledge of known defects to the Property and will disclose such known defects on the Property Disclosure </w:t>
      </w:r>
      <w:r>
        <w:rPr>
          <w:i/>
          <w:spacing w:val="-2"/>
          <w:sz w:val="24"/>
        </w:rPr>
        <w:t>Document.</w:t>
      </w:r>
    </w:p>
    <w:p w14:paraId="5C2E9011" w14:textId="77777777" w:rsidR="003957C1" w:rsidRDefault="003957C1">
      <w:pPr>
        <w:pStyle w:val="BodyText"/>
        <w:rPr>
          <w:i/>
        </w:rPr>
      </w:pPr>
    </w:p>
    <w:p w14:paraId="0159D08B" w14:textId="77777777" w:rsidR="003957C1" w:rsidRDefault="00784E31">
      <w:pPr>
        <w:pStyle w:val="BodyText"/>
        <w:ind w:left="880" w:right="936"/>
        <w:jc w:val="both"/>
      </w:pPr>
      <w:r>
        <w:t>Therefore,</w:t>
      </w:r>
      <w:r>
        <w:rPr>
          <w:spacing w:val="-1"/>
        </w:rPr>
        <w:t xml:space="preserve"> </w:t>
      </w:r>
      <w:r>
        <w:t>it</w:t>
      </w:r>
      <w:r>
        <w:rPr>
          <w:spacing w:val="-2"/>
        </w:rPr>
        <w:t xml:space="preserve"> </w:t>
      </w:r>
      <w:r>
        <w:t>is</w:t>
      </w:r>
      <w:r>
        <w:rPr>
          <w:spacing w:val="-1"/>
        </w:rPr>
        <w:t xml:space="preserve"> </w:t>
      </w:r>
      <w:r>
        <w:t>key</w:t>
      </w:r>
      <w:r>
        <w:rPr>
          <w:spacing w:val="-1"/>
        </w:rPr>
        <w:t xml:space="preserve"> </w:t>
      </w:r>
      <w:r>
        <w:t>here</w:t>
      </w:r>
      <w:r>
        <w:rPr>
          <w:spacing w:val="-2"/>
        </w:rPr>
        <w:t xml:space="preserve"> </w:t>
      </w:r>
      <w:r>
        <w:t>to</w:t>
      </w:r>
      <w:r>
        <w:rPr>
          <w:spacing w:val="-1"/>
        </w:rPr>
        <w:t xml:space="preserve"> </w:t>
      </w:r>
      <w:r>
        <w:t>understand</w:t>
      </w:r>
      <w:r>
        <w:rPr>
          <w:spacing w:val="-1"/>
        </w:rPr>
        <w:t xml:space="preserve"> </w:t>
      </w:r>
      <w:r>
        <w:t>that</w:t>
      </w:r>
      <w:r>
        <w:rPr>
          <w:spacing w:val="-1"/>
        </w:rPr>
        <w:t xml:space="preserve"> </w:t>
      </w:r>
      <w:r>
        <w:t>some</w:t>
      </w:r>
      <w:r>
        <w:rPr>
          <w:spacing w:val="-1"/>
        </w:rPr>
        <w:t xml:space="preserve"> </w:t>
      </w:r>
      <w:r>
        <w:t>sellers</w:t>
      </w:r>
      <w:r>
        <w:rPr>
          <w:spacing w:val="-1"/>
        </w:rPr>
        <w:t xml:space="preserve"> </w:t>
      </w:r>
      <w:r>
        <w:t>might</w:t>
      </w:r>
      <w:r>
        <w:rPr>
          <w:spacing w:val="-1"/>
        </w:rPr>
        <w:t xml:space="preserve"> </w:t>
      </w:r>
      <w:r>
        <w:t>be</w:t>
      </w:r>
      <w:r>
        <w:rPr>
          <w:spacing w:val="-1"/>
        </w:rPr>
        <w:t xml:space="preserve"> </w:t>
      </w:r>
      <w:r>
        <w:t>exempt</w:t>
      </w:r>
      <w:r>
        <w:rPr>
          <w:spacing w:val="-1"/>
        </w:rPr>
        <w:t xml:space="preserve"> </w:t>
      </w:r>
      <w:r>
        <w:t>from</w:t>
      </w:r>
      <w:r>
        <w:rPr>
          <w:spacing w:val="-1"/>
        </w:rPr>
        <w:t xml:space="preserve"> </w:t>
      </w:r>
      <w:r>
        <w:t>the</w:t>
      </w:r>
      <w:r>
        <w:rPr>
          <w:spacing w:val="-1"/>
        </w:rPr>
        <w:t xml:space="preserve"> </w:t>
      </w:r>
      <w:r>
        <w:t>requirement</w:t>
      </w:r>
      <w:r>
        <w:rPr>
          <w:spacing w:val="-1"/>
        </w:rPr>
        <w:t xml:space="preserve"> </w:t>
      </w:r>
      <w:r>
        <w:t xml:space="preserve">to provide a complete Property Disclosure BUT if they have actual knowledge of defects to the property this still must be disclosed. In other words, even if a seller is exempt it is </w:t>
      </w:r>
      <w:proofErr w:type="gramStart"/>
      <w:r>
        <w:t>possible</w:t>
      </w:r>
      <w:proofErr w:type="gramEnd"/>
      <w:r>
        <w:t xml:space="preserve"> they have actual knowledge of a defect.</w:t>
      </w:r>
    </w:p>
    <w:p w14:paraId="6DA21B57" w14:textId="77777777" w:rsidR="003957C1" w:rsidRDefault="003957C1">
      <w:pPr>
        <w:pStyle w:val="BodyText"/>
      </w:pPr>
    </w:p>
    <w:p w14:paraId="7EFFD74F" w14:textId="77777777" w:rsidR="003957C1" w:rsidRDefault="00784E31">
      <w:pPr>
        <w:pStyle w:val="BodyText"/>
        <w:ind w:left="880" w:right="935"/>
        <w:jc w:val="both"/>
      </w:pPr>
      <w:r>
        <w:t>For example, what if an heir had assisted their parents a few short years ago in arranging for an insurance claim due to storm damage on the property’s roof? If this heir</w:t>
      </w:r>
      <w:r>
        <w:rPr>
          <w:spacing w:val="-1"/>
        </w:rPr>
        <w:t xml:space="preserve"> </w:t>
      </w:r>
      <w:r>
        <w:t>inherits the</w:t>
      </w:r>
      <w:r>
        <w:rPr>
          <w:spacing w:val="-1"/>
        </w:rPr>
        <w:t xml:space="preserve"> </w:t>
      </w:r>
      <w:r>
        <w:t>property and then places it for sale, it is important to note that it is likely that the heir would be considered to have actual knowledge of the defect to the property involving the roof.</w:t>
      </w:r>
    </w:p>
    <w:p w14:paraId="37F3DD13" w14:textId="77777777" w:rsidR="003957C1" w:rsidRDefault="003957C1">
      <w:pPr>
        <w:jc w:val="both"/>
        <w:sectPr w:rsidR="003957C1">
          <w:pgSz w:w="12240" w:h="15840"/>
          <w:pgMar w:top="1820" w:right="500" w:bottom="1720" w:left="560" w:header="0" w:footer="1528" w:gutter="0"/>
          <w:cols w:space="720"/>
        </w:sectPr>
      </w:pPr>
    </w:p>
    <w:p w14:paraId="2174E09F" w14:textId="57FF1FCF" w:rsidR="003957C1" w:rsidRDefault="003957C1">
      <w:pPr>
        <w:pStyle w:val="BodyText"/>
        <w:spacing w:before="9"/>
        <w:rPr>
          <w:sz w:val="21"/>
        </w:rPr>
      </w:pPr>
    </w:p>
    <w:p w14:paraId="1BD9E884" w14:textId="7E0EC24F" w:rsidR="003957C1" w:rsidRDefault="00784E31">
      <w:pPr>
        <w:pStyle w:val="BodyText"/>
        <w:spacing w:before="90"/>
        <w:ind w:left="880" w:right="937"/>
        <w:jc w:val="both"/>
      </w:pPr>
      <w:r>
        <w:t>Therefore,</w:t>
      </w:r>
      <w:r>
        <w:rPr>
          <w:spacing w:val="-8"/>
        </w:rPr>
        <w:t xml:space="preserve"> </w:t>
      </w:r>
      <w:r>
        <w:t>even</w:t>
      </w:r>
      <w:r>
        <w:rPr>
          <w:spacing w:val="-8"/>
        </w:rPr>
        <w:t xml:space="preserve"> </w:t>
      </w:r>
      <w:r>
        <w:t>though</w:t>
      </w:r>
      <w:r>
        <w:rPr>
          <w:spacing w:val="-8"/>
        </w:rPr>
        <w:t xml:space="preserve"> </w:t>
      </w:r>
      <w:r>
        <w:t>the</w:t>
      </w:r>
      <w:r>
        <w:rPr>
          <w:spacing w:val="-8"/>
        </w:rPr>
        <w:t xml:space="preserve"> </w:t>
      </w:r>
      <w:r>
        <w:t>property</w:t>
      </w:r>
      <w:r>
        <w:rPr>
          <w:spacing w:val="-10"/>
        </w:rPr>
        <w:t xml:space="preserve"> </w:t>
      </w:r>
      <w:r>
        <w:t>would</w:t>
      </w:r>
      <w:r>
        <w:rPr>
          <w:spacing w:val="-8"/>
        </w:rPr>
        <w:t xml:space="preserve"> </w:t>
      </w:r>
      <w:r>
        <w:t>likely</w:t>
      </w:r>
      <w:r>
        <w:rPr>
          <w:spacing w:val="-10"/>
        </w:rPr>
        <w:t xml:space="preserve"> </w:t>
      </w:r>
      <w:r>
        <w:t>fit</w:t>
      </w:r>
      <w:r>
        <w:rPr>
          <w:spacing w:val="-8"/>
        </w:rPr>
        <w:t xml:space="preserve"> </w:t>
      </w:r>
      <w:r>
        <w:t>one</w:t>
      </w:r>
      <w:r>
        <w:rPr>
          <w:spacing w:val="-8"/>
        </w:rPr>
        <w:t xml:space="preserve"> </w:t>
      </w:r>
      <w:r>
        <w:t>of</w:t>
      </w:r>
      <w:r>
        <w:rPr>
          <w:spacing w:val="-8"/>
        </w:rPr>
        <w:t xml:space="preserve"> </w:t>
      </w:r>
      <w:r>
        <w:t>the</w:t>
      </w:r>
      <w:r>
        <w:rPr>
          <w:spacing w:val="-8"/>
        </w:rPr>
        <w:t xml:space="preserve"> </w:t>
      </w:r>
      <w:r>
        <w:t>exemptions</w:t>
      </w:r>
      <w:r>
        <w:rPr>
          <w:spacing w:val="-8"/>
        </w:rPr>
        <w:t xml:space="preserve"> </w:t>
      </w:r>
      <w:r>
        <w:t>outlined</w:t>
      </w:r>
      <w:r>
        <w:rPr>
          <w:spacing w:val="-8"/>
        </w:rPr>
        <w:t xml:space="preserve"> </w:t>
      </w:r>
      <w:r>
        <w:t>on</w:t>
      </w:r>
      <w:r>
        <w:rPr>
          <w:spacing w:val="-8"/>
        </w:rPr>
        <w:t xml:space="preserve"> </w:t>
      </w:r>
      <w:r>
        <w:t>page</w:t>
      </w:r>
      <w:r>
        <w:rPr>
          <w:spacing w:val="-8"/>
        </w:rPr>
        <w:t xml:space="preserve"> </w:t>
      </w:r>
      <w:r>
        <w:t>2,</w:t>
      </w:r>
      <w:r>
        <w:rPr>
          <w:spacing w:val="-8"/>
        </w:rPr>
        <w:t xml:space="preserve"> </w:t>
      </w:r>
      <w:r>
        <w:t>the third</w:t>
      </w:r>
      <w:r>
        <w:rPr>
          <w:spacing w:val="-12"/>
        </w:rPr>
        <w:t xml:space="preserve"> </w:t>
      </w:r>
      <w:r>
        <w:t>checkbox</w:t>
      </w:r>
      <w:r>
        <w:rPr>
          <w:spacing w:val="-11"/>
        </w:rPr>
        <w:t xml:space="preserve"> </w:t>
      </w:r>
      <w:r>
        <w:t>added</w:t>
      </w:r>
      <w:r>
        <w:rPr>
          <w:spacing w:val="-11"/>
        </w:rPr>
        <w:t xml:space="preserve"> </w:t>
      </w:r>
      <w:r>
        <w:t>here</w:t>
      </w:r>
      <w:r>
        <w:rPr>
          <w:spacing w:val="-11"/>
        </w:rPr>
        <w:t xml:space="preserve"> </w:t>
      </w:r>
      <w:r>
        <w:t>would</w:t>
      </w:r>
      <w:r>
        <w:rPr>
          <w:spacing w:val="-11"/>
        </w:rPr>
        <w:t xml:space="preserve"> </w:t>
      </w:r>
      <w:r>
        <w:t>be</w:t>
      </w:r>
      <w:r>
        <w:rPr>
          <w:spacing w:val="-12"/>
        </w:rPr>
        <w:t xml:space="preserve"> </w:t>
      </w:r>
      <w:r>
        <w:t>proper</w:t>
      </w:r>
      <w:r>
        <w:rPr>
          <w:spacing w:val="-12"/>
        </w:rPr>
        <w:t xml:space="preserve"> </w:t>
      </w:r>
      <w:r>
        <w:t>to</w:t>
      </w:r>
      <w:r>
        <w:rPr>
          <w:spacing w:val="-11"/>
        </w:rPr>
        <w:t xml:space="preserve"> </w:t>
      </w:r>
      <w:r>
        <w:t>check</w:t>
      </w:r>
      <w:r>
        <w:rPr>
          <w:spacing w:val="-11"/>
        </w:rPr>
        <w:t xml:space="preserve"> </w:t>
      </w:r>
      <w:r>
        <w:t>which</w:t>
      </w:r>
      <w:r>
        <w:rPr>
          <w:spacing w:val="-11"/>
        </w:rPr>
        <w:t xml:space="preserve"> </w:t>
      </w:r>
      <w:r>
        <w:t>outlines</w:t>
      </w:r>
      <w:r>
        <w:rPr>
          <w:spacing w:val="-12"/>
        </w:rPr>
        <w:t xml:space="preserve"> </w:t>
      </w:r>
      <w:r>
        <w:t>that</w:t>
      </w:r>
      <w:r>
        <w:rPr>
          <w:spacing w:val="-12"/>
        </w:rPr>
        <w:t xml:space="preserve"> </w:t>
      </w:r>
      <w:r>
        <w:t>the</w:t>
      </w:r>
      <w:r>
        <w:rPr>
          <w:spacing w:val="-12"/>
        </w:rPr>
        <w:t xml:space="preserve"> </w:t>
      </w:r>
      <w:r>
        <w:t>heir</w:t>
      </w:r>
      <w:r>
        <w:rPr>
          <w:spacing w:val="-12"/>
        </w:rPr>
        <w:t xml:space="preserve"> </w:t>
      </w:r>
      <w:r>
        <w:t>may</w:t>
      </w:r>
      <w:r>
        <w:rPr>
          <w:spacing w:val="-12"/>
        </w:rPr>
        <w:t xml:space="preserve"> </w:t>
      </w:r>
      <w:r>
        <w:t>fit</w:t>
      </w:r>
      <w:r>
        <w:rPr>
          <w:spacing w:val="-12"/>
        </w:rPr>
        <w:t xml:space="preserve"> </w:t>
      </w:r>
      <w:r>
        <w:t>an</w:t>
      </w:r>
      <w:r>
        <w:rPr>
          <w:spacing w:val="-11"/>
        </w:rPr>
        <w:t xml:space="preserve"> </w:t>
      </w:r>
      <w:r>
        <w:t>exempt category</w:t>
      </w:r>
      <w:r>
        <w:rPr>
          <w:spacing w:val="-5"/>
        </w:rPr>
        <w:t xml:space="preserve"> </w:t>
      </w:r>
      <w:r>
        <w:t>but</w:t>
      </w:r>
      <w:r>
        <w:rPr>
          <w:spacing w:val="-5"/>
        </w:rPr>
        <w:t xml:space="preserve"> </w:t>
      </w:r>
      <w:r>
        <w:t>has</w:t>
      </w:r>
      <w:r>
        <w:rPr>
          <w:spacing w:val="-4"/>
        </w:rPr>
        <w:t xml:space="preserve"> </w:t>
      </w:r>
      <w:r>
        <w:t>actual</w:t>
      </w:r>
      <w:r>
        <w:rPr>
          <w:spacing w:val="-4"/>
        </w:rPr>
        <w:t xml:space="preserve"> </w:t>
      </w:r>
      <w:r>
        <w:t>knowledge</w:t>
      </w:r>
      <w:r>
        <w:rPr>
          <w:spacing w:val="-4"/>
        </w:rPr>
        <w:t xml:space="preserve"> </w:t>
      </w:r>
      <w:r>
        <w:t>of</w:t>
      </w:r>
      <w:r>
        <w:rPr>
          <w:spacing w:val="-5"/>
        </w:rPr>
        <w:t xml:space="preserve"> </w:t>
      </w:r>
      <w:r>
        <w:t>a</w:t>
      </w:r>
      <w:r>
        <w:rPr>
          <w:spacing w:val="-4"/>
        </w:rPr>
        <w:t xml:space="preserve"> </w:t>
      </w:r>
      <w:r>
        <w:t>defect.</w:t>
      </w:r>
      <w:r>
        <w:rPr>
          <w:spacing w:val="-6"/>
        </w:rPr>
        <w:t xml:space="preserve"> </w:t>
      </w:r>
      <w:r>
        <w:t>Remember</w:t>
      </w:r>
      <w:r>
        <w:rPr>
          <w:spacing w:val="-4"/>
        </w:rPr>
        <w:t xml:space="preserve"> </w:t>
      </w:r>
      <w:r>
        <w:t>the</w:t>
      </w:r>
      <w:r>
        <w:rPr>
          <w:spacing w:val="-5"/>
        </w:rPr>
        <w:t xml:space="preserve"> </w:t>
      </w:r>
      <w:r>
        <w:t>law</w:t>
      </w:r>
      <w:r>
        <w:rPr>
          <w:spacing w:val="-5"/>
        </w:rPr>
        <w:t xml:space="preserve"> </w:t>
      </w:r>
      <w:r>
        <w:t>requires</w:t>
      </w:r>
      <w:r>
        <w:rPr>
          <w:spacing w:val="-6"/>
        </w:rPr>
        <w:t xml:space="preserve"> </w:t>
      </w:r>
      <w:r>
        <w:t>that</w:t>
      </w:r>
      <w:r>
        <w:rPr>
          <w:spacing w:val="-5"/>
        </w:rPr>
        <w:t xml:space="preserve"> </w:t>
      </w:r>
      <w:r>
        <w:t>sellers</w:t>
      </w:r>
      <w:r>
        <w:rPr>
          <w:spacing w:val="-6"/>
        </w:rPr>
        <w:t xml:space="preserve"> </w:t>
      </w:r>
      <w:r>
        <w:t>disclose</w:t>
      </w:r>
      <w:r>
        <w:rPr>
          <w:spacing w:val="-4"/>
        </w:rPr>
        <w:t xml:space="preserve"> </w:t>
      </w:r>
      <w:r>
        <w:t>all known defects, whether exempt or not.</w:t>
      </w:r>
    </w:p>
    <w:p w14:paraId="11B9BEA3" w14:textId="77777777" w:rsidR="003957C1" w:rsidRDefault="003957C1">
      <w:pPr>
        <w:pStyle w:val="BodyText"/>
        <w:spacing w:before="11"/>
        <w:rPr>
          <w:sz w:val="23"/>
        </w:rPr>
      </w:pPr>
    </w:p>
    <w:p w14:paraId="1DD32CE9" w14:textId="77777777" w:rsidR="003957C1" w:rsidRDefault="00784E31">
      <w:pPr>
        <w:pStyle w:val="BodyText"/>
        <w:ind w:left="879" w:right="936"/>
        <w:jc w:val="both"/>
      </w:pPr>
      <w:r>
        <w:rPr>
          <w:b/>
          <w:i/>
        </w:rPr>
        <w:t xml:space="preserve">Best Practices: </w:t>
      </w:r>
      <w:r>
        <w:t>This is a great addition by the LREC, and as discussed above, makes disclosure obligations</w:t>
      </w:r>
      <w:r>
        <w:rPr>
          <w:spacing w:val="-15"/>
        </w:rPr>
        <w:t xml:space="preserve"> </w:t>
      </w:r>
      <w:proofErr w:type="gramStart"/>
      <w:r>
        <w:t>more</w:t>
      </w:r>
      <w:r>
        <w:rPr>
          <w:spacing w:val="-15"/>
        </w:rPr>
        <w:t xml:space="preserve"> </w:t>
      </w:r>
      <w:r>
        <w:t>clear</w:t>
      </w:r>
      <w:proofErr w:type="gramEnd"/>
      <w:r>
        <w:t>.</w:t>
      </w:r>
      <w:r>
        <w:rPr>
          <w:spacing w:val="-15"/>
        </w:rPr>
        <w:t xml:space="preserve"> </w:t>
      </w:r>
      <w:r>
        <w:t>It</w:t>
      </w:r>
      <w:r>
        <w:rPr>
          <w:spacing w:val="-15"/>
        </w:rPr>
        <w:t xml:space="preserve"> </w:t>
      </w:r>
      <w:r>
        <w:t>helps</w:t>
      </w:r>
      <w:r>
        <w:rPr>
          <w:spacing w:val="-15"/>
        </w:rPr>
        <w:t xml:space="preserve"> </w:t>
      </w:r>
      <w:r>
        <w:t>to</w:t>
      </w:r>
      <w:r>
        <w:rPr>
          <w:spacing w:val="-15"/>
        </w:rPr>
        <w:t xml:space="preserve"> </w:t>
      </w:r>
      <w:r>
        <w:t>take</w:t>
      </w:r>
      <w:r>
        <w:rPr>
          <w:spacing w:val="-15"/>
        </w:rPr>
        <w:t xml:space="preserve"> </w:t>
      </w:r>
      <w:r>
        <w:t>the</w:t>
      </w:r>
      <w:r>
        <w:rPr>
          <w:spacing w:val="-15"/>
        </w:rPr>
        <w:t xml:space="preserve"> </w:t>
      </w:r>
      <w:r>
        <w:t>spotlight,</w:t>
      </w:r>
      <w:r>
        <w:rPr>
          <w:spacing w:val="-15"/>
        </w:rPr>
        <w:t xml:space="preserve"> </w:t>
      </w:r>
      <w:r>
        <w:t>or</w:t>
      </w:r>
      <w:r>
        <w:rPr>
          <w:spacing w:val="-15"/>
        </w:rPr>
        <w:t xml:space="preserve"> </w:t>
      </w:r>
      <w:r>
        <w:t>more</w:t>
      </w:r>
      <w:r>
        <w:rPr>
          <w:spacing w:val="-15"/>
        </w:rPr>
        <w:t xml:space="preserve"> </w:t>
      </w:r>
      <w:r>
        <w:t>appropriately</w:t>
      </w:r>
      <w:r>
        <w:rPr>
          <w:spacing w:val="-15"/>
        </w:rPr>
        <w:t xml:space="preserve"> </w:t>
      </w:r>
      <w:r>
        <w:t>the</w:t>
      </w:r>
      <w:r>
        <w:rPr>
          <w:spacing w:val="-15"/>
        </w:rPr>
        <w:t xml:space="preserve"> </w:t>
      </w:r>
      <w:r>
        <w:t>blame,</w:t>
      </w:r>
      <w:r>
        <w:rPr>
          <w:spacing w:val="-15"/>
        </w:rPr>
        <w:t xml:space="preserve"> </w:t>
      </w:r>
      <w:r>
        <w:t>off</w:t>
      </w:r>
      <w:r>
        <w:rPr>
          <w:spacing w:val="-15"/>
        </w:rPr>
        <w:t xml:space="preserve"> </w:t>
      </w:r>
      <w:r>
        <w:t>the</w:t>
      </w:r>
      <w:r>
        <w:rPr>
          <w:spacing w:val="-15"/>
        </w:rPr>
        <w:t xml:space="preserve"> </w:t>
      </w:r>
      <w:r>
        <w:t>agents when a Seller attempts to state that “the Agent told me I was exempt from the disclosure form.” Now, for example, a succession administrator, who is exempt, is having to either acknowledge they have no knowledge of defects or will have to fill out a PDD even if exempt.</w:t>
      </w:r>
    </w:p>
    <w:p w14:paraId="496EBB3D" w14:textId="77777777" w:rsidR="003957C1" w:rsidRDefault="003957C1">
      <w:pPr>
        <w:pStyle w:val="BodyText"/>
        <w:spacing w:before="7"/>
        <w:rPr>
          <w:sz w:val="29"/>
        </w:rPr>
      </w:pPr>
    </w:p>
    <w:p w14:paraId="3811EFC6" w14:textId="77777777" w:rsidR="003957C1" w:rsidRDefault="00784E31">
      <w:pPr>
        <w:pStyle w:val="Heading7"/>
        <w:rPr>
          <w:rFonts w:ascii="Calibri" w:hAnsi="Calibri"/>
        </w:rPr>
      </w:pPr>
      <w:r>
        <w:rPr>
          <w:noProof/>
        </w:rPr>
        <mc:AlternateContent>
          <mc:Choice Requires="wpg">
            <w:drawing>
              <wp:anchor distT="0" distB="0" distL="0" distR="0" simplePos="0" relativeHeight="15737856" behindDoc="0" locked="0" layoutInCell="1" allowOverlap="1" wp14:anchorId="76625F74" wp14:editId="36F4D443">
                <wp:simplePos x="0" y="0"/>
                <wp:positionH relativeFrom="page">
                  <wp:posOffset>919733</wp:posOffset>
                </wp:positionH>
                <wp:positionV relativeFrom="paragraph">
                  <wp:posOffset>439841</wp:posOffset>
                </wp:positionV>
                <wp:extent cx="6046470" cy="2828290"/>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6470" cy="2828290"/>
                          <a:chOff x="0" y="0"/>
                          <a:chExt cx="6046470" cy="2828290"/>
                        </a:xfrm>
                      </wpg:grpSpPr>
                      <pic:pic xmlns:pic="http://schemas.openxmlformats.org/drawingml/2006/picture">
                        <pic:nvPicPr>
                          <pic:cNvPr id="53" name="Image 53"/>
                          <pic:cNvPicPr/>
                        </pic:nvPicPr>
                        <pic:blipFill>
                          <a:blip r:embed="rId49" cstate="print"/>
                          <a:stretch>
                            <a:fillRect/>
                          </a:stretch>
                        </pic:blipFill>
                        <pic:spPr>
                          <a:xfrm>
                            <a:off x="0" y="0"/>
                            <a:ext cx="6046469" cy="2827781"/>
                          </a:xfrm>
                          <a:prstGeom prst="rect">
                            <a:avLst/>
                          </a:prstGeom>
                        </pic:spPr>
                      </pic:pic>
                      <pic:pic xmlns:pic="http://schemas.openxmlformats.org/drawingml/2006/picture">
                        <pic:nvPicPr>
                          <pic:cNvPr id="54" name="Image 54"/>
                          <pic:cNvPicPr/>
                        </pic:nvPicPr>
                        <pic:blipFill>
                          <a:blip r:embed="rId50" cstate="print"/>
                          <a:stretch>
                            <a:fillRect/>
                          </a:stretch>
                        </pic:blipFill>
                        <pic:spPr>
                          <a:xfrm>
                            <a:off x="51815" y="90144"/>
                            <a:ext cx="5942964" cy="2723856"/>
                          </a:xfrm>
                          <a:prstGeom prst="rect">
                            <a:avLst/>
                          </a:prstGeom>
                        </pic:spPr>
                      </pic:pic>
                    </wpg:wgp>
                  </a:graphicData>
                </a:graphic>
              </wp:anchor>
            </w:drawing>
          </mc:Choice>
          <mc:Fallback>
            <w:pict>
              <v:group w14:anchorId="0402589D" id="Group 52" o:spid="_x0000_s1026" style="position:absolute;margin-left:72.4pt;margin-top:34.65pt;width:476.1pt;height:222.7pt;z-index:15737856;mso-wrap-distance-left:0;mso-wrap-distance-right:0;mso-position-horizontal-relative:page" coordsize="60464,28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">
                <v:shape id="Image 53" o:spid="_x0000_s1027" type="#_x0000_t75" style="position:absolute;width:60464;height:28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">
                  <v:imagedata r:id="rId51" o:title=""/>
                </v:shape>
                <v:shape id="Image 54" o:spid="_x0000_s1028" type="#_x0000_t75" style="position:absolute;left:518;top:901;width:59429;height:2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">
                  <v:imagedata r:id="rId52" o:title=""/>
                </v:shape>
                <w10:wrap anchorx="page"/>
              </v:group>
            </w:pict>
          </mc:Fallback>
        </mc:AlternateContent>
      </w:r>
      <w:r>
        <w:rPr>
          <w:rFonts w:ascii="Calibri" w:hAnsi="Calibri"/>
        </w:rPr>
        <w:t>Page</w:t>
      </w:r>
      <w:r>
        <w:rPr>
          <w:rFonts w:ascii="Calibri" w:hAnsi="Calibri"/>
          <w:spacing w:val="-8"/>
        </w:rPr>
        <w:t xml:space="preserve"> </w:t>
      </w:r>
      <w:r>
        <w:rPr>
          <w:rFonts w:ascii="Calibri" w:hAnsi="Calibri"/>
        </w:rPr>
        <w:t>3.3</w:t>
      </w:r>
      <w:r>
        <w:rPr>
          <w:rFonts w:ascii="Calibri" w:hAnsi="Calibri"/>
          <w:spacing w:val="-6"/>
        </w:rPr>
        <w:t xml:space="preserve"> </w:t>
      </w:r>
      <w:r>
        <w:rPr>
          <w:rFonts w:ascii="Calibri" w:hAnsi="Calibri"/>
        </w:rPr>
        <w:t>–</w:t>
      </w:r>
      <w:r>
        <w:rPr>
          <w:rFonts w:ascii="Calibri" w:hAnsi="Calibri"/>
          <w:spacing w:val="-6"/>
        </w:rPr>
        <w:t xml:space="preserve"> </w:t>
      </w:r>
      <w:r>
        <w:rPr>
          <w:rFonts w:ascii="Calibri" w:hAnsi="Calibri"/>
        </w:rPr>
        <w:t>Signatures</w:t>
      </w:r>
      <w:r>
        <w:rPr>
          <w:rFonts w:ascii="Calibri" w:hAnsi="Calibri"/>
          <w:spacing w:val="-6"/>
        </w:rPr>
        <w:t xml:space="preserve"> </w:t>
      </w:r>
      <w:r>
        <w:rPr>
          <w:rFonts w:ascii="Calibri" w:hAnsi="Calibri"/>
        </w:rPr>
        <w:t>of</w:t>
      </w:r>
      <w:r>
        <w:rPr>
          <w:rFonts w:ascii="Calibri" w:hAnsi="Calibri"/>
          <w:spacing w:val="-6"/>
        </w:rPr>
        <w:t xml:space="preserve"> </w:t>
      </w:r>
      <w:r>
        <w:rPr>
          <w:rFonts w:ascii="Calibri" w:hAnsi="Calibri"/>
        </w:rPr>
        <w:t>the</w:t>
      </w:r>
      <w:r>
        <w:rPr>
          <w:rFonts w:ascii="Calibri" w:hAnsi="Calibri"/>
          <w:spacing w:val="-8"/>
        </w:rPr>
        <w:t xml:space="preserve"> </w:t>
      </w:r>
      <w:r>
        <w:rPr>
          <w:rFonts w:ascii="Calibri" w:hAnsi="Calibri"/>
          <w:spacing w:val="-2"/>
        </w:rPr>
        <w:t>Parties</w:t>
      </w:r>
    </w:p>
    <w:p w14:paraId="232845E4" w14:textId="77777777" w:rsidR="003957C1" w:rsidRDefault="003957C1">
      <w:pPr>
        <w:pStyle w:val="BodyText"/>
        <w:rPr>
          <w:rFonts w:ascii="Calibri"/>
          <w:b/>
          <w:sz w:val="28"/>
        </w:rPr>
      </w:pPr>
    </w:p>
    <w:p w14:paraId="5B0DEFD4" w14:textId="77777777" w:rsidR="003957C1" w:rsidRDefault="003957C1">
      <w:pPr>
        <w:pStyle w:val="BodyText"/>
        <w:rPr>
          <w:rFonts w:ascii="Calibri"/>
          <w:b/>
          <w:sz w:val="28"/>
        </w:rPr>
      </w:pPr>
    </w:p>
    <w:p w14:paraId="40B6741A" w14:textId="77777777" w:rsidR="003957C1" w:rsidRDefault="003957C1">
      <w:pPr>
        <w:pStyle w:val="BodyText"/>
        <w:rPr>
          <w:rFonts w:ascii="Calibri"/>
          <w:b/>
          <w:sz w:val="28"/>
        </w:rPr>
      </w:pPr>
    </w:p>
    <w:p w14:paraId="3290EC5A" w14:textId="77777777" w:rsidR="003957C1" w:rsidRDefault="003957C1">
      <w:pPr>
        <w:pStyle w:val="BodyText"/>
        <w:rPr>
          <w:rFonts w:ascii="Calibri"/>
          <w:b/>
          <w:sz w:val="28"/>
        </w:rPr>
      </w:pPr>
    </w:p>
    <w:p w14:paraId="7CC8098A" w14:textId="77777777" w:rsidR="003957C1" w:rsidRDefault="003957C1">
      <w:pPr>
        <w:pStyle w:val="BodyText"/>
        <w:rPr>
          <w:rFonts w:ascii="Calibri"/>
          <w:b/>
          <w:sz w:val="28"/>
        </w:rPr>
      </w:pPr>
    </w:p>
    <w:p w14:paraId="2122F2F6" w14:textId="77777777" w:rsidR="003957C1" w:rsidRDefault="003957C1">
      <w:pPr>
        <w:pStyle w:val="BodyText"/>
        <w:rPr>
          <w:rFonts w:ascii="Calibri"/>
          <w:b/>
          <w:sz w:val="28"/>
        </w:rPr>
      </w:pPr>
    </w:p>
    <w:p w14:paraId="54CF9CB6" w14:textId="77777777" w:rsidR="003957C1" w:rsidRDefault="003957C1">
      <w:pPr>
        <w:pStyle w:val="BodyText"/>
        <w:rPr>
          <w:rFonts w:ascii="Calibri"/>
          <w:b/>
          <w:sz w:val="28"/>
        </w:rPr>
      </w:pPr>
    </w:p>
    <w:p w14:paraId="3BBBC7B0" w14:textId="77777777" w:rsidR="003957C1" w:rsidRDefault="003957C1">
      <w:pPr>
        <w:pStyle w:val="BodyText"/>
        <w:rPr>
          <w:rFonts w:ascii="Calibri"/>
          <w:b/>
          <w:sz w:val="28"/>
        </w:rPr>
      </w:pPr>
    </w:p>
    <w:p w14:paraId="2DE86F0C" w14:textId="77777777" w:rsidR="003957C1" w:rsidRDefault="003957C1">
      <w:pPr>
        <w:pStyle w:val="BodyText"/>
        <w:rPr>
          <w:rFonts w:ascii="Calibri"/>
          <w:b/>
          <w:sz w:val="28"/>
        </w:rPr>
      </w:pPr>
    </w:p>
    <w:p w14:paraId="48F8FD78" w14:textId="77777777" w:rsidR="003957C1" w:rsidRDefault="003957C1">
      <w:pPr>
        <w:pStyle w:val="BodyText"/>
        <w:rPr>
          <w:rFonts w:ascii="Calibri"/>
          <w:b/>
          <w:sz w:val="28"/>
        </w:rPr>
      </w:pPr>
    </w:p>
    <w:p w14:paraId="1320C3D5" w14:textId="77777777" w:rsidR="003957C1" w:rsidRDefault="003957C1">
      <w:pPr>
        <w:pStyle w:val="BodyText"/>
        <w:rPr>
          <w:rFonts w:ascii="Calibri"/>
          <w:b/>
          <w:sz w:val="28"/>
        </w:rPr>
      </w:pPr>
    </w:p>
    <w:p w14:paraId="6B0570AF" w14:textId="77777777" w:rsidR="003957C1" w:rsidRDefault="003957C1">
      <w:pPr>
        <w:pStyle w:val="BodyText"/>
        <w:rPr>
          <w:rFonts w:ascii="Calibri"/>
          <w:b/>
          <w:sz w:val="28"/>
        </w:rPr>
      </w:pPr>
    </w:p>
    <w:p w14:paraId="4AC0CD27" w14:textId="77777777" w:rsidR="003957C1" w:rsidRDefault="003957C1">
      <w:pPr>
        <w:pStyle w:val="BodyText"/>
        <w:rPr>
          <w:rFonts w:ascii="Calibri"/>
          <w:b/>
          <w:sz w:val="28"/>
        </w:rPr>
      </w:pPr>
    </w:p>
    <w:p w14:paraId="618B3A71" w14:textId="77777777" w:rsidR="003957C1" w:rsidRDefault="003957C1">
      <w:pPr>
        <w:pStyle w:val="BodyText"/>
        <w:rPr>
          <w:rFonts w:ascii="Calibri"/>
          <w:b/>
          <w:sz w:val="28"/>
        </w:rPr>
      </w:pPr>
    </w:p>
    <w:p w14:paraId="354DE2C2" w14:textId="77777777" w:rsidR="003957C1" w:rsidRDefault="003957C1">
      <w:pPr>
        <w:pStyle w:val="BodyText"/>
        <w:spacing w:before="8"/>
        <w:rPr>
          <w:rFonts w:ascii="Calibri"/>
          <w:b/>
          <w:sz w:val="28"/>
        </w:rPr>
      </w:pPr>
    </w:p>
    <w:p w14:paraId="080100ED" w14:textId="77777777" w:rsidR="003957C1" w:rsidRDefault="00784E31">
      <w:pPr>
        <w:pStyle w:val="BodyText"/>
        <w:spacing w:before="1"/>
        <w:ind w:left="880" w:right="936"/>
        <w:jc w:val="both"/>
      </w:pPr>
      <w:r>
        <w:rPr>
          <w:b/>
        </w:rPr>
        <w:t>The</w:t>
      </w:r>
      <w:r>
        <w:rPr>
          <w:b/>
          <w:spacing w:val="-1"/>
        </w:rPr>
        <w:t xml:space="preserve"> </w:t>
      </w:r>
      <w:r>
        <w:rPr>
          <w:b/>
        </w:rPr>
        <w:t>Changes:</w:t>
      </w:r>
      <w:r>
        <w:rPr>
          <w:b/>
          <w:spacing w:val="-1"/>
        </w:rPr>
        <w:t xml:space="preserve"> </w:t>
      </w:r>
      <w:r>
        <w:t>Nothing</w:t>
      </w:r>
      <w:r>
        <w:rPr>
          <w:spacing w:val="-1"/>
        </w:rPr>
        <w:t xml:space="preserve"> </w:t>
      </w:r>
      <w:r>
        <w:t>has</w:t>
      </w:r>
      <w:r>
        <w:rPr>
          <w:spacing w:val="-1"/>
        </w:rPr>
        <w:t xml:space="preserve"> </w:t>
      </w:r>
      <w:r>
        <w:t>changed</w:t>
      </w:r>
      <w:r>
        <w:rPr>
          <w:spacing w:val="-2"/>
        </w:rPr>
        <w:t xml:space="preserve"> </w:t>
      </w:r>
      <w:r>
        <w:t>here</w:t>
      </w:r>
      <w:r>
        <w:rPr>
          <w:spacing w:val="-1"/>
        </w:rPr>
        <w:t xml:space="preserve"> </w:t>
      </w:r>
      <w:r>
        <w:t>in</w:t>
      </w:r>
      <w:r>
        <w:rPr>
          <w:spacing w:val="-1"/>
        </w:rPr>
        <w:t xml:space="preserve"> </w:t>
      </w:r>
      <w:r>
        <w:t>the</w:t>
      </w:r>
      <w:r>
        <w:rPr>
          <w:spacing w:val="-1"/>
        </w:rPr>
        <w:t xml:space="preserve"> </w:t>
      </w:r>
      <w:r>
        <w:t>section</w:t>
      </w:r>
      <w:r>
        <w:rPr>
          <w:spacing w:val="-1"/>
        </w:rPr>
        <w:t xml:space="preserve"> </w:t>
      </w:r>
      <w:r>
        <w:t>for</w:t>
      </w:r>
      <w:r>
        <w:rPr>
          <w:spacing w:val="-1"/>
        </w:rPr>
        <w:t xml:space="preserve"> </w:t>
      </w:r>
      <w:r>
        <w:t>parties</w:t>
      </w:r>
      <w:r>
        <w:rPr>
          <w:spacing w:val="-1"/>
        </w:rPr>
        <w:t xml:space="preserve"> </w:t>
      </w:r>
      <w:r>
        <w:t>to</w:t>
      </w:r>
      <w:r>
        <w:rPr>
          <w:spacing w:val="-1"/>
        </w:rPr>
        <w:t xml:space="preserve"> </w:t>
      </w:r>
      <w:r>
        <w:t>sign.</w:t>
      </w:r>
      <w:r>
        <w:rPr>
          <w:spacing w:val="-1"/>
        </w:rPr>
        <w:t xml:space="preserve"> </w:t>
      </w:r>
      <w:r>
        <w:t>Remember,</w:t>
      </w:r>
      <w:r>
        <w:rPr>
          <w:spacing w:val="-1"/>
        </w:rPr>
        <w:t xml:space="preserve"> </w:t>
      </w:r>
      <w:r>
        <w:t>this</w:t>
      </w:r>
      <w:r>
        <w:rPr>
          <w:spacing w:val="-1"/>
        </w:rPr>
        <w:t xml:space="preserve"> </w:t>
      </w:r>
      <w:r>
        <w:t>is</w:t>
      </w:r>
      <w:r>
        <w:rPr>
          <w:spacing w:val="-1"/>
        </w:rPr>
        <w:t xml:space="preserve"> </w:t>
      </w:r>
      <w:r>
        <w:t>one of two major places on the Property Disclosure Document which requires signature from the parties.</w:t>
      </w:r>
      <w:r>
        <w:rPr>
          <w:spacing w:val="-12"/>
        </w:rPr>
        <w:t xml:space="preserve"> </w:t>
      </w:r>
      <w:r>
        <w:t>The</w:t>
      </w:r>
      <w:r>
        <w:rPr>
          <w:spacing w:val="-13"/>
        </w:rPr>
        <w:t xml:space="preserve"> </w:t>
      </w:r>
      <w:r>
        <w:t>first,</w:t>
      </w:r>
      <w:r>
        <w:rPr>
          <w:spacing w:val="-12"/>
        </w:rPr>
        <w:t xml:space="preserve"> </w:t>
      </w:r>
      <w:r>
        <w:t>here</w:t>
      </w:r>
      <w:r>
        <w:rPr>
          <w:spacing w:val="-12"/>
        </w:rPr>
        <w:t xml:space="preserve"> </w:t>
      </w:r>
      <w:r>
        <w:t>at</w:t>
      </w:r>
      <w:r>
        <w:rPr>
          <w:spacing w:val="-13"/>
        </w:rPr>
        <w:t xml:space="preserve"> </w:t>
      </w:r>
      <w:r>
        <w:t>the</w:t>
      </w:r>
      <w:r>
        <w:rPr>
          <w:spacing w:val="-12"/>
        </w:rPr>
        <w:t xml:space="preserve"> </w:t>
      </w:r>
      <w:r>
        <w:t>end</w:t>
      </w:r>
      <w:r>
        <w:rPr>
          <w:spacing w:val="-12"/>
        </w:rPr>
        <w:t xml:space="preserve"> </w:t>
      </w:r>
      <w:r>
        <w:t>of</w:t>
      </w:r>
      <w:r>
        <w:rPr>
          <w:spacing w:val="-12"/>
        </w:rPr>
        <w:t xml:space="preserve"> </w:t>
      </w:r>
      <w:r>
        <w:t>page</w:t>
      </w:r>
      <w:r>
        <w:rPr>
          <w:spacing w:val="-12"/>
        </w:rPr>
        <w:t xml:space="preserve"> </w:t>
      </w:r>
      <w:r>
        <w:t>3,</w:t>
      </w:r>
      <w:r>
        <w:rPr>
          <w:spacing w:val="-12"/>
        </w:rPr>
        <w:t xml:space="preserve"> </w:t>
      </w:r>
      <w:r>
        <w:t>is</w:t>
      </w:r>
      <w:r>
        <w:rPr>
          <w:spacing w:val="-12"/>
        </w:rPr>
        <w:t xml:space="preserve"> </w:t>
      </w:r>
      <w:r>
        <w:t>referencing</w:t>
      </w:r>
      <w:r>
        <w:rPr>
          <w:spacing w:val="-12"/>
        </w:rPr>
        <w:t xml:space="preserve"> </w:t>
      </w:r>
      <w:r>
        <w:t>the</w:t>
      </w:r>
      <w:r>
        <w:rPr>
          <w:spacing w:val="-12"/>
        </w:rPr>
        <w:t xml:space="preserve"> </w:t>
      </w:r>
      <w:r>
        <w:t>Property</w:t>
      </w:r>
      <w:r>
        <w:rPr>
          <w:spacing w:val="-12"/>
        </w:rPr>
        <w:t xml:space="preserve"> </w:t>
      </w:r>
      <w:r>
        <w:t>Disclosure</w:t>
      </w:r>
      <w:r>
        <w:rPr>
          <w:spacing w:val="-12"/>
        </w:rPr>
        <w:t xml:space="preserve"> </w:t>
      </w:r>
      <w:r>
        <w:t>Exemption</w:t>
      </w:r>
      <w:r>
        <w:rPr>
          <w:spacing w:val="-12"/>
        </w:rPr>
        <w:t xml:space="preserve"> </w:t>
      </w:r>
      <w:r>
        <w:t>Form and the acknowledgements made by the seller and received by the buyer.</w:t>
      </w:r>
    </w:p>
    <w:p w14:paraId="298D2C69" w14:textId="77777777" w:rsidR="003957C1" w:rsidRDefault="003957C1">
      <w:pPr>
        <w:pStyle w:val="BodyText"/>
        <w:spacing w:before="10"/>
        <w:rPr>
          <w:sz w:val="23"/>
        </w:rPr>
      </w:pPr>
    </w:p>
    <w:p w14:paraId="27ED8758" w14:textId="77777777" w:rsidR="003957C1" w:rsidRDefault="00784E31">
      <w:pPr>
        <w:pStyle w:val="BodyText"/>
        <w:ind w:left="880" w:right="936"/>
        <w:jc w:val="both"/>
      </w:pPr>
      <w:r>
        <w:t>There are two places for</w:t>
      </w:r>
      <w:r>
        <w:rPr>
          <w:spacing w:val="-2"/>
        </w:rPr>
        <w:t xml:space="preserve"> </w:t>
      </w:r>
      <w:r>
        <w:t>party signatures since</w:t>
      </w:r>
      <w:r>
        <w:rPr>
          <w:spacing w:val="-1"/>
        </w:rPr>
        <w:t xml:space="preserve"> </w:t>
      </w:r>
      <w:r>
        <w:t>in</w:t>
      </w:r>
      <w:r>
        <w:rPr>
          <w:spacing w:val="-1"/>
        </w:rPr>
        <w:t xml:space="preserve"> </w:t>
      </w:r>
      <w:r>
        <w:t>some cases</w:t>
      </w:r>
      <w:r>
        <w:rPr>
          <w:spacing w:val="-1"/>
        </w:rPr>
        <w:t xml:space="preserve"> </w:t>
      </w:r>
      <w:r>
        <w:t>there will</w:t>
      </w:r>
      <w:r>
        <w:rPr>
          <w:spacing w:val="-1"/>
        </w:rPr>
        <w:t xml:space="preserve"> </w:t>
      </w:r>
      <w:r>
        <w:t>be</w:t>
      </w:r>
      <w:r>
        <w:rPr>
          <w:spacing w:val="-1"/>
        </w:rPr>
        <w:t xml:space="preserve"> </w:t>
      </w:r>
      <w:r>
        <w:t>an exemption in effect and</w:t>
      </w:r>
      <w:r>
        <w:rPr>
          <w:spacing w:val="-15"/>
        </w:rPr>
        <w:t xml:space="preserve"> </w:t>
      </w:r>
      <w:r>
        <w:t>therefore</w:t>
      </w:r>
      <w:r>
        <w:rPr>
          <w:spacing w:val="-15"/>
        </w:rPr>
        <w:t xml:space="preserve"> </w:t>
      </w:r>
      <w:r>
        <w:t>no</w:t>
      </w:r>
      <w:r>
        <w:rPr>
          <w:spacing w:val="-15"/>
        </w:rPr>
        <w:t xml:space="preserve"> </w:t>
      </w:r>
      <w:r>
        <w:t>further</w:t>
      </w:r>
      <w:r>
        <w:rPr>
          <w:spacing w:val="-15"/>
        </w:rPr>
        <w:t xml:space="preserve"> </w:t>
      </w:r>
      <w:r>
        <w:t>disclosure</w:t>
      </w:r>
      <w:r>
        <w:rPr>
          <w:spacing w:val="-15"/>
        </w:rPr>
        <w:t xml:space="preserve"> </w:t>
      </w:r>
      <w:r>
        <w:t>will</w:t>
      </w:r>
      <w:r>
        <w:rPr>
          <w:spacing w:val="-15"/>
        </w:rPr>
        <w:t xml:space="preserve"> </w:t>
      </w:r>
      <w:r>
        <w:t>be</w:t>
      </w:r>
      <w:r>
        <w:rPr>
          <w:spacing w:val="-15"/>
        </w:rPr>
        <w:t xml:space="preserve"> </w:t>
      </w:r>
      <w:r>
        <w:t>made.</w:t>
      </w:r>
      <w:r>
        <w:rPr>
          <w:spacing w:val="-15"/>
        </w:rPr>
        <w:t xml:space="preserve"> </w:t>
      </w:r>
      <w:r>
        <w:t>Or,</w:t>
      </w:r>
      <w:r>
        <w:rPr>
          <w:spacing w:val="-15"/>
        </w:rPr>
        <w:t xml:space="preserve"> </w:t>
      </w:r>
      <w:r>
        <w:t>as</w:t>
      </w:r>
      <w:r>
        <w:rPr>
          <w:spacing w:val="-15"/>
        </w:rPr>
        <w:t xml:space="preserve"> </w:t>
      </w:r>
      <w:r>
        <w:t>in</w:t>
      </w:r>
      <w:r>
        <w:rPr>
          <w:spacing w:val="-15"/>
        </w:rPr>
        <w:t xml:space="preserve"> </w:t>
      </w:r>
      <w:r>
        <w:t>many</w:t>
      </w:r>
      <w:r>
        <w:rPr>
          <w:spacing w:val="-15"/>
        </w:rPr>
        <w:t xml:space="preserve"> </w:t>
      </w:r>
      <w:r>
        <w:t>other</w:t>
      </w:r>
      <w:r>
        <w:rPr>
          <w:spacing w:val="-15"/>
        </w:rPr>
        <w:t xml:space="preserve"> </w:t>
      </w:r>
      <w:r>
        <w:t>cases,</w:t>
      </w:r>
      <w:r>
        <w:rPr>
          <w:spacing w:val="-15"/>
        </w:rPr>
        <w:t xml:space="preserve"> </w:t>
      </w:r>
      <w:r>
        <w:t>this</w:t>
      </w:r>
      <w:r>
        <w:rPr>
          <w:spacing w:val="-15"/>
        </w:rPr>
        <w:t xml:space="preserve"> </w:t>
      </w:r>
      <w:r>
        <w:t>part</w:t>
      </w:r>
      <w:r>
        <w:rPr>
          <w:spacing w:val="-15"/>
        </w:rPr>
        <w:t xml:space="preserve"> </w:t>
      </w:r>
      <w:r>
        <w:t>acknowledges the</w:t>
      </w:r>
      <w:r>
        <w:rPr>
          <w:spacing w:val="-6"/>
        </w:rPr>
        <w:t xml:space="preserve"> </w:t>
      </w:r>
      <w:r>
        <w:t>seller(s)</w:t>
      </w:r>
      <w:r>
        <w:rPr>
          <w:spacing w:val="-7"/>
        </w:rPr>
        <w:t xml:space="preserve"> </w:t>
      </w:r>
      <w:r>
        <w:t>requirement</w:t>
      </w:r>
      <w:r>
        <w:rPr>
          <w:spacing w:val="-7"/>
        </w:rPr>
        <w:t xml:space="preserve"> </w:t>
      </w:r>
      <w:r>
        <w:t>to</w:t>
      </w:r>
      <w:r>
        <w:rPr>
          <w:spacing w:val="-6"/>
        </w:rPr>
        <w:t xml:space="preserve"> </w:t>
      </w:r>
      <w:r>
        <w:t>disclosure</w:t>
      </w:r>
      <w:r>
        <w:rPr>
          <w:spacing w:val="-7"/>
        </w:rPr>
        <w:t xml:space="preserve"> </w:t>
      </w:r>
      <w:r>
        <w:t>and</w:t>
      </w:r>
      <w:r>
        <w:rPr>
          <w:spacing w:val="-7"/>
        </w:rPr>
        <w:t xml:space="preserve"> </w:t>
      </w:r>
      <w:r>
        <w:t>therefore</w:t>
      </w:r>
      <w:r>
        <w:rPr>
          <w:spacing w:val="-6"/>
        </w:rPr>
        <w:t xml:space="preserve"> </w:t>
      </w:r>
      <w:r>
        <w:t>the</w:t>
      </w:r>
      <w:r>
        <w:rPr>
          <w:spacing w:val="-7"/>
        </w:rPr>
        <w:t xml:space="preserve"> </w:t>
      </w:r>
      <w:r>
        <w:t>document</w:t>
      </w:r>
      <w:r>
        <w:rPr>
          <w:spacing w:val="-5"/>
        </w:rPr>
        <w:t xml:space="preserve"> </w:t>
      </w:r>
      <w:r>
        <w:t>will</w:t>
      </w:r>
      <w:r>
        <w:rPr>
          <w:spacing w:val="-5"/>
        </w:rPr>
        <w:t xml:space="preserve"> </w:t>
      </w:r>
      <w:r>
        <w:t>be</w:t>
      </w:r>
      <w:r>
        <w:rPr>
          <w:spacing w:val="-6"/>
        </w:rPr>
        <w:t xml:space="preserve"> </w:t>
      </w:r>
      <w:r>
        <w:t>completed</w:t>
      </w:r>
      <w:r>
        <w:rPr>
          <w:spacing w:val="-7"/>
        </w:rPr>
        <w:t xml:space="preserve"> </w:t>
      </w:r>
      <w:r>
        <w:t>to</w:t>
      </w:r>
      <w:r>
        <w:rPr>
          <w:spacing w:val="-7"/>
        </w:rPr>
        <w:t xml:space="preserve"> </w:t>
      </w:r>
      <w:r>
        <w:t>the</w:t>
      </w:r>
      <w:r>
        <w:rPr>
          <w:spacing w:val="-6"/>
        </w:rPr>
        <w:t xml:space="preserve"> </w:t>
      </w:r>
      <w:r>
        <w:t>best</w:t>
      </w:r>
      <w:r>
        <w:rPr>
          <w:spacing w:val="-5"/>
        </w:rPr>
        <w:t xml:space="preserve"> </w:t>
      </w:r>
      <w:r>
        <w:t>of the seller’s knowledge.</w:t>
      </w:r>
    </w:p>
    <w:p w14:paraId="5E6E1495" w14:textId="77777777" w:rsidR="003957C1" w:rsidRDefault="003957C1">
      <w:pPr>
        <w:jc w:val="both"/>
        <w:sectPr w:rsidR="003957C1">
          <w:pgSz w:w="12240" w:h="15840"/>
          <w:pgMar w:top="1820" w:right="500" w:bottom="1720" w:left="560" w:header="0" w:footer="1528" w:gutter="0"/>
          <w:cols w:space="720"/>
        </w:sectPr>
      </w:pPr>
    </w:p>
    <w:p w14:paraId="40187B42" w14:textId="717433A5" w:rsidR="003957C1" w:rsidRDefault="003957C1">
      <w:pPr>
        <w:pStyle w:val="BodyText"/>
        <w:spacing w:before="9"/>
        <w:rPr>
          <w:sz w:val="21"/>
        </w:rPr>
      </w:pPr>
    </w:p>
    <w:p w14:paraId="063D78BC" w14:textId="77777777" w:rsidR="003957C1" w:rsidRDefault="00784E31">
      <w:pPr>
        <w:pStyle w:val="BodyText"/>
        <w:spacing w:before="90"/>
        <w:ind w:left="880" w:right="937"/>
        <w:jc w:val="both"/>
      </w:pPr>
      <w:r>
        <w:rPr>
          <w:b/>
        </w:rPr>
        <w:t xml:space="preserve">Best Practices: </w:t>
      </w:r>
      <w:r>
        <w:t>As real estate agents it likely goes without saying, but people fail to fully fill out this section time and time again. With wet signatures, try and make sure that this is getting fully filled</w:t>
      </w:r>
      <w:r>
        <w:rPr>
          <w:spacing w:val="-3"/>
        </w:rPr>
        <w:t xml:space="preserve"> </w:t>
      </w:r>
      <w:r>
        <w:t>out.</w:t>
      </w:r>
      <w:r>
        <w:rPr>
          <w:spacing w:val="-3"/>
        </w:rPr>
        <w:t xml:space="preserve"> </w:t>
      </w:r>
      <w:r>
        <w:t>As</w:t>
      </w:r>
      <w:r>
        <w:rPr>
          <w:spacing w:val="-3"/>
        </w:rPr>
        <w:t xml:space="preserve"> </w:t>
      </w:r>
      <w:r>
        <w:t>most</w:t>
      </w:r>
      <w:r>
        <w:rPr>
          <w:spacing w:val="-3"/>
        </w:rPr>
        <w:t xml:space="preserve"> </w:t>
      </w:r>
      <w:r>
        <w:t>Property</w:t>
      </w:r>
      <w:r>
        <w:rPr>
          <w:spacing w:val="-3"/>
        </w:rPr>
        <w:t xml:space="preserve"> </w:t>
      </w:r>
      <w:r>
        <w:t>Disclosure</w:t>
      </w:r>
      <w:r>
        <w:rPr>
          <w:spacing w:val="-3"/>
        </w:rPr>
        <w:t xml:space="preserve"> </w:t>
      </w:r>
      <w:r>
        <w:t>forms</w:t>
      </w:r>
      <w:r>
        <w:rPr>
          <w:spacing w:val="-3"/>
        </w:rPr>
        <w:t xml:space="preserve"> </w:t>
      </w:r>
      <w:r>
        <w:t>are</w:t>
      </w:r>
      <w:r>
        <w:rPr>
          <w:spacing w:val="-3"/>
        </w:rPr>
        <w:t xml:space="preserve"> </w:t>
      </w:r>
      <w:r>
        <w:t>executed</w:t>
      </w:r>
      <w:r>
        <w:rPr>
          <w:spacing w:val="-4"/>
        </w:rPr>
        <w:t xml:space="preserve"> </w:t>
      </w:r>
      <w:r>
        <w:t>via</w:t>
      </w:r>
      <w:r>
        <w:rPr>
          <w:spacing w:val="-3"/>
        </w:rPr>
        <w:t xml:space="preserve"> </w:t>
      </w:r>
      <w:r>
        <w:t>DocuSign</w:t>
      </w:r>
      <w:r>
        <w:rPr>
          <w:spacing w:val="-5"/>
        </w:rPr>
        <w:t xml:space="preserve"> </w:t>
      </w:r>
      <w:r>
        <w:t>these</w:t>
      </w:r>
      <w:r>
        <w:rPr>
          <w:spacing w:val="-3"/>
        </w:rPr>
        <w:t xml:space="preserve"> </w:t>
      </w:r>
      <w:r>
        <w:t>days,</w:t>
      </w:r>
      <w:r>
        <w:rPr>
          <w:spacing w:val="-5"/>
        </w:rPr>
        <w:t xml:space="preserve"> </w:t>
      </w:r>
      <w:r>
        <w:t>the</w:t>
      </w:r>
      <w:r>
        <w:rPr>
          <w:spacing w:val="-3"/>
        </w:rPr>
        <w:t xml:space="preserve"> </w:t>
      </w:r>
      <w:r>
        <w:t>program takes</w:t>
      </w:r>
      <w:r>
        <w:rPr>
          <w:spacing w:val="-12"/>
        </w:rPr>
        <w:t xml:space="preserve"> </w:t>
      </w:r>
      <w:r>
        <w:t>case</w:t>
      </w:r>
      <w:r>
        <w:rPr>
          <w:spacing w:val="-12"/>
        </w:rPr>
        <w:t xml:space="preserve"> </w:t>
      </w:r>
      <w:r>
        <w:t>of</w:t>
      </w:r>
      <w:r>
        <w:rPr>
          <w:spacing w:val="-13"/>
        </w:rPr>
        <w:t xml:space="preserve"> </w:t>
      </w:r>
      <w:r>
        <w:t>the</w:t>
      </w:r>
      <w:r>
        <w:rPr>
          <w:spacing w:val="-12"/>
        </w:rPr>
        <w:t xml:space="preserve"> </w:t>
      </w:r>
      <w:r>
        <w:t>same</w:t>
      </w:r>
      <w:r>
        <w:rPr>
          <w:spacing w:val="-12"/>
        </w:rPr>
        <w:t xml:space="preserve"> </w:t>
      </w:r>
      <w:r>
        <w:t>for</w:t>
      </w:r>
      <w:r>
        <w:rPr>
          <w:spacing w:val="-13"/>
        </w:rPr>
        <w:t xml:space="preserve"> </w:t>
      </w:r>
      <w:r>
        <w:t>you</w:t>
      </w:r>
      <w:r>
        <w:rPr>
          <w:spacing w:val="-12"/>
        </w:rPr>
        <w:t xml:space="preserve"> </w:t>
      </w:r>
      <w:r>
        <w:t>as</w:t>
      </w:r>
      <w:r>
        <w:rPr>
          <w:spacing w:val="-12"/>
        </w:rPr>
        <w:t xml:space="preserve"> </w:t>
      </w:r>
      <w:r>
        <w:t>all</w:t>
      </w:r>
      <w:r>
        <w:rPr>
          <w:spacing w:val="-12"/>
        </w:rPr>
        <w:t xml:space="preserve"> </w:t>
      </w:r>
      <w:r>
        <w:t>of</w:t>
      </w:r>
      <w:r>
        <w:rPr>
          <w:spacing w:val="-13"/>
        </w:rPr>
        <w:t xml:space="preserve"> </w:t>
      </w:r>
      <w:r>
        <w:t>this</w:t>
      </w:r>
      <w:r>
        <w:rPr>
          <w:spacing w:val="-13"/>
        </w:rPr>
        <w:t xml:space="preserve"> </w:t>
      </w:r>
      <w:r>
        <w:t>information</w:t>
      </w:r>
      <w:r>
        <w:rPr>
          <w:spacing w:val="-12"/>
        </w:rPr>
        <w:t xml:space="preserve"> </w:t>
      </w:r>
      <w:r>
        <w:t>is</w:t>
      </w:r>
      <w:r>
        <w:rPr>
          <w:spacing w:val="-12"/>
        </w:rPr>
        <w:t xml:space="preserve"> </w:t>
      </w:r>
      <w:r>
        <w:t>generally</w:t>
      </w:r>
      <w:r>
        <w:rPr>
          <w:spacing w:val="-12"/>
        </w:rPr>
        <w:t xml:space="preserve"> </w:t>
      </w:r>
      <w:r>
        <w:t>contained</w:t>
      </w:r>
      <w:r>
        <w:rPr>
          <w:spacing w:val="-12"/>
        </w:rPr>
        <w:t xml:space="preserve"> </w:t>
      </w:r>
      <w:r>
        <w:t>within</w:t>
      </w:r>
      <w:r>
        <w:rPr>
          <w:spacing w:val="-12"/>
        </w:rPr>
        <w:t xml:space="preserve"> </w:t>
      </w:r>
      <w:r>
        <w:t>the</w:t>
      </w:r>
      <w:r>
        <w:rPr>
          <w:spacing w:val="-13"/>
        </w:rPr>
        <w:t xml:space="preserve"> </w:t>
      </w:r>
      <w:r>
        <w:t xml:space="preserve">DocuSign </w:t>
      </w:r>
      <w:r>
        <w:rPr>
          <w:spacing w:val="-2"/>
        </w:rPr>
        <w:t>signature.</w:t>
      </w:r>
    </w:p>
    <w:p w14:paraId="7F4D6B08" w14:textId="77777777" w:rsidR="003957C1" w:rsidRDefault="003957C1">
      <w:pPr>
        <w:pStyle w:val="BodyText"/>
        <w:spacing w:before="10"/>
        <w:rPr>
          <w:sz w:val="27"/>
        </w:rPr>
      </w:pPr>
    </w:p>
    <w:p w14:paraId="58100E96" w14:textId="77777777" w:rsidR="003957C1" w:rsidRDefault="00784E31">
      <w:pPr>
        <w:pStyle w:val="Heading7"/>
        <w:spacing w:before="1"/>
      </w:pPr>
      <w:r>
        <w:rPr>
          <w:noProof/>
        </w:rPr>
        <mc:AlternateContent>
          <mc:Choice Requires="wpg">
            <w:drawing>
              <wp:anchor distT="0" distB="0" distL="0" distR="0" simplePos="0" relativeHeight="15739904" behindDoc="0" locked="0" layoutInCell="1" allowOverlap="1" wp14:anchorId="61F971FA" wp14:editId="3996739D">
                <wp:simplePos x="0" y="0"/>
                <wp:positionH relativeFrom="page">
                  <wp:posOffset>919733</wp:posOffset>
                </wp:positionH>
                <wp:positionV relativeFrom="paragraph">
                  <wp:posOffset>415108</wp:posOffset>
                </wp:positionV>
                <wp:extent cx="6045835" cy="1343025"/>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5835" cy="1343025"/>
                          <a:chOff x="0" y="0"/>
                          <a:chExt cx="6045835" cy="1343025"/>
                        </a:xfrm>
                      </wpg:grpSpPr>
                      <pic:pic xmlns:pic="http://schemas.openxmlformats.org/drawingml/2006/picture">
                        <pic:nvPicPr>
                          <pic:cNvPr id="57" name="Image 57"/>
                          <pic:cNvPicPr/>
                        </pic:nvPicPr>
                        <pic:blipFill>
                          <a:blip r:embed="rId53" cstate="print"/>
                          <a:stretch>
                            <a:fillRect/>
                          </a:stretch>
                        </pic:blipFill>
                        <pic:spPr>
                          <a:xfrm>
                            <a:off x="0" y="0"/>
                            <a:ext cx="6045707" cy="1342643"/>
                          </a:xfrm>
                          <a:prstGeom prst="rect">
                            <a:avLst/>
                          </a:prstGeom>
                        </pic:spPr>
                      </pic:pic>
                      <pic:pic xmlns:pic="http://schemas.openxmlformats.org/drawingml/2006/picture">
                        <pic:nvPicPr>
                          <pic:cNvPr id="58" name="Image 58"/>
                          <pic:cNvPicPr/>
                        </pic:nvPicPr>
                        <pic:blipFill>
                          <a:blip r:embed="rId54" cstate="print"/>
                          <a:stretch>
                            <a:fillRect/>
                          </a:stretch>
                        </pic:blipFill>
                        <pic:spPr>
                          <a:xfrm>
                            <a:off x="51815" y="89789"/>
                            <a:ext cx="5942329" cy="1239393"/>
                          </a:xfrm>
                          <a:prstGeom prst="rect">
                            <a:avLst/>
                          </a:prstGeom>
                        </pic:spPr>
                      </pic:pic>
                    </wpg:wgp>
                  </a:graphicData>
                </a:graphic>
              </wp:anchor>
            </w:drawing>
          </mc:Choice>
          <mc:Fallback>
            <w:pict>
              <v:group w14:anchorId="404D8DAC" id="Group 56" o:spid="_x0000_s1026" style="position:absolute;margin-left:72.4pt;margin-top:32.7pt;width:476.05pt;height:105.75pt;z-index:15739904;mso-wrap-distance-left:0;mso-wrap-distance-right:0;mso-position-horizontal-relative:page" coordsize="60458,134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">
                <v:shape id="Image 57" o:spid="_x0000_s1027" type="#_x0000_t75" style="position:absolute;width:60457;height:13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">
                  <v:imagedata r:id="rId55" o:title=""/>
                </v:shape>
                <v:shape id="Image 58" o:spid="_x0000_s1028" type="#_x0000_t75" style="position:absolute;left:518;top:897;width:59423;height:12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">
                  <v:imagedata r:id="rId56" o:title=""/>
                </v:shape>
                <w10:wrap anchorx="page"/>
              </v:group>
            </w:pict>
          </mc:Fallback>
        </mc:AlternateContent>
      </w:r>
      <w:r>
        <w:t>Page</w:t>
      </w:r>
      <w:r>
        <w:rPr>
          <w:spacing w:val="-8"/>
        </w:rPr>
        <w:t xml:space="preserve"> </w:t>
      </w:r>
      <w:r>
        <w:t>4.1</w:t>
      </w:r>
      <w:r>
        <w:rPr>
          <w:spacing w:val="-7"/>
        </w:rPr>
        <w:t xml:space="preserve"> </w:t>
      </w:r>
      <w:r>
        <w:t>–</w:t>
      </w:r>
      <w:r>
        <w:rPr>
          <w:spacing w:val="-6"/>
        </w:rPr>
        <w:t xml:space="preserve"> </w:t>
      </w:r>
      <w:r>
        <w:t>Explanations</w:t>
      </w:r>
      <w:r>
        <w:rPr>
          <w:spacing w:val="-7"/>
        </w:rPr>
        <w:t xml:space="preserve"> </w:t>
      </w:r>
      <w:r>
        <w:t>of</w:t>
      </w:r>
      <w:r>
        <w:rPr>
          <w:spacing w:val="-6"/>
        </w:rPr>
        <w:t xml:space="preserve"> </w:t>
      </w:r>
      <w:r>
        <w:rPr>
          <w:spacing w:val="-2"/>
        </w:rPr>
        <w:t>Representations</w:t>
      </w:r>
    </w:p>
    <w:p w14:paraId="7B0C73EB" w14:textId="77777777" w:rsidR="003957C1" w:rsidRDefault="003957C1">
      <w:pPr>
        <w:pStyle w:val="BodyText"/>
        <w:rPr>
          <w:b/>
          <w:sz w:val="30"/>
        </w:rPr>
      </w:pPr>
    </w:p>
    <w:p w14:paraId="27C80000" w14:textId="77777777" w:rsidR="003957C1" w:rsidRDefault="003957C1">
      <w:pPr>
        <w:pStyle w:val="BodyText"/>
        <w:rPr>
          <w:b/>
          <w:sz w:val="30"/>
        </w:rPr>
      </w:pPr>
    </w:p>
    <w:p w14:paraId="3EB4BCC4" w14:textId="77777777" w:rsidR="003957C1" w:rsidRDefault="003957C1">
      <w:pPr>
        <w:pStyle w:val="BodyText"/>
        <w:rPr>
          <w:b/>
          <w:sz w:val="30"/>
        </w:rPr>
      </w:pPr>
    </w:p>
    <w:p w14:paraId="36BA90F5" w14:textId="77777777" w:rsidR="003957C1" w:rsidRDefault="003957C1">
      <w:pPr>
        <w:pStyle w:val="BodyText"/>
        <w:rPr>
          <w:b/>
          <w:sz w:val="30"/>
        </w:rPr>
      </w:pPr>
    </w:p>
    <w:p w14:paraId="2E57D41B" w14:textId="77777777" w:rsidR="003957C1" w:rsidRDefault="003957C1">
      <w:pPr>
        <w:pStyle w:val="BodyText"/>
        <w:rPr>
          <w:b/>
          <w:sz w:val="30"/>
        </w:rPr>
      </w:pPr>
    </w:p>
    <w:p w14:paraId="7A70E61F" w14:textId="77777777" w:rsidR="003957C1" w:rsidRDefault="003957C1">
      <w:pPr>
        <w:pStyle w:val="BodyText"/>
        <w:rPr>
          <w:b/>
          <w:sz w:val="30"/>
        </w:rPr>
      </w:pPr>
    </w:p>
    <w:p w14:paraId="58393D0E" w14:textId="77777777" w:rsidR="003957C1" w:rsidRDefault="003957C1">
      <w:pPr>
        <w:pStyle w:val="BodyText"/>
        <w:rPr>
          <w:b/>
          <w:sz w:val="30"/>
        </w:rPr>
      </w:pPr>
    </w:p>
    <w:p w14:paraId="26E81D6D" w14:textId="77777777" w:rsidR="003957C1" w:rsidRDefault="003957C1">
      <w:pPr>
        <w:pStyle w:val="BodyText"/>
        <w:spacing w:before="3"/>
        <w:rPr>
          <w:b/>
          <w:sz w:val="27"/>
        </w:rPr>
      </w:pPr>
    </w:p>
    <w:p w14:paraId="31BDA22F" w14:textId="77777777" w:rsidR="003957C1" w:rsidRDefault="00784E31">
      <w:pPr>
        <w:pStyle w:val="BodyText"/>
        <w:ind w:left="880" w:right="936"/>
        <w:jc w:val="both"/>
      </w:pPr>
      <w:r>
        <w:rPr>
          <w:b/>
          <w:i/>
        </w:rPr>
        <w:t xml:space="preserve">The Changes: </w:t>
      </w:r>
      <w:r>
        <w:t xml:space="preserve">More terminology cleanup here as you’ll notice the terms “may” disclose and “only” what the seller actual knows have been clarified. </w:t>
      </w:r>
      <w:proofErr w:type="gramStart"/>
      <w:r>
        <w:t>Also</w:t>
      </w:r>
      <w:proofErr w:type="gramEnd"/>
      <w:r>
        <w:t xml:space="preserve"> more detail was added in changing the wording to “This document” is not a substitute, in place of simply “It” as appeared before, which helps to clarify the documentation and references here.</w:t>
      </w:r>
    </w:p>
    <w:p w14:paraId="5303B8C5" w14:textId="77777777" w:rsidR="003957C1" w:rsidRDefault="003957C1">
      <w:pPr>
        <w:pStyle w:val="BodyText"/>
      </w:pPr>
    </w:p>
    <w:p w14:paraId="50D43349" w14:textId="77777777" w:rsidR="003957C1" w:rsidRDefault="00784E31">
      <w:pPr>
        <w:pStyle w:val="BodyText"/>
        <w:ind w:left="880" w:right="936"/>
        <w:jc w:val="both"/>
      </w:pPr>
      <w:r>
        <w:t>Remember, for sellers required to make disclosure they will be asked to check something in each area</w:t>
      </w:r>
      <w:r>
        <w:rPr>
          <w:spacing w:val="-8"/>
        </w:rPr>
        <w:t xml:space="preserve"> </w:t>
      </w:r>
      <w:r>
        <w:t>of</w:t>
      </w:r>
      <w:r>
        <w:rPr>
          <w:spacing w:val="-8"/>
        </w:rPr>
        <w:t xml:space="preserve"> </w:t>
      </w:r>
      <w:r>
        <w:t>the</w:t>
      </w:r>
      <w:r>
        <w:rPr>
          <w:spacing w:val="-8"/>
        </w:rPr>
        <w:t xml:space="preserve"> </w:t>
      </w:r>
      <w:r>
        <w:t>Property</w:t>
      </w:r>
      <w:r>
        <w:rPr>
          <w:spacing w:val="-8"/>
        </w:rPr>
        <w:t xml:space="preserve"> </w:t>
      </w:r>
      <w:r>
        <w:t>Disclosure</w:t>
      </w:r>
      <w:r>
        <w:rPr>
          <w:spacing w:val="-8"/>
        </w:rPr>
        <w:t xml:space="preserve"> </w:t>
      </w:r>
      <w:r>
        <w:t>Document.</w:t>
      </w:r>
      <w:r>
        <w:rPr>
          <w:spacing w:val="-8"/>
        </w:rPr>
        <w:t xml:space="preserve"> </w:t>
      </w:r>
      <w:r>
        <w:t>Not</w:t>
      </w:r>
      <w:r>
        <w:rPr>
          <w:spacing w:val="-8"/>
        </w:rPr>
        <w:t xml:space="preserve"> </w:t>
      </w:r>
      <w:r>
        <w:t>checking</w:t>
      </w:r>
      <w:r>
        <w:rPr>
          <w:spacing w:val="-8"/>
        </w:rPr>
        <w:t xml:space="preserve"> </w:t>
      </w:r>
      <w:r>
        <w:t>something</w:t>
      </w:r>
      <w:r>
        <w:rPr>
          <w:spacing w:val="-8"/>
        </w:rPr>
        <w:t xml:space="preserve"> </w:t>
      </w:r>
      <w:r>
        <w:t>will</w:t>
      </w:r>
      <w:r>
        <w:rPr>
          <w:spacing w:val="-8"/>
        </w:rPr>
        <w:t xml:space="preserve"> </w:t>
      </w:r>
      <w:r>
        <w:t>always</w:t>
      </w:r>
      <w:r>
        <w:rPr>
          <w:spacing w:val="-8"/>
        </w:rPr>
        <w:t xml:space="preserve"> </w:t>
      </w:r>
      <w:r>
        <w:t>add</w:t>
      </w:r>
      <w:r>
        <w:rPr>
          <w:spacing w:val="-8"/>
        </w:rPr>
        <w:t xml:space="preserve"> </w:t>
      </w:r>
      <w:r>
        <w:t>confusion,</w:t>
      </w:r>
      <w:r>
        <w:rPr>
          <w:spacing w:val="-8"/>
        </w:rPr>
        <w:t xml:space="preserve"> </w:t>
      </w:r>
      <w:r>
        <w:t>so care</w:t>
      </w:r>
      <w:r>
        <w:rPr>
          <w:spacing w:val="-13"/>
        </w:rPr>
        <w:t xml:space="preserve"> </w:t>
      </w:r>
      <w:r>
        <w:t>has</w:t>
      </w:r>
      <w:r>
        <w:rPr>
          <w:spacing w:val="-11"/>
        </w:rPr>
        <w:t xml:space="preserve"> </w:t>
      </w:r>
      <w:r>
        <w:t>been</w:t>
      </w:r>
      <w:r>
        <w:rPr>
          <w:spacing w:val="-10"/>
        </w:rPr>
        <w:t xml:space="preserve"> </w:t>
      </w:r>
      <w:r>
        <w:t>taken</w:t>
      </w:r>
      <w:r>
        <w:rPr>
          <w:spacing w:val="-11"/>
        </w:rPr>
        <w:t xml:space="preserve"> </w:t>
      </w:r>
      <w:r>
        <w:t>in</w:t>
      </w:r>
      <w:r>
        <w:rPr>
          <w:spacing w:val="-11"/>
        </w:rPr>
        <w:t xml:space="preserve"> </w:t>
      </w:r>
      <w:r>
        <w:t>providing</w:t>
      </w:r>
      <w:r>
        <w:rPr>
          <w:spacing w:val="-10"/>
        </w:rPr>
        <w:t xml:space="preserve"> </w:t>
      </w:r>
      <w:r>
        <w:t>the</w:t>
      </w:r>
      <w:r>
        <w:rPr>
          <w:spacing w:val="-12"/>
        </w:rPr>
        <w:t xml:space="preserve"> </w:t>
      </w:r>
      <w:r>
        <w:t>proper</w:t>
      </w:r>
      <w:r>
        <w:rPr>
          <w:spacing w:val="-10"/>
        </w:rPr>
        <w:t xml:space="preserve"> </w:t>
      </w:r>
      <w:r>
        <w:t>wording</w:t>
      </w:r>
      <w:r>
        <w:rPr>
          <w:spacing w:val="-11"/>
        </w:rPr>
        <w:t xml:space="preserve"> </w:t>
      </w:r>
      <w:r>
        <w:t>and</w:t>
      </w:r>
      <w:r>
        <w:rPr>
          <w:spacing w:val="-11"/>
        </w:rPr>
        <w:t xml:space="preserve"> </w:t>
      </w:r>
      <w:r>
        <w:t>choices</w:t>
      </w:r>
      <w:r>
        <w:rPr>
          <w:spacing w:val="-10"/>
        </w:rPr>
        <w:t xml:space="preserve"> </w:t>
      </w:r>
      <w:r>
        <w:t>as</w:t>
      </w:r>
      <w:r>
        <w:rPr>
          <w:spacing w:val="-11"/>
        </w:rPr>
        <w:t xml:space="preserve"> </w:t>
      </w:r>
      <w:r>
        <w:t>you’ll</w:t>
      </w:r>
      <w:r>
        <w:rPr>
          <w:spacing w:val="-12"/>
        </w:rPr>
        <w:t xml:space="preserve"> </w:t>
      </w:r>
      <w:r>
        <w:t>see</w:t>
      </w:r>
      <w:r>
        <w:rPr>
          <w:spacing w:val="-10"/>
        </w:rPr>
        <w:t xml:space="preserve"> </w:t>
      </w:r>
      <w:r>
        <w:t>throughout</w:t>
      </w:r>
      <w:r>
        <w:rPr>
          <w:spacing w:val="-11"/>
        </w:rPr>
        <w:t xml:space="preserve"> </w:t>
      </w:r>
      <w:r>
        <w:t>the</w:t>
      </w:r>
      <w:r>
        <w:rPr>
          <w:spacing w:val="-10"/>
        </w:rPr>
        <w:t xml:space="preserve"> </w:t>
      </w:r>
      <w:r>
        <w:rPr>
          <w:spacing w:val="-2"/>
        </w:rPr>
        <w:t>form.</w:t>
      </w:r>
    </w:p>
    <w:p w14:paraId="77C04990" w14:textId="77777777" w:rsidR="003957C1" w:rsidRDefault="003957C1">
      <w:pPr>
        <w:pStyle w:val="BodyText"/>
      </w:pPr>
    </w:p>
    <w:p w14:paraId="26D3158C" w14:textId="77777777" w:rsidR="003957C1" w:rsidRDefault="00784E31">
      <w:pPr>
        <w:pStyle w:val="BodyText"/>
        <w:ind w:left="880"/>
        <w:jc w:val="both"/>
      </w:pPr>
      <w:r>
        <w:t>Sellers</w:t>
      </w:r>
      <w:r>
        <w:rPr>
          <w:spacing w:val="-3"/>
        </w:rPr>
        <w:t xml:space="preserve"> </w:t>
      </w:r>
      <w:r>
        <w:t>should</w:t>
      </w:r>
      <w:r>
        <w:rPr>
          <w:spacing w:val="-1"/>
        </w:rPr>
        <w:t xml:space="preserve"> </w:t>
      </w:r>
      <w:r>
        <w:t>carefully</w:t>
      </w:r>
      <w:r>
        <w:rPr>
          <w:spacing w:val="-3"/>
        </w:rPr>
        <w:t xml:space="preserve"> </w:t>
      </w:r>
      <w:r>
        <w:t>check either</w:t>
      </w:r>
      <w:r>
        <w:rPr>
          <w:spacing w:val="-2"/>
        </w:rPr>
        <w:t xml:space="preserve"> </w:t>
      </w:r>
      <w:r>
        <w:t>Y</w:t>
      </w:r>
      <w:r>
        <w:rPr>
          <w:spacing w:val="-2"/>
        </w:rPr>
        <w:t xml:space="preserve"> </w:t>
      </w:r>
      <w:r>
        <w:t>for</w:t>
      </w:r>
      <w:r>
        <w:rPr>
          <w:spacing w:val="-1"/>
        </w:rPr>
        <w:t xml:space="preserve"> </w:t>
      </w:r>
      <w:r>
        <w:t>Yes, N</w:t>
      </w:r>
      <w:r>
        <w:rPr>
          <w:spacing w:val="-2"/>
        </w:rPr>
        <w:t xml:space="preserve"> </w:t>
      </w:r>
      <w:r>
        <w:t>for</w:t>
      </w:r>
      <w:r>
        <w:rPr>
          <w:spacing w:val="-1"/>
        </w:rPr>
        <w:t xml:space="preserve"> </w:t>
      </w:r>
      <w:r>
        <w:t>No,</w:t>
      </w:r>
      <w:r>
        <w:rPr>
          <w:spacing w:val="-1"/>
        </w:rPr>
        <w:t xml:space="preserve"> </w:t>
      </w:r>
      <w:r>
        <w:t>or NK</w:t>
      </w:r>
      <w:r>
        <w:rPr>
          <w:spacing w:val="-2"/>
        </w:rPr>
        <w:t xml:space="preserve"> </w:t>
      </w:r>
      <w:r>
        <w:t>for</w:t>
      </w:r>
      <w:r>
        <w:rPr>
          <w:spacing w:val="-1"/>
        </w:rPr>
        <w:t xml:space="preserve"> </w:t>
      </w:r>
      <w:r>
        <w:t xml:space="preserve">No </w:t>
      </w:r>
      <w:r>
        <w:rPr>
          <w:spacing w:val="-2"/>
        </w:rPr>
        <w:t>Knowledge.</w:t>
      </w:r>
    </w:p>
    <w:p w14:paraId="0AEE55A2" w14:textId="77777777" w:rsidR="003957C1" w:rsidRDefault="003957C1">
      <w:pPr>
        <w:pStyle w:val="BodyText"/>
      </w:pPr>
    </w:p>
    <w:p w14:paraId="7457DD0C" w14:textId="77777777" w:rsidR="003957C1" w:rsidRDefault="00784E31">
      <w:pPr>
        <w:pStyle w:val="BodyText"/>
        <w:ind w:left="879" w:right="936"/>
        <w:jc w:val="both"/>
      </w:pPr>
      <w:r>
        <w:rPr>
          <w:b/>
          <w:i/>
        </w:rPr>
        <w:t>Best</w:t>
      </w:r>
      <w:r>
        <w:rPr>
          <w:b/>
          <w:i/>
          <w:spacing w:val="-8"/>
        </w:rPr>
        <w:t xml:space="preserve"> </w:t>
      </w:r>
      <w:r>
        <w:rPr>
          <w:b/>
          <w:i/>
        </w:rPr>
        <w:t>Practices</w:t>
      </w:r>
      <w:r>
        <w:t>:</w:t>
      </w:r>
      <w:r>
        <w:rPr>
          <w:spacing w:val="-9"/>
        </w:rPr>
        <w:t xml:space="preserve"> </w:t>
      </w:r>
      <w:r>
        <w:t>In</w:t>
      </w:r>
      <w:r>
        <w:rPr>
          <w:spacing w:val="-9"/>
        </w:rPr>
        <w:t xml:space="preserve"> </w:t>
      </w:r>
      <w:r>
        <w:t>discussing</w:t>
      </w:r>
      <w:r>
        <w:rPr>
          <w:spacing w:val="-8"/>
        </w:rPr>
        <w:t xml:space="preserve"> </w:t>
      </w:r>
      <w:r>
        <w:t>the</w:t>
      </w:r>
      <w:r>
        <w:rPr>
          <w:spacing w:val="-9"/>
        </w:rPr>
        <w:t xml:space="preserve"> </w:t>
      </w:r>
      <w:r>
        <w:t>responses</w:t>
      </w:r>
      <w:r>
        <w:rPr>
          <w:spacing w:val="-8"/>
        </w:rPr>
        <w:t xml:space="preserve"> </w:t>
      </w:r>
      <w:r>
        <w:t>to</w:t>
      </w:r>
      <w:r>
        <w:rPr>
          <w:spacing w:val="-10"/>
        </w:rPr>
        <w:t xml:space="preserve"> </w:t>
      </w:r>
      <w:r>
        <w:t>the</w:t>
      </w:r>
      <w:r>
        <w:rPr>
          <w:spacing w:val="-9"/>
        </w:rPr>
        <w:t xml:space="preserve"> </w:t>
      </w:r>
      <w:r>
        <w:t>Property</w:t>
      </w:r>
      <w:r>
        <w:rPr>
          <w:spacing w:val="-8"/>
        </w:rPr>
        <w:t xml:space="preserve"> </w:t>
      </w:r>
      <w:r>
        <w:t>Disclosure</w:t>
      </w:r>
      <w:r>
        <w:rPr>
          <w:spacing w:val="-9"/>
        </w:rPr>
        <w:t xml:space="preserve"> </w:t>
      </w:r>
      <w:r>
        <w:t>Form</w:t>
      </w:r>
      <w:r>
        <w:rPr>
          <w:spacing w:val="-8"/>
        </w:rPr>
        <w:t xml:space="preserve"> </w:t>
      </w:r>
      <w:r>
        <w:t>questions,</w:t>
      </w:r>
      <w:r>
        <w:rPr>
          <w:spacing w:val="-10"/>
        </w:rPr>
        <w:t xml:space="preserve"> </w:t>
      </w:r>
      <w:r>
        <w:t>reading</w:t>
      </w:r>
      <w:r>
        <w:rPr>
          <w:spacing w:val="-10"/>
        </w:rPr>
        <w:t xml:space="preserve"> </w:t>
      </w:r>
      <w:r>
        <w:t>the above</w:t>
      </w:r>
      <w:r>
        <w:rPr>
          <w:spacing w:val="-8"/>
        </w:rPr>
        <w:t xml:space="preserve"> </w:t>
      </w:r>
      <w:r>
        <w:t>box</w:t>
      </w:r>
      <w:r>
        <w:rPr>
          <w:spacing w:val="-8"/>
        </w:rPr>
        <w:t xml:space="preserve"> </w:t>
      </w:r>
      <w:r>
        <w:t>which</w:t>
      </w:r>
      <w:r>
        <w:rPr>
          <w:spacing w:val="-8"/>
        </w:rPr>
        <w:t xml:space="preserve"> </w:t>
      </w:r>
      <w:r>
        <w:t>explains</w:t>
      </w:r>
      <w:r>
        <w:rPr>
          <w:spacing w:val="-8"/>
        </w:rPr>
        <w:t xml:space="preserve"> </w:t>
      </w:r>
      <w:r>
        <w:t>that</w:t>
      </w:r>
      <w:r>
        <w:rPr>
          <w:spacing w:val="-8"/>
        </w:rPr>
        <w:t xml:space="preserve"> </w:t>
      </w:r>
      <w:r>
        <w:t>the</w:t>
      </w:r>
      <w:r>
        <w:rPr>
          <w:spacing w:val="-9"/>
        </w:rPr>
        <w:t xml:space="preserve"> </w:t>
      </w:r>
      <w:r>
        <w:t>disclosure</w:t>
      </w:r>
      <w:r>
        <w:rPr>
          <w:spacing w:val="-9"/>
        </w:rPr>
        <w:t xml:space="preserve"> </w:t>
      </w:r>
      <w:r>
        <w:t>is</w:t>
      </w:r>
      <w:r>
        <w:rPr>
          <w:spacing w:val="-9"/>
        </w:rPr>
        <w:t xml:space="preserve"> </w:t>
      </w:r>
      <w:r>
        <w:t>based</w:t>
      </w:r>
      <w:r>
        <w:rPr>
          <w:spacing w:val="-8"/>
        </w:rPr>
        <w:t xml:space="preserve"> </w:t>
      </w:r>
      <w:r>
        <w:t>upon</w:t>
      </w:r>
      <w:r>
        <w:rPr>
          <w:spacing w:val="-8"/>
        </w:rPr>
        <w:t xml:space="preserve"> </w:t>
      </w:r>
      <w:r>
        <w:t>“actual</w:t>
      </w:r>
      <w:r>
        <w:rPr>
          <w:spacing w:val="-9"/>
        </w:rPr>
        <w:t xml:space="preserve"> </w:t>
      </w:r>
      <w:r>
        <w:t>knowledge”</w:t>
      </w:r>
      <w:r>
        <w:rPr>
          <w:spacing w:val="-8"/>
        </w:rPr>
        <w:t xml:space="preserve"> </w:t>
      </w:r>
      <w:r>
        <w:t>is</w:t>
      </w:r>
      <w:r>
        <w:rPr>
          <w:spacing w:val="-9"/>
        </w:rPr>
        <w:t xml:space="preserve"> </w:t>
      </w:r>
      <w:r>
        <w:t>a</w:t>
      </w:r>
      <w:r>
        <w:rPr>
          <w:spacing w:val="-8"/>
        </w:rPr>
        <w:t xml:space="preserve"> </w:t>
      </w:r>
      <w:r>
        <w:t>great</w:t>
      </w:r>
      <w:r>
        <w:rPr>
          <w:spacing w:val="-8"/>
        </w:rPr>
        <w:t xml:space="preserve"> </w:t>
      </w:r>
      <w:r>
        <w:t xml:space="preserve">practice. The actual knowledge standard is heightened, one must </w:t>
      </w:r>
      <w:r>
        <w:rPr>
          <w:u w:val="single"/>
        </w:rPr>
        <w:t>know</w:t>
      </w:r>
      <w:r>
        <w:t xml:space="preserve"> about the issue – full stop.</w:t>
      </w:r>
    </w:p>
    <w:p w14:paraId="69C81436" w14:textId="77777777" w:rsidR="003957C1" w:rsidRDefault="003957C1">
      <w:pPr>
        <w:jc w:val="both"/>
        <w:sectPr w:rsidR="003957C1">
          <w:pgSz w:w="12240" w:h="15840"/>
          <w:pgMar w:top="1820" w:right="500" w:bottom="1720" w:left="560" w:header="0" w:footer="1528" w:gutter="0"/>
          <w:cols w:space="720"/>
        </w:sectPr>
      </w:pPr>
    </w:p>
    <w:p w14:paraId="3BBC4963" w14:textId="11EE2CEB" w:rsidR="003957C1" w:rsidRDefault="003957C1">
      <w:pPr>
        <w:pStyle w:val="BodyText"/>
        <w:spacing w:before="9"/>
        <w:rPr>
          <w:sz w:val="25"/>
        </w:rPr>
      </w:pPr>
    </w:p>
    <w:p w14:paraId="415838C6" w14:textId="77777777" w:rsidR="003957C1" w:rsidRDefault="00784E31">
      <w:pPr>
        <w:pStyle w:val="Heading7"/>
        <w:spacing w:before="43"/>
        <w:rPr>
          <w:rFonts w:ascii="Calibri" w:hAnsi="Calibri"/>
        </w:rPr>
      </w:pPr>
      <w:r>
        <w:rPr>
          <w:noProof/>
        </w:rPr>
        <mc:AlternateContent>
          <mc:Choice Requires="wpg">
            <w:drawing>
              <wp:anchor distT="0" distB="0" distL="0" distR="0" simplePos="0" relativeHeight="15740928" behindDoc="0" locked="0" layoutInCell="1" allowOverlap="1" wp14:anchorId="53EBE350" wp14:editId="1B7C43DD">
                <wp:simplePos x="0" y="0"/>
                <wp:positionH relativeFrom="page">
                  <wp:posOffset>919733</wp:posOffset>
                </wp:positionH>
                <wp:positionV relativeFrom="paragraph">
                  <wp:posOffset>467106</wp:posOffset>
                </wp:positionV>
                <wp:extent cx="6046470" cy="2998470"/>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6470" cy="2998470"/>
                          <a:chOff x="0" y="0"/>
                          <a:chExt cx="6046470" cy="2998470"/>
                        </a:xfrm>
                      </wpg:grpSpPr>
                      <pic:pic xmlns:pic="http://schemas.openxmlformats.org/drawingml/2006/picture">
                        <pic:nvPicPr>
                          <pic:cNvPr id="61" name="Image 61"/>
                          <pic:cNvPicPr/>
                        </pic:nvPicPr>
                        <pic:blipFill>
                          <a:blip r:embed="rId57" cstate="print"/>
                          <a:stretch>
                            <a:fillRect/>
                          </a:stretch>
                        </pic:blipFill>
                        <pic:spPr>
                          <a:xfrm>
                            <a:off x="0" y="0"/>
                            <a:ext cx="6046469" cy="2998469"/>
                          </a:xfrm>
                          <a:prstGeom prst="rect">
                            <a:avLst/>
                          </a:prstGeom>
                        </pic:spPr>
                      </pic:pic>
                      <pic:pic xmlns:pic="http://schemas.openxmlformats.org/drawingml/2006/picture">
                        <pic:nvPicPr>
                          <pic:cNvPr id="62" name="Image 62"/>
                          <pic:cNvPicPr/>
                        </pic:nvPicPr>
                        <pic:blipFill>
                          <a:blip r:embed="rId58" cstate="print"/>
                          <a:stretch>
                            <a:fillRect/>
                          </a:stretch>
                        </pic:blipFill>
                        <pic:spPr>
                          <a:xfrm>
                            <a:off x="51815" y="89661"/>
                            <a:ext cx="5943130" cy="2894961"/>
                          </a:xfrm>
                          <a:prstGeom prst="rect">
                            <a:avLst/>
                          </a:prstGeom>
                        </pic:spPr>
                      </pic:pic>
                    </wpg:wgp>
                  </a:graphicData>
                </a:graphic>
              </wp:anchor>
            </w:drawing>
          </mc:Choice>
          <mc:Fallback>
            <w:pict>
              <v:group w14:anchorId="2F9B0154" id="Group 60" o:spid="_x0000_s1026" style="position:absolute;margin-left:72.4pt;margin-top:36.8pt;width:476.1pt;height:236.1pt;z-index:15740928;mso-wrap-distance-left:0;mso-wrap-distance-right:0;mso-position-horizontal-relative:page" coordsize="60464,299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Wv7Xn/ACcZ4z/67Qf+k8VFH7Xn/JxnjP8A67Qf+k8VFfd4f+DD0X5H5niv94qer/M+&#10;n/8Agnf/AMkr8Rf9hpv/AERFX1XXyp/wTv8A+SV+Iv8AsNN/6Iir6rr5HG/7xP1Pu8u/3Wn6BRRR&#10;XEei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">
                <v:shape id="Image 61" o:spid="_x0000_s1027" type="#_x0000_t75" style="position:absolute;width:60464;height:29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">
                  <v:imagedata r:id="rId59" o:title=""/>
                </v:shape>
                <v:shape id="Image 62" o:spid="_x0000_s1028" type="#_x0000_t75" style="position:absolute;left:518;top:896;width:59431;height:28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">
                  <v:imagedata r:id="rId60" o:title=""/>
                </v:shape>
                <w10:wrap anchorx="page"/>
              </v:group>
            </w:pict>
          </mc:Fallback>
        </mc:AlternateContent>
      </w:r>
      <w:r>
        <w:rPr>
          <w:rFonts w:ascii="Calibri" w:hAnsi="Calibri"/>
        </w:rPr>
        <w:t>Page</w:t>
      </w:r>
      <w:r>
        <w:rPr>
          <w:rFonts w:ascii="Calibri" w:hAnsi="Calibri"/>
          <w:spacing w:val="-6"/>
        </w:rPr>
        <w:t xml:space="preserve"> </w:t>
      </w:r>
      <w:r>
        <w:rPr>
          <w:rFonts w:ascii="Calibri" w:hAnsi="Calibri"/>
        </w:rPr>
        <w:t>4.2</w:t>
      </w:r>
      <w:r>
        <w:rPr>
          <w:rFonts w:ascii="Calibri" w:hAnsi="Calibri"/>
          <w:spacing w:val="-5"/>
        </w:rPr>
        <w:t xml:space="preserve"> </w:t>
      </w:r>
      <w:r>
        <w:rPr>
          <w:rFonts w:ascii="Calibri" w:hAnsi="Calibri"/>
        </w:rPr>
        <w:t>–</w:t>
      </w:r>
      <w:r>
        <w:rPr>
          <w:rFonts w:ascii="Calibri" w:hAnsi="Calibri"/>
          <w:spacing w:val="-5"/>
        </w:rPr>
        <w:t xml:space="preserve"> </w:t>
      </w:r>
      <w:r>
        <w:rPr>
          <w:rFonts w:ascii="Calibri" w:hAnsi="Calibri"/>
        </w:rPr>
        <w:t>Section</w:t>
      </w:r>
      <w:r>
        <w:rPr>
          <w:rFonts w:ascii="Calibri" w:hAnsi="Calibri"/>
          <w:spacing w:val="-6"/>
        </w:rPr>
        <w:t xml:space="preserve"> </w:t>
      </w:r>
      <w:r>
        <w:rPr>
          <w:rFonts w:ascii="Calibri" w:hAnsi="Calibri"/>
        </w:rPr>
        <w:t>1</w:t>
      </w:r>
      <w:r>
        <w:rPr>
          <w:rFonts w:ascii="Calibri" w:hAnsi="Calibri"/>
          <w:spacing w:val="-4"/>
        </w:rPr>
        <w:t xml:space="preserve"> Land</w:t>
      </w:r>
    </w:p>
    <w:p w14:paraId="7086EDA7" w14:textId="77777777" w:rsidR="003957C1" w:rsidRDefault="003957C1">
      <w:pPr>
        <w:pStyle w:val="BodyText"/>
        <w:rPr>
          <w:rFonts w:ascii="Calibri"/>
          <w:b/>
          <w:sz w:val="28"/>
        </w:rPr>
      </w:pPr>
    </w:p>
    <w:p w14:paraId="035804D3" w14:textId="77777777" w:rsidR="003957C1" w:rsidRDefault="003957C1">
      <w:pPr>
        <w:pStyle w:val="BodyText"/>
        <w:rPr>
          <w:rFonts w:ascii="Calibri"/>
          <w:b/>
          <w:sz w:val="28"/>
        </w:rPr>
      </w:pPr>
    </w:p>
    <w:p w14:paraId="62BDCE85" w14:textId="77777777" w:rsidR="003957C1" w:rsidRDefault="003957C1">
      <w:pPr>
        <w:pStyle w:val="BodyText"/>
        <w:rPr>
          <w:rFonts w:ascii="Calibri"/>
          <w:b/>
          <w:sz w:val="28"/>
        </w:rPr>
      </w:pPr>
    </w:p>
    <w:p w14:paraId="26A8A32D" w14:textId="77777777" w:rsidR="003957C1" w:rsidRDefault="003957C1">
      <w:pPr>
        <w:pStyle w:val="BodyText"/>
        <w:rPr>
          <w:rFonts w:ascii="Calibri"/>
          <w:b/>
          <w:sz w:val="28"/>
        </w:rPr>
      </w:pPr>
    </w:p>
    <w:p w14:paraId="2E88CD8A" w14:textId="77777777" w:rsidR="003957C1" w:rsidRDefault="003957C1">
      <w:pPr>
        <w:pStyle w:val="BodyText"/>
        <w:rPr>
          <w:rFonts w:ascii="Calibri"/>
          <w:b/>
          <w:sz w:val="28"/>
        </w:rPr>
      </w:pPr>
    </w:p>
    <w:p w14:paraId="5141F8F4" w14:textId="77777777" w:rsidR="003957C1" w:rsidRDefault="003957C1">
      <w:pPr>
        <w:pStyle w:val="BodyText"/>
        <w:rPr>
          <w:rFonts w:ascii="Calibri"/>
          <w:b/>
          <w:sz w:val="28"/>
        </w:rPr>
      </w:pPr>
    </w:p>
    <w:p w14:paraId="6AF88FF7" w14:textId="77777777" w:rsidR="003957C1" w:rsidRDefault="003957C1">
      <w:pPr>
        <w:pStyle w:val="BodyText"/>
        <w:rPr>
          <w:rFonts w:ascii="Calibri"/>
          <w:b/>
          <w:sz w:val="28"/>
        </w:rPr>
      </w:pPr>
    </w:p>
    <w:p w14:paraId="5CB7E313" w14:textId="77777777" w:rsidR="003957C1" w:rsidRDefault="003957C1">
      <w:pPr>
        <w:pStyle w:val="BodyText"/>
        <w:rPr>
          <w:rFonts w:ascii="Calibri"/>
          <w:b/>
          <w:sz w:val="28"/>
        </w:rPr>
      </w:pPr>
    </w:p>
    <w:p w14:paraId="158F42EC" w14:textId="77777777" w:rsidR="003957C1" w:rsidRDefault="003957C1">
      <w:pPr>
        <w:pStyle w:val="BodyText"/>
        <w:rPr>
          <w:rFonts w:ascii="Calibri"/>
          <w:b/>
          <w:sz w:val="28"/>
        </w:rPr>
      </w:pPr>
    </w:p>
    <w:p w14:paraId="3407043E" w14:textId="77777777" w:rsidR="003957C1" w:rsidRDefault="003957C1">
      <w:pPr>
        <w:pStyle w:val="BodyText"/>
        <w:rPr>
          <w:rFonts w:ascii="Calibri"/>
          <w:b/>
          <w:sz w:val="28"/>
        </w:rPr>
      </w:pPr>
    </w:p>
    <w:p w14:paraId="0C3A9452" w14:textId="77777777" w:rsidR="003957C1" w:rsidRDefault="003957C1">
      <w:pPr>
        <w:pStyle w:val="BodyText"/>
        <w:rPr>
          <w:rFonts w:ascii="Calibri"/>
          <w:b/>
          <w:sz w:val="28"/>
        </w:rPr>
      </w:pPr>
    </w:p>
    <w:p w14:paraId="3E58C071" w14:textId="77777777" w:rsidR="003957C1" w:rsidRDefault="003957C1">
      <w:pPr>
        <w:pStyle w:val="BodyText"/>
        <w:rPr>
          <w:rFonts w:ascii="Calibri"/>
          <w:b/>
          <w:sz w:val="28"/>
        </w:rPr>
      </w:pPr>
    </w:p>
    <w:p w14:paraId="6DDB80CC" w14:textId="77777777" w:rsidR="003957C1" w:rsidRDefault="003957C1">
      <w:pPr>
        <w:pStyle w:val="BodyText"/>
        <w:rPr>
          <w:rFonts w:ascii="Calibri"/>
          <w:b/>
          <w:sz w:val="28"/>
        </w:rPr>
      </w:pPr>
    </w:p>
    <w:p w14:paraId="18E8F278" w14:textId="77777777" w:rsidR="003957C1" w:rsidRDefault="003957C1">
      <w:pPr>
        <w:pStyle w:val="BodyText"/>
        <w:rPr>
          <w:rFonts w:ascii="Calibri"/>
          <w:b/>
          <w:sz w:val="28"/>
        </w:rPr>
      </w:pPr>
    </w:p>
    <w:p w14:paraId="3BAAAFD9" w14:textId="77777777" w:rsidR="003957C1" w:rsidRDefault="003957C1">
      <w:pPr>
        <w:pStyle w:val="BodyText"/>
        <w:rPr>
          <w:rFonts w:ascii="Calibri"/>
          <w:b/>
          <w:sz w:val="28"/>
        </w:rPr>
      </w:pPr>
    </w:p>
    <w:p w14:paraId="1E28F1E6" w14:textId="77777777" w:rsidR="003957C1" w:rsidRDefault="003957C1">
      <w:pPr>
        <w:pStyle w:val="BodyText"/>
        <w:spacing w:before="3"/>
        <w:rPr>
          <w:rFonts w:ascii="Calibri"/>
          <w:b/>
        </w:rPr>
      </w:pPr>
    </w:p>
    <w:p w14:paraId="23D4C4C5" w14:textId="77777777" w:rsidR="003957C1" w:rsidRDefault="00784E31">
      <w:pPr>
        <w:pStyle w:val="BodyText"/>
        <w:spacing w:before="1"/>
        <w:ind w:left="880" w:right="937"/>
        <w:jc w:val="both"/>
      </w:pPr>
      <w:r>
        <w:rPr>
          <w:b/>
          <w:i/>
        </w:rPr>
        <w:t xml:space="preserve">The Changes: </w:t>
      </w:r>
      <w:r>
        <w:t>The main change you should notice to this section was an addition of a space for the seller to disclose whether the land is leased. This should be straightforward which is why the choices match others in this section with a simple Y for yes or N for no.</w:t>
      </w:r>
    </w:p>
    <w:p w14:paraId="348D8698" w14:textId="77777777" w:rsidR="003957C1" w:rsidRDefault="003957C1">
      <w:pPr>
        <w:pStyle w:val="BodyText"/>
      </w:pPr>
    </w:p>
    <w:p w14:paraId="34714492" w14:textId="3C6286C7" w:rsidR="003957C1" w:rsidRDefault="00784E31">
      <w:pPr>
        <w:pStyle w:val="BodyText"/>
        <w:ind w:left="879" w:right="936"/>
        <w:jc w:val="both"/>
      </w:pPr>
      <w:r>
        <w:rPr>
          <w:b/>
          <w:i/>
        </w:rPr>
        <w:t xml:space="preserve">Best Practices: </w:t>
      </w:r>
      <w:r>
        <w:t>These are straightforward questions, that Sellers sometimes make mistakes on. Many</w:t>
      </w:r>
      <w:r>
        <w:rPr>
          <w:spacing w:val="-9"/>
        </w:rPr>
        <w:t xml:space="preserve"> </w:t>
      </w:r>
      <w:r>
        <w:t>Sellers</w:t>
      </w:r>
      <w:r>
        <w:rPr>
          <w:spacing w:val="-9"/>
        </w:rPr>
        <w:t xml:space="preserve"> </w:t>
      </w:r>
      <w:r>
        <w:t>have</w:t>
      </w:r>
      <w:r>
        <w:rPr>
          <w:spacing w:val="-10"/>
        </w:rPr>
        <w:t xml:space="preserve"> </w:t>
      </w:r>
      <w:r>
        <w:t>misremembered</w:t>
      </w:r>
      <w:r>
        <w:rPr>
          <w:spacing w:val="-11"/>
        </w:rPr>
        <w:t xml:space="preserve"> </w:t>
      </w:r>
      <w:r>
        <w:t>(or</w:t>
      </w:r>
      <w:r>
        <w:rPr>
          <w:spacing w:val="-9"/>
        </w:rPr>
        <w:t xml:space="preserve"> </w:t>
      </w:r>
      <w:r>
        <w:t>sometimes</w:t>
      </w:r>
      <w:r>
        <w:rPr>
          <w:spacing w:val="-9"/>
        </w:rPr>
        <w:t xml:space="preserve"> </w:t>
      </w:r>
      <w:r>
        <w:t>misrepresented)</w:t>
      </w:r>
      <w:r>
        <w:rPr>
          <w:spacing w:val="-10"/>
        </w:rPr>
        <w:t xml:space="preserve"> </w:t>
      </w:r>
      <w:r>
        <w:t>the</w:t>
      </w:r>
      <w:r>
        <w:rPr>
          <w:spacing w:val="-10"/>
        </w:rPr>
        <w:t xml:space="preserve"> </w:t>
      </w:r>
      <w:r>
        <w:t>size</w:t>
      </w:r>
      <w:r>
        <w:rPr>
          <w:spacing w:val="-9"/>
        </w:rPr>
        <w:t xml:space="preserve"> </w:t>
      </w:r>
      <w:r>
        <w:t>of</w:t>
      </w:r>
      <w:r>
        <w:rPr>
          <w:spacing w:val="-10"/>
        </w:rPr>
        <w:t xml:space="preserve"> </w:t>
      </w:r>
      <w:r>
        <w:t>their</w:t>
      </w:r>
      <w:r>
        <w:rPr>
          <w:spacing w:val="-9"/>
        </w:rPr>
        <w:t xml:space="preserve"> </w:t>
      </w:r>
      <w:r>
        <w:t>property</w:t>
      </w:r>
      <w:r>
        <w:rPr>
          <w:spacing w:val="-9"/>
        </w:rPr>
        <w:t xml:space="preserve"> </w:t>
      </w:r>
      <w:r>
        <w:t>under Number 2. As to number 3, it is likely a lot of Sellers are not aware what their original act of sale or</w:t>
      </w:r>
      <w:r>
        <w:rPr>
          <w:spacing w:val="-6"/>
        </w:rPr>
        <w:t xml:space="preserve"> </w:t>
      </w:r>
      <w:r>
        <w:t>closing</w:t>
      </w:r>
      <w:r>
        <w:rPr>
          <w:spacing w:val="-6"/>
        </w:rPr>
        <w:t xml:space="preserve"> </w:t>
      </w:r>
      <w:r>
        <w:t>documents</w:t>
      </w:r>
      <w:r>
        <w:rPr>
          <w:spacing w:val="-6"/>
        </w:rPr>
        <w:t xml:space="preserve"> </w:t>
      </w:r>
      <w:r>
        <w:t>stated,</w:t>
      </w:r>
      <w:r>
        <w:rPr>
          <w:spacing w:val="-6"/>
        </w:rPr>
        <w:t xml:space="preserve"> </w:t>
      </w:r>
      <w:r>
        <w:t>but</w:t>
      </w:r>
      <w:r>
        <w:rPr>
          <w:spacing w:val="-6"/>
        </w:rPr>
        <w:t xml:space="preserve"> </w:t>
      </w:r>
      <w:r>
        <w:t>persuasive</w:t>
      </w:r>
      <w:r>
        <w:rPr>
          <w:spacing w:val="-6"/>
        </w:rPr>
        <w:t xml:space="preserve"> </w:t>
      </w:r>
      <w:r>
        <w:t>argument</w:t>
      </w:r>
      <w:r>
        <w:rPr>
          <w:spacing w:val="-6"/>
        </w:rPr>
        <w:t xml:space="preserve"> </w:t>
      </w:r>
      <w:r>
        <w:t>can</w:t>
      </w:r>
      <w:r>
        <w:rPr>
          <w:spacing w:val="-6"/>
        </w:rPr>
        <w:t xml:space="preserve"> </w:t>
      </w:r>
      <w:r>
        <w:t>be</w:t>
      </w:r>
      <w:r>
        <w:rPr>
          <w:spacing w:val="-7"/>
        </w:rPr>
        <w:t xml:space="preserve"> </w:t>
      </w:r>
      <w:r>
        <w:t>made</w:t>
      </w:r>
      <w:r>
        <w:rPr>
          <w:spacing w:val="-6"/>
        </w:rPr>
        <w:t xml:space="preserve"> </w:t>
      </w:r>
      <w:r>
        <w:t>that</w:t>
      </w:r>
      <w:r>
        <w:rPr>
          <w:spacing w:val="-6"/>
        </w:rPr>
        <w:t xml:space="preserve"> </w:t>
      </w:r>
      <w:r>
        <w:t>they</w:t>
      </w:r>
      <w:r>
        <w:rPr>
          <w:spacing w:val="-6"/>
        </w:rPr>
        <w:t xml:space="preserve"> </w:t>
      </w:r>
      <w:r>
        <w:t>should</w:t>
      </w:r>
      <w:r>
        <w:rPr>
          <w:spacing w:val="-6"/>
        </w:rPr>
        <w:t xml:space="preserve"> </w:t>
      </w:r>
      <w:r>
        <w:t>be</w:t>
      </w:r>
      <w:r>
        <w:rPr>
          <w:spacing w:val="-7"/>
        </w:rPr>
        <w:t xml:space="preserve"> </w:t>
      </w:r>
      <w:r>
        <w:t>assumed</w:t>
      </w:r>
      <w:r>
        <w:rPr>
          <w:spacing w:val="-6"/>
        </w:rPr>
        <w:t xml:space="preserve"> </w:t>
      </w:r>
      <w:r>
        <w:t>to have knowledge of what was in there. And that documentation can contain information and/or confirmation</w:t>
      </w:r>
      <w:r>
        <w:rPr>
          <w:spacing w:val="-10"/>
        </w:rPr>
        <w:t xml:space="preserve"> </w:t>
      </w:r>
      <w:r>
        <w:t>that</w:t>
      </w:r>
      <w:r>
        <w:rPr>
          <w:spacing w:val="-9"/>
        </w:rPr>
        <w:t xml:space="preserve"> </w:t>
      </w:r>
      <w:r>
        <w:t>some</w:t>
      </w:r>
      <w:r>
        <w:rPr>
          <w:spacing w:val="-11"/>
        </w:rPr>
        <w:t xml:space="preserve"> </w:t>
      </w:r>
      <w:r>
        <w:t>of</w:t>
      </w:r>
      <w:r>
        <w:rPr>
          <w:spacing w:val="-9"/>
        </w:rPr>
        <w:t xml:space="preserve"> </w:t>
      </w:r>
      <w:r>
        <w:t>the</w:t>
      </w:r>
      <w:r>
        <w:rPr>
          <w:spacing w:val="-11"/>
        </w:rPr>
        <w:t xml:space="preserve"> </w:t>
      </w:r>
      <w:r>
        <w:t>things</w:t>
      </w:r>
      <w:r>
        <w:rPr>
          <w:spacing w:val="-11"/>
        </w:rPr>
        <w:t xml:space="preserve"> </w:t>
      </w:r>
      <w:r>
        <w:t>listed</w:t>
      </w:r>
      <w:r>
        <w:rPr>
          <w:spacing w:val="-11"/>
        </w:rPr>
        <w:t xml:space="preserve"> </w:t>
      </w:r>
      <w:r>
        <w:t>in</w:t>
      </w:r>
      <w:r>
        <w:rPr>
          <w:spacing w:val="-10"/>
        </w:rPr>
        <w:t xml:space="preserve"> </w:t>
      </w:r>
      <w:r>
        <w:t>Number</w:t>
      </w:r>
      <w:r>
        <w:rPr>
          <w:spacing w:val="-9"/>
        </w:rPr>
        <w:t xml:space="preserve"> </w:t>
      </w:r>
      <w:r>
        <w:t>3</w:t>
      </w:r>
      <w:r>
        <w:rPr>
          <w:spacing w:val="-11"/>
        </w:rPr>
        <w:t xml:space="preserve"> </w:t>
      </w:r>
      <w:r>
        <w:t>do</w:t>
      </w:r>
      <w:r>
        <w:rPr>
          <w:spacing w:val="-11"/>
        </w:rPr>
        <w:t xml:space="preserve"> </w:t>
      </w:r>
      <w:r>
        <w:t>in</w:t>
      </w:r>
      <w:r>
        <w:rPr>
          <w:spacing w:val="-11"/>
        </w:rPr>
        <w:t xml:space="preserve"> </w:t>
      </w:r>
      <w:r>
        <w:t>fact</w:t>
      </w:r>
      <w:r>
        <w:rPr>
          <w:spacing w:val="-9"/>
        </w:rPr>
        <w:t xml:space="preserve"> </w:t>
      </w:r>
      <w:r>
        <w:t>exist.</w:t>
      </w:r>
      <w:r>
        <w:rPr>
          <w:spacing w:val="-11"/>
        </w:rPr>
        <w:t xml:space="preserve"> </w:t>
      </w:r>
      <w:r>
        <w:t>Sellers</w:t>
      </w:r>
      <w:r>
        <w:rPr>
          <w:spacing w:val="-9"/>
        </w:rPr>
        <w:t xml:space="preserve"> </w:t>
      </w:r>
      <w:r>
        <w:t>need</w:t>
      </w:r>
      <w:r>
        <w:rPr>
          <w:spacing w:val="-11"/>
        </w:rPr>
        <w:t xml:space="preserve"> </w:t>
      </w:r>
      <w:r>
        <w:t>to</w:t>
      </w:r>
      <w:r>
        <w:rPr>
          <w:spacing w:val="-10"/>
        </w:rPr>
        <w:t xml:space="preserve"> </w:t>
      </w:r>
      <w:r>
        <w:t>think</w:t>
      </w:r>
      <w:r>
        <w:rPr>
          <w:spacing w:val="-11"/>
        </w:rPr>
        <w:t xml:space="preserve"> </w:t>
      </w:r>
      <w:r>
        <w:t>about this</w:t>
      </w:r>
      <w:r>
        <w:rPr>
          <w:spacing w:val="-9"/>
        </w:rPr>
        <w:t xml:space="preserve"> </w:t>
      </w:r>
      <w:r>
        <w:t>question</w:t>
      </w:r>
      <w:r>
        <w:rPr>
          <w:spacing w:val="-11"/>
        </w:rPr>
        <w:t xml:space="preserve"> </w:t>
      </w:r>
      <w:r>
        <w:t>and</w:t>
      </w:r>
      <w:r>
        <w:rPr>
          <w:spacing w:val="-10"/>
        </w:rPr>
        <w:t xml:space="preserve"> </w:t>
      </w:r>
      <w:r>
        <w:t>what</w:t>
      </w:r>
      <w:r>
        <w:rPr>
          <w:spacing w:val="-9"/>
        </w:rPr>
        <w:t xml:space="preserve"> </w:t>
      </w:r>
      <w:r>
        <w:t>they</w:t>
      </w:r>
      <w:r>
        <w:rPr>
          <w:spacing w:val="-10"/>
        </w:rPr>
        <w:t xml:space="preserve"> </w:t>
      </w:r>
      <w:r>
        <w:t>were informed</w:t>
      </w:r>
      <w:r>
        <w:rPr>
          <w:spacing w:val="-10"/>
        </w:rPr>
        <w:t xml:space="preserve"> </w:t>
      </w:r>
      <w:r>
        <w:t>of</w:t>
      </w:r>
      <w:r>
        <w:rPr>
          <w:spacing w:val="-10"/>
        </w:rPr>
        <w:t xml:space="preserve"> </w:t>
      </w:r>
      <w:r>
        <w:t>in</w:t>
      </w:r>
      <w:r>
        <w:rPr>
          <w:spacing w:val="-10"/>
        </w:rPr>
        <w:t xml:space="preserve"> </w:t>
      </w:r>
      <w:r>
        <w:t>writing</w:t>
      </w:r>
      <w:r>
        <w:rPr>
          <w:spacing w:val="-10"/>
        </w:rPr>
        <w:t xml:space="preserve"> </w:t>
      </w:r>
      <w:r>
        <w:t>when</w:t>
      </w:r>
      <w:r>
        <w:rPr>
          <w:spacing w:val="-10"/>
        </w:rPr>
        <w:t xml:space="preserve"> </w:t>
      </w:r>
      <w:r>
        <w:t>they</w:t>
      </w:r>
      <w:r>
        <w:rPr>
          <w:spacing w:val="-10"/>
        </w:rPr>
        <w:t xml:space="preserve"> </w:t>
      </w:r>
      <w:r>
        <w:t>purchased</w:t>
      </w:r>
      <w:r>
        <w:rPr>
          <w:spacing w:val="-10"/>
        </w:rPr>
        <w:t xml:space="preserve"> </w:t>
      </w:r>
      <w:r>
        <w:t>the</w:t>
      </w:r>
      <w:r>
        <w:rPr>
          <w:spacing w:val="-9"/>
        </w:rPr>
        <w:t xml:space="preserve"> </w:t>
      </w:r>
      <w:r>
        <w:t>property.</w:t>
      </w:r>
      <w:r>
        <w:rPr>
          <w:spacing w:val="-10"/>
        </w:rPr>
        <w:t xml:space="preserve"> </w:t>
      </w:r>
      <w:proofErr w:type="gramStart"/>
      <w:r>
        <w:t>Finally</w:t>
      </w:r>
      <w:proofErr w:type="gramEnd"/>
      <w:r>
        <w:t xml:space="preserve"> as</w:t>
      </w:r>
      <w:r>
        <w:rPr>
          <w:spacing w:val="-15"/>
        </w:rPr>
        <w:t xml:space="preserve"> </w:t>
      </w:r>
      <w:r>
        <w:t>to</w:t>
      </w:r>
      <w:r>
        <w:rPr>
          <w:spacing w:val="-15"/>
        </w:rPr>
        <w:t xml:space="preserve"> </w:t>
      </w:r>
      <w:r>
        <w:t>Number</w:t>
      </w:r>
      <w:r>
        <w:rPr>
          <w:spacing w:val="-15"/>
        </w:rPr>
        <w:t xml:space="preserve"> </w:t>
      </w:r>
      <w:r>
        <w:t>4,</w:t>
      </w:r>
      <w:r>
        <w:rPr>
          <w:spacing w:val="-15"/>
        </w:rPr>
        <w:t xml:space="preserve"> </w:t>
      </w:r>
      <w:r>
        <w:t>there</w:t>
      </w:r>
      <w:r>
        <w:rPr>
          <w:spacing w:val="-15"/>
        </w:rPr>
        <w:t xml:space="preserve"> </w:t>
      </w:r>
      <w:r>
        <w:t>is</w:t>
      </w:r>
      <w:r>
        <w:rPr>
          <w:spacing w:val="-15"/>
        </w:rPr>
        <w:t xml:space="preserve"> </w:t>
      </w:r>
      <w:r>
        <w:t>no</w:t>
      </w:r>
      <w:r>
        <w:rPr>
          <w:spacing w:val="-15"/>
        </w:rPr>
        <w:t xml:space="preserve"> </w:t>
      </w:r>
      <w:r>
        <w:t>“Not</w:t>
      </w:r>
      <w:r>
        <w:rPr>
          <w:spacing w:val="-15"/>
        </w:rPr>
        <w:t xml:space="preserve"> </w:t>
      </w:r>
      <w:r>
        <w:t>Known”</w:t>
      </w:r>
      <w:r>
        <w:rPr>
          <w:spacing w:val="-15"/>
        </w:rPr>
        <w:t xml:space="preserve"> </w:t>
      </w:r>
      <w:r>
        <w:t>option</w:t>
      </w:r>
      <w:r>
        <w:rPr>
          <w:spacing w:val="-15"/>
        </w:rPr>
        <w:t xml:space="preserve"> </w:t>
      </w:r>
      <w:r>
        <w:t>here,</w:t>
      </w:r>
      <w:r>
        <w:rPr>
          <w:spacing w:val="-15"/>
        </w:rPr>
        <w:t xml:space="preserve"> </w:t>
      </w:r>
      <w:r>
        <w:t>as</w:t>
      </w:r>
      <w:r>
        <w:rPr>
          <w:spacing w:val="-15"/>
        </w:rPr>
        <w:t xml:space="preserve"> </w:t>
      </w:r>
      <w:r>
        <w:t>the</w:t>
      </w:r>
      <w:r>
        <w:rPr>
          <w:spacing w:val="-15"/>
        </w:rPr>
        <w:t xml:space="preserve"> </w:t>
      </w:r>
      <w:r>
        <w:t>question</w:t>
      </w:r>
      <w:r>
        <w:rPr>
          <w:spacing w:val="-15"/>
        </w:rPr>
        <w:t xml:space="preserve"> </w:t>
      </w:r>
      <w:r>
        <w:t>is</w:t>
      </w:r>
      <w:r>
        <w:rPr>
          <w:spacing w:val="-15"/>
        </w:rPr>
        <w:t xml:space="preserve"> </w:t>
      </w:r>
      <w:r>
        <w:t>specifically</w:t>
      </w:r>
      <w:r>
        <w:rPr>
          <w:spacing w:val="-15"/>
        </w:rPr>
        <w:t xml:space="preserve"> </w:t>
      </w:r>
      <w:r>
        <w:t>asking</w:t>
      </w:r>
      <w:r>
        <w:rPr>
          <w:spacing w:val="-15"/>
        </w:rPr>
        <w:t xml:space="preserve"> </w:t>
      </w:r>
      <w:r>
        <w:t>whether you are “aware” of any of the list of rights.</w:t>
      </w:r>
    </w:p>
    <w:p w14:paraId="78605639" w14:textId="77777777" w:rsidR="003957C1" w:rsidRDefault="003957C1">
      <w:pPr>
        <w:jc w:val="both"/>
        <w:sectPr w:rsidR="003957C1">
          <w:pgSz w:w="12240" w:h="15840"/>
          <w:pgMar w:top="1820" w:right="500" w:bottom="1720" w:left="560" w:header="0" w:footer="1528" w:gutter="0"/>
          <w:cols w:space="720"/>
        </w:sectPr>
      </w:pPr>
    </w:p>
    <w:p w14:paraId="22D8C9F6" w14:textId="793DDD1A" w:rsidR="003957C1" w:rsidRDefault="003957C1">
      <w:pPr>
        <w:pStyle w:val="BodyText"/>
        <w:spacing w:before="10"/>
        <w:rPr>
          <w:sz w:val="21"/>
        </w:rPr>
      </w:pPr>
    </w:p>
    <w:p w14:paraId="71C8A294" w14:textId="77777777" w:rsidR="003957C1" w:rsidRDefault="00784E31">
      <w:pPr>
        <w:pStyle w:val="Heading7"/>
        <w:spacing w:before="88"/>
      </w:pPr>
      <w:r>
        <w:rPr>
          <w:noProof/>
        </w:rPr>
        <mc:AlternateContent>
          <mc:Choice Requires="wpg">
            <w:drawing>
              <wp:anchor distT="0" distB="0" distL="0" distR="0" simplePos="0" relativeHeight="15741952" behindDoc="0" locked="0" layoutInCell="1" allowOverlap="1" wp14:anchorId="4BEA3DF1" wp14:editId="74571DD7">
                <wp:simplePos x="0" y="0"/>
                <wp:positionH relativeFrom="page">
                  <wp:posOffset>919733</wp:posOffset>
                </wp:positionH>
                <wp:positionV relativeFrom="paragraph">
                  <wp:posOffset>482477</wp:posOffset>
                </wp:positionV>
                <wp:extent cx="6045835" cy="2823210"/>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5835" cy="2823210"/>
                          <a:chOff x="0" y="0"/>
                          <a:chExt cx="6045835" cy="2823210"/>
                        </a:xfrm>
                      </wpg:grpSpPr>
                      <pic:pic xmlns:pic="http://schemas.openxmlformats.org/drawingml/2006/picture">
                        <pic:nvPicPr>
                          <pic:cNvPr id="65" name="Image 65"/>
                          <pic:cNvPicPr/>
                        </pic:nvPicPr>
                        <pic:blipFill>
                          <a:blip r:embed="rId61" cstate="print"/>
                          <a:stretch>
                            <a:fillRect/>
                          </a:stretch>
                        </pic:blipFill>
                        <pic:spPr>
                          <a:xfrm>
                            <a:off x="0" y="0"/>
                            <a:ext cx="6045707" cy="2823209"/>
                          </a:xfrm>
                          <a:prstGeom prst="rect">
                            <a:avLst/>
                          </a:prstGeom>
                        </pic:spPr>
                      </pic:pic>
                      <pic:pic xmlns:pic="http://schemas.openxmlformats.org/drawingml/2006/picture">
                        <pic:nvPicPr>
                          <pic:cNvPr id="66" name="Image 66"/>
                          <pic:cNvPicPr/>
                        </pic:nvPicPr>
                        <pic:blipFill>
                          <a:blip r:embed="rId62" cstate="print"/>
                          <a:stretch>
                            <a:fillRect/>
                          </a:stretch>
                        </pic:blipFill>
                        <pic:spPr>
                          <a:xfrm>
                            <a:off x="51815" y="90023"/>
                            <a:ext cx="5942329" cy="2719495"/>
                          </a:xfrm>
                          <a:prstGeom prst="rect">
                            <a:avLst/>
                          </a:prstGeom>
                        </pic:spPr>
                      </pic:pic>
                    </wpg:wgp>
                  </a:graphicData>
                </a:graphic>
              </wp:anchor>
            </w:drawing>
          </mc:Choice>
          <mc:Fallback>
            <w:pict>
              <v:group w14:anchorId="7B9B8EDB" id="Group 64" o:spid="_x0000_s1026" style="position:absolute;margin-left:72.4pt;margin-top:38pt;width:476.05pt;height:222.3pt;z-index:15741952;mso-wrap-distance-left:0;mso-wrap-distance-right:0;mso-position-horizontal-relative:page" coordsize="60458,282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yd/aU/5L949/7Cj/8A&#10;oK1+sVfk7+0p/wAl+8e/9hR//QVr3Mp/iy9P1PnM8/gw9f0Z7X/wTo/5KF4v/wCwXF/6Nr73r4I/&#10;4J0f8lC8X/8AYLi/9G1971zZl/vL+X5HVlH+6R9X+YUUUV5h7I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8nf2lP+S/ePf+&#10;wo//AKCtfrFX5O/tKf8AJfvHv/YUf/0Fa9zKf4svT9T5zPP4MPX9Ge1/8E6P+SheL/8AsFxf+ja+&#10;96+CP+CdH/JQvF//AGC4v/Rtfe9c2Zf7y/l+R1ZR/ukfV/mFFFFeYey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J39pT/kv3j3/sKP8A+grX6xV+Tv7Sn/JfvHv/AGFH/wDQVr3Mp/iy&#10;9P1PnM8/gw9f0Z7X/wAE6P8AkoXi/wD7BcX/AKNr73r4I/4J0f8AJQvF/wD2C4v/AEbX3vXNmX+8&#10;v5fkdWUf7pH1f5hRRRXmHs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k7+0p/wAl+8e/9hR//QVr9Yq/&#10;J39pT/kv3j3/ALCj/wDoK17mU/xZen6nzmefwYev6M9r/wCCdH/JQvF//YLi/wDRtfe9fBH/AATo&#10;/wCSheL/APsFxf8Ao2vveubMv95fy/I6so/3SPq/zCiiivMPZ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8nf2lP+S/ePf8AsKP/AOgrX6xV+Tv7Sn/JfvHv/YUf&#10;/wBBWvcyn+LL0/U+czz+DD1/Rntf/BOj/koXi/8A7BcX/o2vvevgj/gnR/yULxf/ANguL/0bX3vX&#10;NmX+8v5fkdWUf7pH1f5hRRRXmHs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8nf2lP+S/ePf+wo/wD6CtfrFX5O/tKf8l+8e/8AYUf/ANBWvcyn+LL0&#10;/U+czz+DD1/Rntf/AATo/wCSheL/APsFxf8Ao2vvevgj/gnR/wAlC8X/APYLi/8ARtfe9c2Zf7y/&#10;l+R1ZR/ukfV/mFFFFeYey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k7+0&#10;p/yX7x7/ANhR/wD0Fa/WKvyd/aU/5L949/7Cj/8AoK17mU/xZen6nzmefwYev6M9r/4J0f8AJQvF&#10;/wD2C4v/AEbX3vXwR/wTo/5KF4v/AOwXF/6Nr73rmzL/AHl/L8jqyj/dI+r/ADCiiivMPZ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J39pT/kv3j3/sKP8A+grX6xV+Tv7Sn/JfvHv/AGFH/wDQVr3Mp/iy&#10;9P1PnM8/gw9f0Z7X/wAE6P8AkoXi/wD7BcX/AKNr73r4I/4J0f8AJQvF/wD2C4v/AEbX3vXNmX+8&#10;v5fkdWUf7pH1f5hRRRXmHs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">
                <v:shape id="Image 65" o:spid="_x0000_s1027" type="#_x0000_t75" style="position:absolute;width:60457;height:28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">
                  <v:imagedata r:id="rId63" o:title=""/>
                </v:shape>
                <v:shape id="Image 66" o:spid="_x0000_s1028" type="#_x0000_t75" style="position:absolute;left:518;top:900;width:59423;height:2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">
                  <v:imagedata r:id="rId64" o:title=""/>
                </v:shape>
                <w10:wrap anchorx="page"/>
              </v:group>
            </w:pict>
          </mc:Fallback>
        </mc:AlternateContent>
      </w:r>
      <w:r>
        <w:t>Page</w:t>
      </w:r>
      <w:r>
        <w:rPr>
          <w:spacing w:val="-7"/>
        </w:rPr>
        <w:t xml:space="preserve"> </w:t>
      </w:r>
      <w:r>
        <w:t>4.3</w:t>
      </w:r>
      <w:r>
        <w:rPr>
          <w:spacing w:val="-5"/>
        </w:rPr>
        <w:t xml:space="preserve"> </w:t>
      </w:r>
      <w:r>
        <w:t>–</w:t>
      </w:r>
      <w:r>
        <w:rPr>
          <w:spacing w:val="-6"/>
        </w:rPr>
        <w:t xml:space="preserve"> </w:t>
      </w:r>
      <w:r>
        <w:t>Section</w:t>
      </w:r>
      <w:r>
        <w:rPr>
          <w:spacing w:val="-5"/>
        </w:rPr>
        <w:t xml:space="preserve"> </w:t>
      </w:r>
      <w:r>
        <w:t>1</w:t>
      </w:r>
      <w:r>
        <w:rPr>
          <w:spacing w:val="-5"/>
        </w:rPr>
        <w:t xml:space="preserve"> </w:t>
      </w:r>
      <w:r>
        <w:t>Land</w:t>
      </w:r>
      <w:r>
        <w:rPr>
          <w:spacing w:val="-6"/>
        </w:rPr>
        <w:t xml:space="preserve"> </w:t>
      </w:r>
      <w:r>
        <w:rPr>
          <w:spacing w:val="-2"/>
        </w:rPr>
        <w:t>(Continued)</w:t>
      </w:r>
    </w:p>
    <w:p w14:paraId="3911FB28" w14:textId="77777777" w:rsidR="003957C1" w:rsidRDefault="003957C1">
      <w:pPr>
        <w:pStyle w:val="BodyText"/>
        <w:rPr>
          <w:b/>
          <w:sz w:val="30"/>
        </w:rPr>
      </w:pPr>
    </w:p>
    <w:p w14:paraId="01DCFCE2" w14:textId="77777777" w:rsidR="003957C1" w:rsidRDefault="003957C1">
      <w:pPr>
        <w:pStyle w:val="BodyText"/>
        <w:rPr>
          <w:b/>
          <w:sz w:val="30"/>
        </w:rPr>
      </w:pPr>
    </w:p>
    <w:p w14:paraId="15DE2B4B" w14:textId="77777777" w:rsidR="003957C1" w:rsidRDefault="003957C1">
      <w:pPr>
        <w:pStyle w:val="BodyText"/>
        <w:rPr>
          <w:b/>
          <w:sz w:val="30"/>
        </w:rPr>
      </w:pPr>
    </w:p>
    <w:p w14:paraId="072F90C7" w14:textId="77777777" w:rsidR="003957C1" w:rsidRDefault="003957C1">
      <w:pPr>
        <w:pStyle w:val="BodyText"/>
        <w:rPr>
          <w:b/>
          <w:sz w:val="30"/>
        </w:rPr>
      </w:pPr>
    </w:p>
    <w:p w14:paraId="46D1D312" w14:textId="77777777" w:rsidR="003957C1" w:rsidRDefault="003957C1">
      <w:pPr>
        <w:pStyle w:val="BodyText"/>
        <w:rPr>
          <w:b/>
          <w:sz w:val="30"/>
        </w:rPr>
      </w:pPr>
    </w:p>
    <w:p w14:paraId="7A9B3CE4" w14:textId="77777777" w:rsidR="003957C1" w:rsidRDefault="003957C1">
      <w:pPr>
        <w:pStyle w:val="BodyText"/>
        <w:rPr>
          <w:b/>
          <w:sz w:val="30"/>
        </w:rPr>
      </w:pPr>
    </w:p>
    <w:p w14:paraId="307BF17D" w14:textId="77777777" w:rsidR="003957C1" w:rsidRDefault="003957C1">
      <w:pPr>
        <w:pStyle w:val="BodyText"/>
        <w:rPr>
          <w:b/>
          <w:sz w:val="30"/>
        </w:rPr>
      </w:pPr>
    </w:p>
    <w:p w14:paraId="1DEC093A" w14:textId="77777777" w:rsidR="003957C1" w:rsidRDefault="003957C1">
      <w:pPr>
        <w:pStyle w:val="BodyText"/>
        <w:rPr>
          <w:b/>
          <w:sz w:val="30"/>
        </w:rPr>
      </w:pPr>
    </w:p>
    <w:p w14:paraId="032AAE1F" w14:textId="77777777" w:rsidR="003957C1" w:rsidRDefault="003957C1">
      <w:pPr>
        <w:pStyle w:val="BodyText"/>
        <w:rPr>
          <w:b/>
          <w:sz w:val="30"/>
        </w:rPr>
      </w:pPr>
    </w:p>
    <w:p w14:paraId="176689A5" w14:textId="77777777" w:rsidR="003957C1" w:rsidRDefault="003957C1">
      <w:pPr>
        <w:pStyle w:val="BodyText"/>
        <w:rPr>
          <w:b/>
          <w:sz w:val="30"/>
        </w:rPr>
      </w:pPr>
    </w:p>
    <w:p w14:paraId="53BB4321" w14:textId="77777777" w:rsidR="003957C1" w:rsidRDefault="003957C1">
      <w:pPr>
        <w:pStyle w:val="BodyText"/>
        <w:rPr>
          <w:b/>
          <w:sz w:val="30"/>
        </w:rPr>
      </w:pPr>
    </w:p>
    <w:p w14:paraId="520B1EB5" w14:textId="77777777" w:rsidR="003957C1" w:rsidRDefault="003957C1">
      <w:pPr>
        <w:pStyle w:val="BodyText"/>
        <w:rPr>
          <w:b/>
          <w:sz w:val="30"/>
        </w:rPr>
      </w:pPr>
    </w:p>
    <w:p w14:paraId="0FA5D7CE" w14:textId="77777777" w:rsidR="003957C1" w:rsidRDefault="003957C1">
      <w:pPr>
        <w:pStyle w:val="BodyText"/>
        <w:rPr>
          <w:b/>
          <w:sz w:val="30"/>
        </w:rPr>
      </w:pPr>
    </w:p>
    <w:p w14:paraId="6854A957" w14:textId="77777777" w:rsidR="003957C1" w:rsidRDefault="003957C1">
      <w:pPr>
        <w:pStyle w:val="BodyText"/>
        <w:rPr>
          <w:b/>
          <w:sz w:val="30"/>
        </w:rPr>
      </w:pPr>
    </w:p>
    <w:p w14:paraId="12F14E97" w14:textId="77777777" w:rsidR="003957C1" w:rsidRDefault="003957C1">
      <w:pPr>
        <w:pStyle w:val="BodyText"/>
        <w:spacing w:before="2"/>
        <w:rPr>
          <w:b/>
          <w:sz w:val="28"/>
        </w:rPr>
      </w:pPr>
    </w:p>
    <w:p w14:paraId="4E60C47B" w14:textId="77777777" w:rsidR="003957C1" w:rsidRDefault="00784E31">
      <w:pPr>
        <w:pStyle w:val="BodyText"/>
        <w:spacing w:before="1"/>
        <w:ind w:left="880" w:right="935"/>
        <w:jc w:val="both"/>
      </w:pPr>
      <w:r>
        <w:rPr>
          <w:b/>
          <w:i/>
        </w:rPr>
        <w:t xml:space="preserve">The Changes: </w:t>
      </w:r>
      <w:r>
        <w:t>Nothing has really changed in this section of the form. As a good reminder each section includes an area such as you’ll notice here for additional information and explanation for “Yes”</w:t>
      </w:r>
      <w:r>
        <w:rPr>
          <w:spacing w:val="-3"/>
        </w:rPr>
        <w:t xml:space="preserve"> </w:t>
      </w:r>
      <w:r>
        <w:t>answers.</w:t>
      </w:r>
      <w:r>
        <w:rPr>
          <w:spacing w:val="-3"/>
        </w:rPr>
        <w:t xml:space="preserve"> </w:t>
      </w:r>
      <w:r>
        <w:t>Any</w:t>
      </w:r>
      <w:r>
        <w:rPr>
          <w:spacing w:val="-5"/>
        </w:rPr>
        <w:t xml:space="preserve"> </w:t>
      </w:r>
      <w:r>
        <w:t>time</w:t>
      </w:r>
      <w:r>
        <w:rPr>
          <w:spacing w:val="-3"/>
        </w:rPr>
        <w:t xml:space="preserve"> </w:t>
      </w:r>
      <w:r>
        <w:t>a</w:t>
      </w:r>
      <w:r>
        <w:rPr>
          <w:spacing w:val="-4"/>
        </w:rPr>
        <w:t xml:space="preserve"> </w:t>
      </w:r>
      <w:r>
        <w:t>seller</w:t>
      </w:r>
      <w:r>
        <w:rPr>
          <w:spacing w:val="-4"/>
        </w:rPr>
        <w:t xml:space="preserve"> </w:t>
      </w:r>
      <w:r>
        <w:t>has</w:t>
      </w:r>
      <w:r>
        <w:rPr>
          <w:spacing w:val="-3"/>
        </w:rPr>
        <w:t xml:space="preserve"> </w:t>
      </w:r>
      <w:r>
        <w:t>selected</w:t>
      </w:r>
      <w:r>
        <w:rPr>
          <w:spacing w:val="-3"/>
        </w:rPr>
        <w:t xml:space="preserve"> </w:t>
      </w:r>
      <w:r>
        <w:t>a</w:t>
      </w:r>
      <w:r>
        <w:rPr>
          <w:spacing w:val="-6"/>
        </w:rPr>
        <w:t xml:space="preserve"> </w:t>
      </w:r>
      <w:r>
        <w:t>choice</w:t>
      </w:r>
      <w:r>
        <w:rPr>
          <w:spacing w:val="-4"/>
        </w:rPr>
        <w:t xml:space="preserve"> </w:t>
      </w:r>
      <w:r>
        <w:t>on</w:t>
      </w:r>
      <w:r>
        <w:rPr>
          <w:spacing w:val="-5"/>
        </w:rPr>
        <w:t xml:space="preserve"> </w:t>
      </w:r>
      <w:r>
        <w:t>the</w:t>
      </w:r>
      <w:r>
        <w:rPr>
          <w:spacing w:val="-3"/>
        </w:rPr>
        <w:t xml:space="preserve"> </w:t>
      </w:r>
      <w:r>
        <w:t>form</w:t>
      </w:r>
      <w:r>
        <w:rPr>
          <w:spacing w:val="-3"/>
        </w:rPr>
        <w:t xml:space="preserve"> </w:t>
      </w:r>
      <w:r>
        <w:t>which</w:t>
      </w:r>
      <w:r>
        <w:rPr>
          <w:spacing w:val="-3"/>
        </w:rPr>
        <w:t xml:space="preserve"> </w:t>
      </w:r>
      <w:r>
        <w:t>acknowledges</w:t>
      </w:r>
      <w:r>
        <w:rPr>
          <w:spacing w:val="-3"/>
        </w:rPr>
        <w:t xml:space="preserve"> </w:t>
      </w:r>
      <w:r>
        <w:t>a</w:t>
      </w:r>
      <w:r>
        <w:rPr>
          <w:spacing w:val="-4"/>
        </w:rPr>
        <w:t xml:space="preserve"> </w:t>
      </w:r>
      <w:r>
        <w:t>defect, it might be prudent to add additional explanations or even additional sheets and/or documents to best provide complete disclosure to potential buyers.</w:t>
      </w:r>
    </w:p>
    <w:p w14:paraId="715E836A" w14:textId="77777777" w:rsidR="003957C1" w:rsidRDefault="003957C1">
      <w:pPr>
        <w:pStyle w:val="BodyText"/>
      </w:pPr>
    </w:p>
    <w:p w14:paraId="51E46674" w14:textId="77777777" w:rsidR="003957C1" w:rsidRDefault="00784E31">
      <w:pPr>
        <w:pStyle w:val="BodyText"/>
        <w:ind w:left="879" w:right="936"/>
        <w:jc w:val="both"/>
      </w:pPr>
      <w:r>
        <w:rPr>
          <w:b/>
          <w:i/>
        </w:rPr>
        <w:t>Best</w:t>
      </w:r>
      <w:r>
        <w:rPr>
          <w:b/>
          <w:i/>
          <w:spacing w:val="-15"/>
        </w:rPr>
        <w:t xml:space="preserve"> </w:t>
      </w:r>
      <w:r>
        <w:rPr>
          <w:b/>
          <w:i/>
        </w:rPr>
        <w:t>Practices:</w:t>
      </w:r>
      <w:r>
        <w:rPr>
          <w:b/>
          <w:i/>
          <w:spacing w:val="12"/>
        </w:rPr>
        <w:t xml:space="preserve"> </w:t>
      </w:r>
      <w:r>
        <w:t>The</w:t>
      </w:r>
      <w:r>
        <w:rPr>
          <w:spacing w:val="-15"/>
        </w:rPr>
        <w:t xml:space="preserve"> </w:t>
      </w:r>
      <w:r>
        <w:t>written</w:t>
      </w:r>
      <w:r>
        <w:rPr>
          <w:spacing w:val="-15"/>
        </w:rPr>
        <w:t xml:space="preserve"> </w:t>
      </w:r>
      <w:r>
        <w:t>“Explanation</w:t>
      </w:r>
      <w:r>
        <w:rPr>
          <w:spacing w:val="-15"/>
        </w:rPr>
        <w:t xml:space="preserve"> </w:t>
      </w:r>
      <w:r>
        <w:t>of</w:t>
      </w:r>
      <w:r>
        <w:rPr>
          <w:spacing w:val="-15"/>
        </w:rPr>
        <w:t xml:space="preserve"> </w:t>
      </w:r>
      <w:r>
        <w:t>Yes</w:t>
      </w:r>
      <w:r>
        <w:rPr>
          <w:spacing w:val="-15"/>
        </w:rPr>
        <w:t xml:space="preserve"> </w:t>
      </w:r>
      <w:r>
        <w:t>Answers”</w:t>
      </w:r>
      <w:r>
        <w:rPr>
          <w:spacing w:val="-15"/>
        </w:rPr>
        <w:t xml:space="preserve"> </w:t>
      </w:r>
      <w:r>
        <w:t>sections</w:t>
      </w:r>
      <w:r>
        <w:rPr>
          <w:spacing w:val="-15"/>
        </w:rPr>
        <w:t xml:space="preserve"> </w:t>
      </w:r>
      <w:r>
        <w:t>found</w:t>
      </w:r>
      <w:r>
        <w:rPr>
          <w:spacing w:val="-15"/>
        </w:rPr>
        <w:t xml:space="preserve"> </w:t>
      </w:r>
      <w:r>
        <w:t>throughout</w:t>
      </w:r>
      <w:r>
        <w:rPr>
          <w:spacing w:val="-15"/>
        </w:rPr>
        <w:t xml:space="preserve"> </w:t>
      </w:r>
      <w:r>
        <w:t>the</w:t>
      </w:r>
      <w:r>
        <w:rPr>
          <w:spacing w:val="-15"/>
        </w:rPr>
        <w:t xml:space="preserve"> </w:t>
      </w:r>
      <w:r>
        <w:t>Property Disclosure Form is where a lot of Sellers, and sadly by association, their agents, get into trouble. Numerous</w:t>
      </w:r>
      <w:r>
        <w:rPr>
          <w:spacing w:val="-10"/>
        </w:rPr>
        <w:t xml:space="preserve"> </w:t>
      </w:r>
      <w:r>
        <w:t>lawsuits</w:t>
      </w:r>
      <w:r>
        <w:rPr>
          <w:spacing w:val="-9"/>
        </w:rPr>
        <w:t xml:space="preserve"> </w:t>
      </w:r>
      <w:r>
        <w:t>have</w:t>
      </w:r>
      <w:r>
        <w:rPr>
          <w:spacing w:val="-10"/>
        </w:rPr>
        <w:t xml:space="preserve"> </w:t>
      </w:r>
      <w:r>
        <w:t>been</w:t>
      </w:r>
      <w:r>
        <w:rPr>
          <w:spacing w:val="-9"/>
        </w:rPr>
        <w:t xml:space="preserve"> </w:t>
      </w:r>
      <w:r>
        <w:t>filed</w:t>
      </w:r>
      <w:r>
        <w:rPr>
          <w:spacing w:val="-11"/>
        </w:rPr>
        <w:t xml:space="preserve"> </w:t>
      </w:r>
      <w:r>
        <w:t>arising</w:t>
      </w:r>
      <w:r>
        <w:rPr>
          <w:spacing w:val="-9"/>
        </w:rPr>
        <w:t xml:space="preserve"> </w:t>
      </w:r>
      <w:r>
        <w:t>out</w:t>
      </w:r>
      <w:r>
        <w:rPr>
          <w:spacing w:val="-9"/>
        </w:rPr>
        <w:t xml:space="preserve"> </w:t>
      </w:r>
      <w:r>
        <w:t>of</w:t>
      </w:r>
      <w:r>
        <w:rPr>
          <w:spacing w:val="-9"/>
        </w:rPr>
        <w:t xml:space="preserve"> </w:t>
      </w:r>
      <w:r>
        <w:t>situations</w:t>
      </w:r>
      <w:r>
        <w:rPr>
          <w:spacing w:val="-10"/>
        </w:rPr>
        <w:t xml:space="preserve"> </w:t>
      </w:r>
      <w:r>
        <w:t>such</w:t>
      </w:r>
      <w:r>
        <w:rPr>
          <w:spacing w:val="-9"/>
        </w:rPr>
        <w:t xml:space="preserve"> </w:t>
      </w:r>
      <w:r>
        <w:t>as</w:t>
      </w:r>
      <w:r>
        <w:rPr>
          <w:spacing w:val="-9"/>
        </w:rPr>
        <w:t xml:space="preserve"> </w:t>
      </w:r>
      <w:r>
        <w:t>“yes</w:t>
      </w:r>
      <w:r>
        <w:rPr>
          <w:spacing w:val="-10"/>
        </w:rPr>
        <w:t xml:space="preserve"> </w:t>
      </w:r>
      <w:r>
        <w:t>the</w:t>
      </w:r>
      <w:r>
        <w:rPr>
          <w:spacing w:val="-10"/>
        </w:rPr>
        <w:t xml:space="preserve"> </w:t>
      </w:r>
      <w:r>
        <w:t>seller</w:t>
      </w:r>
      <w:r>
        <w:rPr>
          <w:spacing w:val="-10"/>
        </w:rPr>
        <w:t xml:space="preserve"> </w:t>
      </w:r>
      <w:r>
        <w:t>stated</w:t>
      </w:r>
      <w:r>
        <w:rPr>
          <w:spacing w:val="-11"/>
        </w:rPr>
        <w:t xml:space="preserve"> </w:t>
      </w:r>
      <w:r>
        <w:t>there</w:t>
      </w:r>
      <w:r>
        <w:rPr>
          <w:spacing w:val="-9"/>
        </w:rPr>
        <w:t xml:space="preserve"> </w:t>
      </w:r>
      <w:r>
        <w:t>was prior</w:t>
      </w:r>
      <w:r>
        <w:rPr>
          <w:spacing w:val="-8"/>
        </w:rPr>
        <w:t xml:space="preserve"> </w:t>
      </w:r>
      <w:r>
        <w:t>flooding,</w:t>
      </w:r>
      <w:r>
        <w:rPr>
          <w:spacing w:val="-7"/>
        </w:rPr>
        <w:t xml:space="preserve"> </w:t>
      </w:r>
      <w:r>
        <w:t>but</w:t>
      </w:r>
      <w:r>
        <w:rPr>
          <w:spacing w:val="-7"/>
        </w:rPr>
        <w:t xml:space="preserve"> </w:t>
      </w:r>
      <w:r>
        <w:t>only</w:t>
      </w:r>
      <w:r>
        <w:rPr>
          <w:spacing w:val="-8"/>
        </w:rPr>
        <w:t xml:space="preserve"> </w:t>
      </w:r>
      <w:r>
        <w:t>wrote</w:t>
      </w:r>
      <w:r>
        <w:rPr>
          <w:spacing w:val="-7"/>
        </w:rPr>
        <w:t xml:space="preserve"> </w:t>
      </w:r>
      <w:r>
        <w:t>about</w:t>
      </w:r>
      <w:r>
        <w:rPr>
          <w:spacing w:val="-8"/>
        </w:rPr>
        <w:t xml:space="preserve"> </w:t>
      </w:r>
      <w:r>
        <w:t>a</w:t>
      </w:r>
      <w:r>
        <w:rPr>
          <w:spacing w:val="-7"/>
        </w:rPr>
        <w:t xml:space="preserve"> </w:t>
      </w:r>
      <w:r>
        <w:t>hose</w:t>
      </w:r>
      <w:r>
        <w:rPr>
          <w:spacing w:val="-7"/>
        </w:rPr>
        <w:t xml:space="preserve"> </w:t>
      </w:r>
      <w:r>
        <w:t>leak</w:t>
      </w:r>
      <w:r>
        <w:rPr>
          <w:spacing w:val="-7"/>
        </w:rPr>
        <w:t xml:space="preserve"> </w:t>
      </w:r>
      <w:r>
        <w:t>in</w:t>
      </w:r>
      <w:r>
        <w:rPr>
          <w:spacing w:val="-7"/>
        </w:rPr>
        <w:t xml:space="preserve"> </w:t>
      </w:r>
      <w:r>
        <w:t>a</w:t>
      </w:r>
      <w:r>
        <w:rPr>
          <w:spacing w:val="-7"/>
        </w:rPr>
        <w:t xml:space="preserve"> </w:t>
      </w:r>
      <w:r>
        <w:t>laundry</w:t>
      </w:r>
      <w:r>
        <w:rPr>
          <w:spacing w:val="-8"/>
        </w:rPr>
        <w:t xml:space="preserve"> </w:t>
      </w:r>
      <w:r>
        <w:t>room</w:t>
      </w:r>
      <w:r>
        <w:rPr>
          <w:spacing w:val="-7"/>
        </w:rPr>
        <w:t xml:space="preserve"> </w:t>
      </w:r>
      <w:r>
        <w:t>and</w:t>
      </w:r>
      <w:r>
        <w:rPr>
          <w:spacing w:val="-7"/>
        </w:rPr>
        <w:t xml:space="preserve"> </w:t>
      </w:r>
      <w:r>
        <w:t>not</w:t>
      </w:r>
      <w:r>
        <w:rPr>
          <w:spacing w:val="-8"/>
        </w:rPr>
        <w:t xml:space="preserve"> </w:t>
      </w:r>
      <w:r>
        <w:t>the</w:t>
      </w:r>
      <w:r>
        <w:rPr>
          <w:spacing w:val="-7"/>
        </w:rPr>
        <w:t xml:space="preserve"> </w:t>
      </w:r>
      <w:r>
        <w:t>5</w:t>
      </w:r>
      <w:r>
        <w:rPr>
          <w:spacing w:val="-7"/>
        </w:rPr>
        <w:t xml:space="preserve"> </w:t>
      </w:r>
      <w:r>
        <w:t>feet</w:t>
      </w:r>
      <w:r>
        <w:rPr>
          <w:spacing w:val="-7"/>
        </w:rPr>
        <w:t xml:space="preserve"> </w:t>
      </w:r>
      <w:r>
        <w:t>of</w:t>
      </w:r>
      <w:r>
        <w:rPr>
          <w:spacing w:val="-8"/>
        </w:rPr>
        <w:t xml:space="preserve"> </w:t>
      </w:r>
      <w:r>
        <w:t>water</w:t>
      </w:r>
      <w:r>
        <w:rPr>
          <w:spacing w:val="-7"/>
        </w:rPr>
        <w:t xml:space="preserve"> </w:t>
      </w:r>
      <w:r>
        <w:t>from Hurricane</w:t>
      </w:r>
      <w:r>
        <w:rPr>
          <w:spacing w:val="-7"/>
        </w:rPr>
        <w:t xml:space="preserve"> </w:t>
      </w:r>
      <w:r>
        <w:t>Ida.”</w:t>
      </w:r>
      <w:r>
        <w:rPr>
          <w:spacing w:val="-7"/>
        </w:rPr>
        <w:t xml:space="preserve"> </w:t>
      </w:r>
      <w:r>
        <w:t>That</w:t>
      </w:r>
      <w:r>
        <w:rPr>
          <w:spacing w:val="-7"/>
        </w:rPr>
        <w:t xml:space="preserve"> </w:t>
      </w:r>
      <w:r>
        <w:t>is</w:t>
      </w:r>
      <w:r>
        <w:rPr>
          <w:spacing w:val="-7"/>
        </w:rPr>
        <w:t xml:space="preserve"> </w:t>
      </w:r>
      <w:r>
        <w:t>obviously</w:t>
      </w:r>
      <w:r>
        <w:rPr>
          <w:spacing w:val="-7"/>
        </w:rPr>
        <w:t xml:space="preserve"> </w:t>
      </w:r>
      <w:r>
        <w:t>a</w:t>
      </w:r>
      <w:r>
        <w:rPr>
          <w:spacing w:val="-7"/>
        </w:rPr>
        <w:t xml:space="preserve"> </w:t>
      </w:r>
      <w:r>
        <w:t>glaring</w:t>
      </w:r>
      <w:r>
        <w:rPr>
          <w:spacing w:val="-7"/>
        </w:rPr>
        <w:t xml:space="preserve"> </w:t>
      </w:r>
      <w:r>
        <w:t>example,</w:t>
      </w:r>
      <w:r>
        <w:rPr>
          <w:spacing w:val="-7"/>
        </w:rPr>
        <w:t xml:space="preserve"> </w:t>
      </w:r>
      <w:r>
        <w:t>but</w:t>
      </w:r>
      <w:r>
        <w:rPr>
          <w:spacing w:val="-7"/>
        </w:rPr>
        <w:t xml:space="preserve"> </w:t>
      </w:r>
      <w:r>
        <w:t>arguments</w:t>
      </w:r>
      <w:r>
        <w:rPr>
          <w:spacing w:val="-7"/>
        </w:rPr>
        <w:t xml:space="preserve"> </w:t>
      </w:r>
      <w:r>
        <w:t>do</w:t>
      </w:r>
      <w:r>
        <w:rPr>
          <w:spacing w:val="-7"/>
        </w:rPr>
        <w:t xml:space="preserve"> </w:t>
      </w:r>
      <w:r>
        <w:t>get</w:t>
      </w:r>
      <w:r>
        <w:rPr>
          <w:spacing w:val="-8"/>
        </w:rPr>
        <w:t xml:space="preserve"> </w:t>
      </w:r>
      <w:r>
        <w:t>made</w:t>
      </w:r>
      <w:r>
        <w:rPr>
          <w:spacing w:val="-7"/>
        </w:rPr>
        <w:t xml:space="preserve"> </w:t>
      </w:r>
      <w:r>
        <w:t>that</w:t>
      </w:r>
      <w:r>
        <w:rPr>
          <w:spacing w:val="-7"/>
        </w:rPr>
        <w:t xml:space="preserve"> </w:t>
      </w:r>
      <w:r>
        <w:t>explanations are</w:t>
      </w:r>
      <w:r>
        <w:rPr>
          <w:spacing w:val="-11"/>
        </w:rPr>
        <w:t xml:space="preserve"> </w:t>
      </w:r>
      <w:r>
        <w:t>not</w:t>
      </w:r>
      <w:r>
        <w:rPr>
          <w:spacing w:val="-10"/>
        </w:rPr>
        <w:t xml:space="preserve"> </w:t>
      </w:r>
      <w:r>
        <w:t>detailed</w:t>
      </w:r>
      <w:r>
        <w:rPr>
          <w:spacing w:val="-11"/>
        </w:rPr>
        <w:t xml:space="preserve"> </w:t>
      </w:r>
      <w:r>
        <w:t>enough,</w:t>
      </w:r>
      <w:r>
        <w:rPr>
          <w:spacing w:val="-12"/>
        </w:rPr>
        <w:t xml:space="preserve"> </w:t>
      </w:r>
      <w:r>
        <w:t>so</w:t>
      </w:r>
      <w:r>
        <w:rPr>
          <w:spacing w:val="-11"/>
        </w:rPr>
        <w:t xml:space="preserve"> </w:t>
      </w:r>
      <w:r>
        <w:t>it</w:t>
      </w:r>
      <w:r>
        <w:rPr>
          <w:spacing w:val="-10"/>
        </w:rPr>
        <w:t xml:space="preserve"> </w:t>
      </w:r>
      <w:r>
        <w:t>is</w:t>
      </w:r>
      <w:r>
        <w:rPr>
          <w:spacing w:val="-11"/>
        </w:rPr>
        <w:t xml:space="preserve"> </w:t>
      </w:r>
      <w:r>
        <w:t>best</w:t>
      </w:r>
      <w:r>
        <w:rPr>
          <w:spacing w:val="-12"/>
        </w:rPr>
        <w:t xml:space="preserve"> </w:t>
      </w:r>
      <w:r>
        <w:t>to</w:t>
      </w:r>
      <w:r>
        <w:rPr>
          <w:spacing w:val="-11"/>
        </w:rPr>
        <w:t xml:space="preserve"> </w:t>
      </w:r>
      <w:r>
        <w:t>tell</w:t>
      </w:r>
      <w:r>
        <w:rPr>
          <w:spacing w:val="-10"/>
        </w:rPr>
        <w:t xml:space="preserve"> </w:t>
      </w:r>
      <w:r>
        <w:t>your</w:t>
      </w:r>
      <w:r>
        <w:rPr>
          <w:spacing w:val="-10"/>
        </w:rPr>
        <w:t xml:space="preserve"> </w:t>
      </w:r>
      <w:r>
        <w:t>clients</w:t>
      </w:r>
      <w:r>
        <w:rPr>
          <w:spacing w:val="-12"/>
        </w:rPr>
        <w:t xml:space="preserve"> </w:t>
      </w:r>
      <w:r>
        <w:t>to</w:t>
      </w:r>
      <w:r>
        <w:rPr>
          <w:spacing w:val="-11"/>
        </w:rPr>
        <w:t xml:space="preserve"> </w:t>
      </w:r>
      <w:r>
        <w:t>be</w:t>
      </w:r>
      <w:r>
        <w:rPr>
          <w:spacing w:val="-11"/>
        </w:rPr>
        <w:t xml:space="preserve"> </w:t>
      </w:r>
      <w:r>
        <w:t>sure</w:t>
      </w:r>
      <w:r>
        <w:rPr>
          <w:spacing w:val="-11"/>
        </w:rPr>
        <w:t xml:space="preserve"> </w:t>
      </w:r>
      <w:r>
        <w:t>they</w:t>
      </w:r>
      <w:r>
        <w:rPr>
          <w:spacing w:val="-11"/>
        </w:rPr>
        <w:t xml:space="preserve"> </w:t>
      </w:r>
      <w:r>
        <w:t>are</w:t>
      </w:r>
      <w:r>
        <w:rPr>
          <w:spacing w:val="-12"/>
        </w:rPr>
        <w:t xml:space="preserve"> </w:t>
      </w:r>
      <w:r>
        <w:t>providing</w:t>
      </w:r>
      <w:r>
        <w:rPr>
          <w:spacing w:val="-11"/>
        </w:rPr>
        <w:t xml:space="preserve"> </w:t>
      </w:r>
      <w:r>
        <w:t>an</w:t>
      </w:r>
      <w:r>
        <w:rPr>
          <w:spacing w:val="-12"/>
        </w:rPr>
        <w:t xml:space="preserve"> </w:t>
      </w:r>
      <w:r>
        <w:t>explanation to all issues when they mark “Yes” to a question that calls for more detail.</w:t>
      </w:r>
    </w:p>
    <w:p w14:paraId="423B4E2D" w14:textId="77777777" w:rsidR="003957C1" w:rsidRDefault="003957C1">
      <w:pPr>
        <w:jc w:val="both"/>
        <w:sectPr w:rsidR="003957C1">
          <w:pgSz w:w="12240" w:h="15840"/>
          <w:pgMar w:top="1820" w:right="500" w:bottom="1720" w:left="560" w:header="0" w:footer="1528" w:gutter="0"/>
          <w:cols w:space="720"/>
        </w:sectPr>
      </w:pPr>
    </w:p>
    <w:p w14:paraId="7832EC9C" w14:textId="55583551" w:rsidR="003957C1" w:rsidRDefault="003957C1">
      <w:pPr>
        <w:pStyle w:val="BodyText"/>
        <w:spacing w:before="10"/>
        <w:rPr>
          <w:sz w:val="21"/>
        </w:rPr>
      </w:pPr>
    </w:p>
    <w:p w14:paraId="54AC1BD3" w14:textId="77777777" w:rsidR="003957C1" w:rsidRDefault="00784E31">
      <w:pPr>
        <w:pStyle w:val="Heading7"/>
        <w:spacing w:before="88"/>
      </w:pPr>
      <w:r>
        <w:rPr>
          <w:noProof/>
        </w:rPr>
        <mc:AlternateContent>
          <mc:Choice Requires="wpg">
            <w:drawing>
              <wp:anchor distT="0" distB="0" distL="0" distR="0" simplePos="0" relativeHeight="15742976" behindDoc="0" locked="0" layoutInCell="1" allowOverlap="1" wp14:anchorId="1F7856A9" wp14:editId="66A161F1">
                <wp:simplePos x="0" y="0"/>
                <wp:positionH relativeFrom="page">
                  <wp:posOffset>919733</wp:posOffset>
                </wp:positionH>
                <wp:positionV relativeFrom="paragraph">
                  <wp:posOffset>451235</wp:posOffset>
                </wp:positionV>
                <wp:extent cx="6046470" cy="3347720"/>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6470" cy="3347720"/>
                          <a:chOff x="0" y="0"/>
                          <a:chExt cx="6046470" cy="3347720"/>
                        </a:xfrm>
                      </wpg:grpSpPr>
                      <pic:pic xmlns:pic="http://schemas.openxmlformats.org/drawingml/2006/picture">
                        <pic:nvPicPr>
                          <pic:cNvPr id="69" name="Image 69"/>
                          <pic:cNvPicPr/>
                        </pic:nvPicPr>
                        <pic:blipFill>
                          <a:blip r:embed="rId65" cstate="print"/>
                          <a:stretch>
                            <a:fillRect/>
                          </a:stretch>
                        </pic:blipFill>
                        <pic:spPr>
                          <a:xfrm>
                            <a:off x="0" y="0"/>
                            <a:ext cx="6046469" cy="3347465"/>
                          </a:xfrm>
                          <a:prstGeom prst="rect">
                            <a:avLst/>
                          </a:prstGeom>
                        </pic:spPr>
                      </pic:pic>
                      <pic:pic xmlns:pic="http://schemas.openxmlformats.org/drawingml/2006/picture">
                        <pic:nvPicPr>
                          <pic:cNvPr id="70" name="Image 70"/>
                          <pic:cNvPicPr/>
                        </pic:nvPicPr>
                        <pic:blipFill>
                          <a:blip r:embed="rId66" cstate="print"/>
                          <a:stretch>
                            <a:fillRect/>
                          </a:stretch>
                        </pic:blipFill>
                        <pic:spPr>
                          <a:xfrm>
                            <a:off x="51815" y="90258"/>
                            <a:ext cx="5942731" cy="3244214"/>
                          </a:xfrm>
                          <a:prstGeom prst="rect">
                            <a:avLst/>
                          </a:prstGeom>
                        </pic:spPr>
                      </pic:pic>
                    </wpg:wgp>
                  </a:graphicData>
                </a:graphic>
              </wp:anchor>
            </w:drawing>
          </mc:Choice>
          <mc:Fallback>
            <w:pict>
              <v:group w14:anchorId="50B9D73A" id="Group 68" o:spid="_x0000_s1026" style="position:absolute;margin-left:72.4pt;margin-top:35.55pt;width:476.1pt;height:263.6pt;z-index:15742976;mso-wrap-distance-left:0;mso-wrap-distance-right:0;mso-position-horizontal-relative:page" coordsize="60464,334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Pf8FHf+Qv4E/wCuF5/6FDRR/wAFHf8AkL+BP+uF5/6FDRX2eA/3&#10;aHz/ADZ+fZp/vk/l+SO0/wCCd3/JL/En/YZP/oiKvq2vlL/gnd/yS/xJ/wBhk/8AoiKvq2vmsb/v&#10;Ez7DLv8AdKfoFFFFcJ6I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h7/AIKO/wDIX8Cf9cLz/wBChoo/4KO/&#10;8hfwJ/1wvP8A0KGivs8B/u0Pn+bPz7NP98n8vyR2n/BO7/kl/iT/ALDJ/wDREVfVtfKX/BO7/kl/&#10;iT/sMn/0RFX1bXzWN/3iZ9hl3+6U/QKKKK4T0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">
                <v:shape id="Image 69" o:spid="_x0000_s1027" type="#_x0000_t75" style="position:absolute;width:60464;height:33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">
                  <v:imagedata r:id="rId67" o:title=""/>
                </v:shape>
                <v:shape id="Image 70" o:spid="_x0000_s1028" type="#_x0000_t75" style="position:absolute;left:518;top:902;width:59427;height:32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">
                  <v:imagedata r:id="rId68" o:title=""/>
                </v:shape>
                <w10:wrap anchorx="page"/>
              </v:group>
            </w:pict>
          </mc:Fallback>
        </mc:AlternateContent>
      </w:r>
      <w:r>
        <w:t>Page</w:t>
      </w:r>
      <w:r>
        <w:rPr>
          <w:spacing w:val="-10"/>
        </w:rPr>
        <w:t xml:space="preserve"> </w:t>
      </w:r>
      <w:r>
        <w:t>5.1</w:t>
      </w:r>
      <w:r>
        <w:rPr>
          <w:spacing w:val="-9"/>
        </w:rPr>
        <w:t xml:space="preserve"> </w:t>
      </w:r>
      <w:r>
        <w:t>–</w:t>
      </w:r>
      <w:r>
        <w:rPr>
          <w:spacing w:val="-9"/>
        </w:rPr>
        <w:t xml:space="preserve"> </w:t>
      </w:r>
      <w:r>
        <w:t>Section</w:t>
      </w:r>
      <w:r>
        <w:rPr>
          <w:spacing w:val="-9"/>
        </w:rPr>
        <w:t xml:space="preserve"> </w:t>
      </w:r>
      <w:r>
        <w:t>2</w:t>
      </w:r>
      <w:r>
        <w:rPr>
          <w:spacing w:val="-9"/>
        </w:rPr>
        <w:t xml:space="preserve"> </w:t>
      </w:r>
      <w:r>
        <w:t>Termites,</w:t>
      </w:r>
      <w:r>
        <w:rPr>
          <w:spacing w:val="-8"/>
        </w:rPr>
        <w:t xml:space="preserve"> </w:t>
      </w:r>
      <w:r>
        <w:t>Wood-Destroying</w:t>
      </w:r>
      <w:r>
        <w:rPr>
          <w:spacing w:val="-9"/>
        </w:rPr>
        <w:t xml:space="preserve"> </w:t>
      </w:r>
      <w:r>
        <w:t>Insects</w:t>
      </w:r>
      <w:r>
        <w:rPr>
          <w:spacing w:val="-9"/>
        </w:rPr>
        <w:t xml:space="preserve"> </w:t>
      </w:r>
      <w:r>
        <w:t>and</w:t>
      </w:r>
      <w:r>
        <w:rPr>
          <w:spacing w:val="-9"/>
        </w:rPr>
        <w:t xml:space="preserve"> </w:t>
      </w:r>
      <w:r>
        <w:rPr>
          <w:spacing w:val="-2"/>
        </w:rPr>
        <w:t>Organisms</w:t>
      </w:r>
    </w:p>
    <w:p w14:paraId="69B450EE" w14:textId="77777777" w:rsidR="003957C1" w:rsidRDefault="003957C1">
      <w:pPr>
        <w:pStyle w:val="BodyText"/>
        <w:rPr>
          <w:b/>
          <w:sz w:val="30"/>
        </w:rPr>
      </w:pPr>
    </w:p>
    <w:p w14:paraId="4591AE26" w14:textId="77777777" w:rsidR="003957C1" w:rsidRDefault="003957C1">
      <w:pPr>
        <w:pStyle w:val="BodyText"/>
        <w:rPr>
          <w:b/>
          <w:sz w:val="30"/>
        </w:rPr>
      </w:pPr>
    </w:p>
    <w:p w14:paraId="00D2D308" w14:textId="77777777" w:rsidR="003957C1" w:rsidRDefault="003957C1">
      <w:pPr>
        <w:pStyle w:val="BodyText"/>
        <w:rPr>
          <w:b/>
          <w:sz w:val="30"/>
        </w:rPr>
      </w:pPr>
    </w:p>
    <w:p w14:paraId="32F68A9C" w14:textId="77777777" w:rsidR="003957C1" w:rsidRDefault="003957C1">
      <w:pPr>
        <w:pStyle w:val="BodyText"/>
        <w:rPr>
          <w:b/>
          <w:sz w:val="30"/>
        </w:rPr>
      </w:pPr>
    </w:p>
    <w:p w14:paraId="37305F0F" w14:textId="77777777" w:rsidR="003957C1" w:rsidRDefault="003957C1">
      <w:pPr>
        <w:pStyle w:val="BodyText"/>
        <w:rPr>
          <w:b/>
          <w:sz w:val="30"/>
        </w:rPr>
      </w:pPr>
    </w:p>
    <w:p w14:paraId="55BBA65D" w14:textId="77777777" w:rsidR="003957C1" w:rsidRDefault="003957C1">
      <w:pPr>
        <w:pStyle w:val="BodyText"/>
        <w:rPr>
          <w:b/>
          <w:sz w:val="30"/>
        </w:rPr>
      </w:pPr>
    </w:p>
    <w:p w14:paraId="1AEA3320" w14:textId="77777777" w:rsidR="003957C1" w:rsidRDefault="003957C1">
      <w:pPr>
        <w:pStyle w:val="BodyText"/>
        <w:rPr>
          <w:b/>
          <w:sz w:val="30"/>
        </w:rPr>
      </w:pPr>
    </w:p>
    <w:p w14:paraId="25B81756" w14:textId="77777777" w:rsidR="003957C1" w:rsidRDefault="003957C1">
      <w:pPr>
        <w:pStyle w:val="BodyText"/>
        <w:rPr>
          <w:b/>
          <w:sz w:val="30"/>
        </w:rPr>
      </w:pPr>
    </w:p>
    <w:p w14:paraId="22640760" w14:textId="77777777" w:rsidR="003957C1" w:rsidRDefault="003957C1">
      <w:pPr>
        <w:pStyle w:val="BodyText"/>
        <w:rPr>
          <w:b/>
          <w:sz w:val="30"/>
        </w:rPr>
      </w:pPr>
    </w:p>
    <w:p w14:paraId="727BAC23" w14:textId="77777777" w:rsidR="003957C1" w:rsidRDefault="003957C1">
      <w:pPr>
        <w:pStyle w:val="BodyText"/>
        <w:rPr>
          <w:b/>
          <w:sz w:val="30"/>
        </w:rPr>
      </w:pPr>
    </w:p>
    <w:p w14:paraId="0D87B8BF" w14:textId="77777777" w:rsidR="003957C1" w:rsidRDefault="003957C1">
      <w:pPr>
        <w:pStyle w:val="BodyText"/>
        <w:rPr>
          <w:b/>
          <w:sz w:val="30"/>
        </w:rPr>
      </w:pPr>
    </w:p>
    <w:p w14:paraId="2AC73EF2" w14:textId="77777777" w:rsidR="003957C1" w:rsidRDefault="003957C1">
      <w:pPr>
        <w:pStyle w:val="BodyText"/>
        <w:rPr>
          <w:b/>
          <w:sz w:val="30"/>
        </w:rPr>
      </w:pPr>
    </w:p>
    <w:p w14:paraId="38C68F4C" w14:textId="77777777" w:rsidR="003957C1" w:rsidRDefault="003957C1">
      <w:pPr>
        <w:pStyle w:val="BodyText"/>
        <w:rPr>
          <w:b/>
          <w:sz w:val="30"/>
        </w:rPr>
      </w:pPr>
    </w:p>
    <w:p w14:paraId="34743818" w14:textId="77777777" w:rsidR="003957C1" w:rsidRDefault="003957C1">
      <w:pPr>
        <w:pStyle w:val="BodyText"/>
        <w:rPr>
          <w:b/>
          <w:sz w:val="30"/>
        </w:rPr>
      </w:pPr>
    </w:p>
    <w:p w14:paraId="6998B041" w14:textId="77777777" w:rsidR="003957C1" w:rsidRDefault="003957C1">
      <w:pPr>
        <w:pStyle w:val="BodyText"/>
        <w:rPr>
          <w:b/>
          <w:sz w:val="30"/>
        </w:rPr>
      </w:pPr>
    </w:p>
    <w:p w14:paraId="21AEAF04" w14:textId="77777777" w:rsidR="003957C1" w:rsidRDefault="003957C1">
      <w:pPr>
        <w:pStyle w:val="BodyText"/>
        <w:rPr>
          <w:b/>
          <w:sz w:val="30"/>
        </w:rPr>
      </w:pPr>
    </w:p>
    <w:p w14:paraId="457CFA87" w14:textId="77777777" w:rsidR="003957C1" w:rsidRDefault="003957C1">
      <w:pPr>
        <w:pStyle w:val="BodyText"/>
        <w:spacing w:before="2"/>
        <w:rPr>
          <w:b/>
          <w:sz w:val="30"/>
        </w:rPr>
      </w:pPr>
    </w:p>
    <w:p w14:paraId="66A3F138" w14:textId="77777777" w:rsidR="003957C1" w:rsidRDefault="00784E31">
      <w:pPr>
        <w:pStyle w:val="BodyText"/>
        <w:ind w:left="879" w:right="936"/>
        <w:jc w:val="both"/>
      </w:pPr>
      <w:r>
        <w:rPr>
          <w:b/>
          <w:i/>
        </w:rPr>
        <w:t xml:space="preserve">The Changes: </w:t>
      </w:r>
      <w:r>
        <w:t>In this section the only slight change was the addition of the “N” choice box for items c and d under choice 6. Previously the only choice here was either “Y” or “NK”, and the “N” box was added for clarity from the seller. For instance, if the seller’s knowledge is that there was no damage to the property and/or nothing was repaired then a clear no is likely a better choice than simply Not Known.</w:t>
      </w:r>
    </w:p>
    <w:p w14:paraId="3A69EBED" w14:textId="77777777" w:rsidR="003957C1" w:rsidRDefault="003957C1">
      <w:pPr>
        <w:pStyle w:val="BodyText"/>
        <w:spacing w:before="11"/>
        <w:rPr>
          <w:sz w:val="23"/>
        </w:rPr>
      </w:pPr>
    </w:p>
    <w:p w14:paraId="0C8CC33C" w14:textId="77777777" w:rsidR="003957C1" w:rsidRDefault="00784E31">
      <w:pPr>
        <w:pStyle w:val="BodyText"/>
        <w:ind w:left="880" w:right="935"/>
        <w:jc w:val="both"/>
      </w:pPr>
      <w:r>
        <w:rPr>
          <w:b/>
          <w:i/>
        </w:rPr>
        <w:t xml:space="preserve">Best Practices: </w:t>
      </w:r>
      <w:r>
        <w:t>Termite disclosures are the root of a lot of litigation in Louisiana. And the</w:t>
      </w:r>
      <w:r>
        <w:rPr>
          <w:spacing w:val="80"/>
          <w:w w:val="150"/>
        </w:rPr>
        <w:t xml:space="preserve"> </w:t>
      </w:r>
      <w:r>
        <w:t>failure</w:t>
      </w:r>
      <w:r>
        <w:rPr>
          <w:spacing w:val="40"/>
        </w:rPr>
        <w:t xml:space="preserve"> </w:t>
      </w:r>
      <w:r>
        <w:t>to</w:t>
      </w:r>
      <w:r>
        <w:rPr>
          <w:spacing w:val="40"/>
        </w:rPr>
        <w:t xml:space="preserve"> </w:t>
      </w:r>
      <w:r>
        <w:t>provide</w:t>
      </w:r>
      <w:r>
        <w:rPr>
          <w:spacing w:val="40"/>
        </w:rPr>
        <w:t xml:space="preserve"> </w:t>
      </w:r>
      <w:r>
        <w:t>full</w:t>
      </w:r>
      <w:r>
        <w:rPr>
          <w:spacing w:val="40"/>
        </w:rPr>
        <w:t xml:space="preserve"> </w:t>
      </w:r>
      <w:r>
        <w:t>documentation</w:t>
      </w:r>
      <w:r>
        <w:rPr>
          <w:spacing w:val="40"/>
        </w:rPr>
        <w:t xml:space="preserve"> </w:t>
      </w:r>
      <w:r>
        <w:t>or</w:t>
      </w:r>
      <w:r>
        <w:rPr>
          <w:spacing w:val="40"/>
        </w:rPr>
        <w:t xml:space="preserve"> </w:t>
      </w:r>
      <w:r>
        <w:t>explanation</w:t>
      </w:r>
      <w:r>
        <w:rPr>
          <w:spacing w:val="40"/>
        </w:rPr>
        <w:t xml:space="preserve"> </w:t>
      </w:r>
      <w:r>
        <w:t>to</w:t>
      </w:r>
      <w:r>
        <w:rPr>
          <w:spacing w:val="40"/>
        </w:rPr>
        <w:t xml:space="preserve"> </w:t>
      </w:r>
      <w:r>
        <w:t>the</w:t>
      </w:r>
      <w:r>
        <w:rPr>
          <w:spacing w:val="40"/>
        </w:rPr>
        <w:t xml:space="preserve"> </w:t>
      </w:r>
      <w:r>
        <w:t>termite</w:t>
      </w:r>
      <w:r>
        <w:rPr>
          <w:spacing w:val="40"/>
        </w:rPr>
        <w:t xml:space="preserve"> </w:t>
      </w:r>
      <w:r>
        <w:t>section</w:t>
      </w:r>
      <w:r>
        <w:rPr>
          <w:spacing w:val="40"/>
        </w:rPr>
        <w:t xml:space="preserve"> </w:t>
      </w:r>
      <w:r>
        <w:t>is</w:t>
      </w:r>
      <w:r>
        <w:rPr>
          <w:spacing w:val="40"/>
        </w:rPr>
        <w:t xml:space="preserve"> </w:t>
      </w:r>
      <w:r>
        <w:t>usually</w:t>
      </w:r>
      <w:r>
        <w:rPr>
          <w:spacing w:val="40"/>
        </w:rPr>
        <w:t xml:space="preserve"> </w:t>
      </w:r>
      <w:r>
        <w:t>a reason</w:t>
      </w:r>
      <w:r>
        <w:rPr>
          <w:spacing w:val="40"/>
        </w:rPr>
        <w:t xml:space="preserve"> </w:t>
      </w:r>
      <w:r>
        <w:t>for</w:t>
      </w:r>
      <w:r>
        <w:rPr>
          <w:spacing w:val="40"/>
        </w:rPr>
        <w:t xml:space="preserve"> </w:t>
      </w:r>
      <w:r>
        <w:t>it. “Repairs” were discussed earlier, but it must be restated – you need to have a legitimate belief that the repairs fixed all of the issues in order to avoid liability such as past termite issues. Almost every agent in Louisiana has dealt with a Seller who discloses that their property had termites, but that it was repaired. There are also many agents who know of Sellers who report that way, but were also in possession of information, such as a Wood Destroying Insect Report (WIDR), that calls into question whether or not the repairs were complete and Seller failed to disclose the same. Sellers need to explain this information clearly and fully.</w:t>
      </w:r>
    </w:p>
    <w:p w14:paraId="0F2A8A00" w14:textId="77777777" w:rsidR="003957C1" w:rsidRDefault="003957C1">
      <w:pPr>
        <w:jc w:val="both"/>
        <w:sectPr w:rsidR="003957C1">
          <w:pgSz w:w="12240" w:h="15840"/>
          <w:pgMar w:top="1820" w:right="500" w:bottom="1720" w:left="560" w:header="0" w:footer="1528" w:gutter="0"/>
          <w:cols w:space="720"/>
        </w:sectPr>
      </w:pPr>
    </w:p>
    <w:p w14:paraId="6DFCD420" w14:textId="34023C78" w:rsidR="003957C1" w:rsidRDefault="003957C1">
      <w:pPr>
        <w:pStyle w:val="BodyText"/>
        <w:spacing w:before="10"/>
        <w:rPr>
          <w:sz w:val="21"/>
        </w:rPr>
      </w:pPr>
    </w:p>
    <w:p w14:paraId="1762BD53" w14:textId="77777777" w:rsidR="003957C1" w:rsidRDefault="00784E31">
      <w:pPr>
        <w:pStyle w:val="Heading7"/>
        <w:spacing w:before="88"/>
      </w:pPr>
      <w:r>
        <w:rPr>
          <w:noProof/>
        </w:rPr>
        <mc:AlternateContent>
          <mc:Choice Requires="wpg">
            <w:drawing>
              <wp:anchor distT="0" distB="0" distL="0" distR="0" simplePos="0" relativeHeight="15744000" behindDoc="0" locked="0" layoutInCell="1" allowOverlap="1" wp14:anchorId="0C985AA2" wp14:editId="4BD9ACED">
                <wp:simplePos x="0" y="0"/>
                <wp:positionH relativeFrom="page">
                  <wp:posOffset>919733</wp:posOffset>
                </wp:positionH>
                <wp:positionV relativeFrom="paragraph">
                  <wp:posOffset>482476</wp:posOffset>
                </wp:positionV>
                <wp:extent cx="6045835" cy="3186430"/>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5835" cy="3186430"/>
                          <a:chOff x="0" y="0"/>
                          <a:chExt cx="6045835" cy="3186430"/>
                        </a:xfrm>
                      </wpg:grpSpPr>
                      <pic:pic xmlns:pic="http://schemas.openxmlformats.org/drawingml/2006/picture">
                        <pic:nvPicPr>
                          <pic:cNvPr id="73" name="Image 73"/>
                          <pic:cNvPicPr/>
                        </pic:nvPicPr>
                        <pic:blipFill>
                          <a:blip r:embed="rId69" cstate="print"/>
                          <a:stretch>
                            <a:fillRect/>
                          </a:stretch>
                        </pic:blipFill>
                        <pic:spPr>
                          <a:xfrm>
                            <a:off x="0" y="0"/>
                            <a:ext cx="6045707" cy="3185921"/>
                          </a:xfrm>
                          <a:prstGeom prst="rect">
                            <a:avLst/>
                          </a:prstGeom>
                        </pic:spPr>
                      </pic:pic>
                      <pic:pic xmlns:pic="http://schemas.openxmlformats.org/drawingml/2006/picture">
                        <pic:nvPicPr>
                          <pic:cNvPr id="74" name="Image 74"/>
                          <pic:cNvPicPr/>
                        </pic:nvPicPr>
                        <pic:blipFill>
                          <a:blip r:embed="rId70" cstate="print"/>
                          <a:stretch>
                            <a:fillRect/>
                          </a:stretch>
                        </pic:blipFill>
                        <pic:spPr>
                          <a:xfrm>
                            <a:off x="51815" y="90030"/>
                            <a:ext cx="5942329" cy="3082090"/>
                          </a:xfrm>
                          <a:prstGeom prst="rect">
                            <a:avLst/>
                          </a:prstGeom>
                        </pic:spPr>
                      </pic:pic>
                    </wpg:wgp>
                  </a:graphicData>
                </a:graphic>
              </wp:anchor>
            </w:drawing>
          </mc:Choice>
          <mc:Fallback>
            <w:pict>
              <v:group w14:anchorId="7B2B811B" id="Group 72" o:spid="_x0000_s1026" style="position:absolute;margin-left:72.4pt;margin-top:38pt;width:476.05pt;height:250.9pt;z-index:15744000;mso-wrap-distance-left:0;mso-wrap-distance-right:0;mso-position-horizontal-relative:page" coordsize="60458,3186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h7/go7/wAhfwJ/1wvP/QoaKP8Ago7/AMhfwJ/1wvP/AEKGivs8&#10;B/u0Pn+bPz7NP98n8vyR2n/BO7/kl/iT/sMn/wBERV9W18pf8E7v+SX+JP8AsMn/ANERV9W181jf&#10;94mfYZd/ulP0CiiiuE9E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4e/4KO/8AIX8Cf9cLz/0KGij/AIKO/wDIX8Cf9cLz&#10;/wBChor7PAf7tD5/mz8+zT/fJ/L8kdp/wTu/5Jf4k/7DJ/8AREVfVtfKX/BO7/kl/iT/ALDJ/wDR&#10;EVfVtfNY3/eJn2GXf7pT9AooorhPR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&#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&#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4e/4KO/8AIX8Cf9cLz/0KGij/AIKO/wDIX8Cf9cLz/wBChor7PAf7tD5/mz8+zT/fJ/L8kdp/&#10;wTu/5Jf4k/7DJ/8AREVfVtfKX/BO7/kl/iT/ALDJ/wDREVfVtfNY3/eJn2GXf7pT9AooorhPR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h7/go7/wAhfwJ/1wvP/QoaKP8Ago7/AMhfwJ/1wvP/AEKGivs8B/u0Pn+bPz7NP98n8vyR&#10;2n/BO7/kl/iT/sMn/wBERV9W18pf8E7v+SX+JP8AsMn/ANERV9W181jf94mfYZd/ulP0CiiiuE9E&#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Hv+Cjv/ACF/An/XC8/9Choo/wCCjv8AyF/An/XC8/8AQoaK+zwH+7Q+f5s/Ps0/3yfy&#10;/JHaf8E7v+SX+JP+wyf/AERFX1bXyl/wTu/5Jf4k/wCwyf8A0RFX1bXzWN/3iZ9hl3+6U/QKKKK4&#10;T0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">
                <v:shape id="Image 73" o:spid="_x0000_s1027" type="#_x0000_t75" style="position:absolute;width:60457;height:3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">
                  <v:imagedata r:id="rId71" o:title=""/>
                </v:shape>
                <v:shape id="Image 74" o:spid="_x0000_s1028" type="#_x0000_t75" style="position:absolute;left:518;top:900;width:59423;height:30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">
                  <v:imagedata r:id="rId72" o:title=""/>
                </v:shape>
                <w10:wrap anchorx="page"/>
              </v:group>
            </w:pict>
          </mc:Fallback>
        </mc:AlternateContent>
      </w:r>
      <w:r>
        <w:t>Page</w:t>
      </w:r>
      <w:r>
        <w:rPr>
          <w:spacing w:val="-7"/>
        </w:rPr>
        <w:t xml:space="preserve"> </w:t>
      </w:r>
      <w:r>
        <w:t>5.2</w:t>
      </w:r>
      <w:r>
        <w:rPr>
          <w:spacing w:val="-5"/>
        </w:rPr>
        <w:t xml:space="preserve"> </w:t>
      </w:r>
      <w:r>
        <w:t>–</w:t>
      </w:r>
      <w:r>
        <w:rPr>
          <w:spacing w:val="-5"/>
        </w:rPr>
        <w:t xml:space="preserve"> </w:t>
      </w:r>
      <w:r>
        <w:t>Section</w:t>
      </w:r>
      <w:r>
        <w:rPr>
          <w:spacing w:val="-5"/>
        </w:rPr>
        <w:t xml:space="preserve"> </w:t>
      </w:r>
      <w:r>
        <w:t>3:</w:t>
      </w:r>
      <w:r>
        <w:rPr>
          <w:spacing w:val="-5"/>
        </w:rPr>
        <w:t xml:space="preserve"> </w:t>
      </w:r>
      <w:r>
        <w:rPr>
          <w:spacing w:val="-2"/>
        </w:rPr>
        <w:t>Structures</w:t>
      </w:r>
    </w:p>
    <w:p w14:paraId="4205C9A2" w14:textId="77777777" w:rsidR="003957C1" w:rsidRDefault="003957C1">
      <w:pPr>
        <w:pStyle w:val="BodyText"/>
        <w:rPr>
          <w:b/>
          <w:sz w:val="30"/>
        </w:rPr>
      </w:pPr>
    </w:p>
    <w:p w14:paraId="73151355" w14:textId="77777777" w:rsidR="003957C1" w:rsidRDefault="003957C1">
      <w:pPr>
        <w:pStyle w:val="BodyText"/>
        <w:rPr>
          <w:b/>
          <w:sz w:val="30"/>
        </w:rPr>
      </w:pPr>
    </w:p>
    <w:p w14:paraId="0A9388A9" w14:textId="77777777" w:rsidR="003957C1" w:rsidRDefault="003957C1">
      <w:pPr>
        <w:pStyle w:val="BodyText"/>
        <w:rPr>
          <w:b/>
          <w:sz w:val="30"/>
        </w:rPr>
      </w:pPr>
    </w:p>
    <w:p w14:paraId="58EE7AB5" w14:textId="77777777" w:rsidR="003957C1" w:rsidRDefault="003957C1">
      <w:pPr>
        <w:pStyle w:val="BodyText"/>
        <w:rPr>
          <w:b/>
          <w:sz w:val="30"/>
        </w:rPr>
      </w:pPr>
    </w:p>
    <w:p w14:paraId="4FE65E40" w14:textId="77777777" w:rsidR="003957C1" w:rsidRDefault="003957C1">
      <w:pPr>
        <w:pStyle w:val="BodyText"/>
        <w:rPr>
          <w:b/>
          <w:sz w:val="30"/>
        </w:rPr>
      </w:pPr>
    </w:p>
    <w:p w14:paraId="53BA97B0" w14:textId="77777777" w:rsidR="003957C1" w:rsidRDefault="003957C1">
      <w:pPr>
        <w:pStyle w:val="BodyText"/>
        <w:rPr>
          <w:b/>
          <w:sz w:val="30"/>
        </w:rPr>
      </w:pPr>
    </w:p>
    <w:p w14:paraId="385A1DFE" w14:textId="77777777" w:rsidR="003957C1" w:rsidRDefault="003957C1">
      <w:pPr>
        <w:pStyle w:val="BodyText"/>
        <w:rPr>
          <w:b/>
          <w:sz w:val="30"/>
        </w:rPr>
      </w:pPr>
    </w:p>
    <w:p w14:paraId="743D780E" w14:textId="77777777" w:rsidR="003957C1" w:rsidRDefault="003957C1">
      <w:pPr>
        <w:pStyle w:val="BodyText"/>
        <w:rPr>
          <w:b/>
          <w:sz w:val="30"/>
        </w:rPr>
      </w:pPr>
    </w:p>
    <w:p w14:paraId="7533A8AB" w14:textId="77777777" w:rsidR="003957C1" w:rsidRDefault="003957C1">
      <w:pPr>
        <w:pStyle w:val="BodyText"/>
        <w:rPr>
          <w:b/>
          <w:sz w:val="30"/>
        </w:rPr>
      </w:pPr>
    </w:p>
    <w:p w14:paraId="59DAA46D" w14:textId="77777777" w:rsidR="003957C1" w:rsidRDefault="003957C1">
      <w:pPr>
        <w:pStyle w:val="BodyText"/>
        <w:rPr>
          <w:b/>
          <w:sz w:val="30"/>
        </w:rPr>
      </w:pPr>
    </w:p>
    <w:p w14:paraId="33E2D0A0" w14:textId="77777777" w:rsidR="003957C1" w:rsidRDefault="003957C1">
      <w:pPr>
        <w:pStyle w:val="BodyText"/>
        <w:rPr>
          <w:b/>
          <w:sz w:val="30"/>
        </w:rPr>
      </w:pPr>
    </w:p>
    <w:p w14:paraId="1F6A5A9A" w14:textId="77777777" w:rsidR="003957C1" w:rsidRDefault="003957C1">
      <w:pPr>
        <w:pStyle w:val="BodyText"/>
        <w:rPr>
          <w:b/>
          <w:sz w:val="30"/>
        </w:rPr>
      </w:pPr>
    </w:p>
    <w:p w14:paraId="4E227C91" w14:textId="77777777" w:rsidR="003957C1" w:rsidRDefault="003957C1">
      <w:pPr>
        <w:pStyle w:val="BodyText"/>
        <w:rPr>
          <w:b/>
          <w:sz w:val="30"/>
        </w:rPr>
      </w:pPr>
    </w:p>
    <w:p w14:paraId="1C11B07A" w14:textId="77777777" w:rsidR="003957C1" w:rsidRDefault="003957C1">
      <w:pPr>
        <w:pStyle w:val="BodyText"/>
        <w:rPr>
          <w:b/>
          <w:sz w:val="30"/>
        </w:rPr>
      </w:pPr>
    </w:p>
    <w:p w14:paraId="6DABFE13" w14:textId="77777777" w:rsidR="003957C1" w:rsidRDefault="003957C1">
      <w:pPr>
        <w:pStyle w:val="BodyText"/>
        <w:rPr>
          <w:b/>
          <w:sz w:val="30"/>
        </w:rPr>
      </w:pPr>
    </w:p>
    <w:p w14:paraId="7A3F2339" w14:textId="77777777" w:rsidR="003957C1" w:rsidRDefault="003957C1">
      <w:pPr>
        <w:pStyle w:val="BodyText"/>
        <w:spacing w:before="6"/>
        <w:rPr>
          <w:b/>
          <w:sz w:val="43"/>
        </w:rPr>
      </w:pPr>
    </w:p>
    <w:p w14:paraId="63373984" w14:textId="77777777" w:rsidR="003957C1" w:rsidRDefault="00784E31">
      <w:pPr>
        <w:pStyle w:val="BodyText"/>
        <w:ind w:left="880" w:right="936"/>
        <w:jc w:val="both"/>
      </w:pPr>
      <w:r>
        <w:rPr>
          <w:b/>
          <w:i/>
        </w:rPr>
        <w:t xml:space="preserve">The Changes: </w:t>
      </w:r>
      <w:r>
        <w:t>Only slight change here to the wording on #8 to better match the area below</w:t>
      </w:r>
      <w:r>
        <w:rPr>
          <w:spacing w:val="40"/>
        </w:rPr>
        <w:t xml:space="preserve"> </w:t>
      </w:r>
      <w:r>
        <w:t>where the disclosure asks for details on the age of the main structure as well as other structures. By using the language “each structure,” a seller should separate each structure and provide the approximate age of each structure separately in the area provided.</w:t>
      </w:r>
    </w:p>
    <w:p w14:paraId="58A667E0" w14:textId="77777777" w:rsidR="003957C1" w:rsidRDefault="003957C1">
      <w:pPr>
        <w:pStyle w:val="BodyText"/>
      </w:pPr>
    </w:p>
    <w:p w14:paraId="02EBDDF0" w14:textId="77777777" w:rsidR="003957C1" w:rsidRDefault="00784E31">
      <w:pPr>
        <w:pStyle w:val="BodyText"/>
        <w:ind w:left="880" w:right="936"/>
        <w:jc w:val="both"/>
      </w:pPr>
      <w:r>
        <w:rPr>
          <w:b/>
          <w:i/>
        </w:rPr>
        <w:t>Best</w:t>
      </w:r>
      <w:r>
        <w:rPr>
          <w:b/>
          <w:i/>
          <w:spacing w:val="36"/>
        </w:rPr>
        <w:t xml:space="preserve"> </w:t>
      </w:r>
      <w:r>
        <w:rPr>
          <w:b/>
          <w:i/>
        </w:rPr>
        <w:t>Practices:</w:t>
      </w:r>
      <w:r>
        <w:rPr>
          <w:b/>
          <w:i/>
          <w:spacing w:val="35"/>
        </w:rPr>
        <w:t xml:space="preserve"> </w:t>
      </w:r>
      <w:r>
        <w:t>For</w:t>
      </w:r>
      <w:r>
        <w:rPr>
          <w:spacing w:val="34"/>
        </w:rPr>
        <w:t xml:space="preserve"> </w:t>
      </w:r>
      <w:r>
        <w:t>older</w:t>
      </w:r>
      <w:r>
        <w:rPr>
          <w:spacing w:val="36"/>
        </w:rPr>
        <w:t xml:space="preserve"> </w:t>
      </w:r>
      <w:r>
        <w:t>properties</w:t>
      </w:r>
      <w:r>
        <w:rPr>
          <w:spacing w:val="35"/>
        </w:rPr>
        <w:t xml:space="preserve"> </w:t>
      </w:r>
      <w:r>
        <w:t>especially,</w:t>
      </w:r>
      <w:r>
        <w:rPr>
          <w:spacing w:val="34"/>
        </w:rPr>
        <w:t xml:space="preserve"> </w:t>
      </w:r>
      <w:r>
        <w:t>if</w:t>
      </w:r>
      <w:r>
        <w:rPr>
          <w:spacing w:val="36"/>
        </w:rPr>
        <w:t xml:space="preserve"> </w:t>
      </w:r>
      <w:r>
        <w:t>a</w:t>
      </w:r>
      <w:r>
        <w:rPr>
          <w:spacing w:val="35"/>
        </w:rPr>
        <w:t xml:space="preserve"> </w:t>
      </w:r>
      <w:r>
        <w:t>Seller</w:t>
      </w:r>
      <w:r>
        <w:rPr>
          <w:spacing w:val="34"/>
        </w:rPr>
        <w:t xml:space="preserve"> </w:t>
      </w:r>
      <w:r>
        <w:t>is</w:t>
      </w:r>
      <w:r>
        <w:rPr>
          <w:spacing w:val="34"/>
        </w:rPr>
        <w:t xml:space="preserve"> </w:t>
      </w:r>
      <w:r>
        <w:t>not</w:t>
      </w:r>
      <w:r>
        <w:rPr>
          <w:spacing w:val="36"/>
        </w:rPr>
        <w:t xml:space="preserve"> </w:t>
      </w:r>
      <w:r>
        <w:t>sure,</w:t>
      </w:r>
      <w:r>
        <w:rPr>
          <w:spacing w:val="35"/>
        </w:rPr>
        <w:t xml:space="preserve"> </w:t>
      </w:r>
      <w:r>
        <w:t>using</w:t>
      </w:r>
      <w:r>
        <w:rPr>
          <w:spacing w:val="35"/>
        </w:rPr>
        <w:t xml:space="preserve"> </w:t>
      </w:r>
      <w:r>
        <w:t>“approximately” for Number 8 is good practice.</w:t>
      </w:r>
    </w:p>
    <w:p w14:paraId="2DADE055" w14:textId="77777777" w:rsidR="003957C1" w:rsidRDefault="003957C1">
      <w:pPr>
        <w:pStyle w:val="BodyText"/>
      </w:pPr>
    </w:p>
    <w:p w14:paraId="0283F3CD" w14:textId="77777777" w:rsidR="003957C1" w:rsidRDefault="00784E31">
      <w:pPr>
        <w:pStyle w:val="BodyText"/>
        <w:ind w:left="880" w:right="937"/>
        <w:jc w:val="both"/>
      </w:pPr>
      <w:r>
        <w:t>Litigation seems to follow number 9 through issues with both questions listed.</w:t>
      </w:r>
      <w:r>
        <w:rPr>
          <w:spacing w:val="-1"/>
        </w:rPr>
        <w:t xml:space="preserve"> </w:t>
      </w:r>
      <w:r>
        <w:t>As to “structures on</w:t>
      </w:r>
      <w:r>
        <w:rPr>
          <w:spacing w:val="-2"/>
        </w:rPr>
        <w:t xml:space="preserve"> </w:t>
      </w:r>
      <w:r>
        <w:t>the</w:t>
      </w:r>
      <w:r>
        <w:rPr>
          <w:spacing w:val="-2"/>
        </w:rPr>
        <w:t xml:space="preserve"> </w:t>
      </w:r>
      <w:r>
        <w:t>property,”</w:t>
      </w:r>
      <w:r>
        <w:rPr>
          <w:spacing w:val="-2"/>
        </w:rPr>
        <w:t xml:space="preserve"> </w:t>
      </w:r>
      <w:r>
        <w:t>discuss</w:t>
      </w:r>
      <w:r>
        <w:rPr>
          <w:spacing w:val="-3"/>
        </w:rPr>
        <w:t xml:space="preserve"> </w:t>
      </w:r>
      <w:r>
        <w:t>anything</w:t>
      </w:r>
      <w:r>
        <w:rPr>
          <w:spacing w:val="-2"/>
        </w:rPr>
        <w:t xml:space="preserve"> </w:t>
      </w:r>
      <w:r>
        <w:t>that</w:t>
      </w:r>
      <w:r>
        <w:rPr>
          <w:spacing w:val="-2"/>
        </w:rPr>
        <w:t xml:space="preserve"> </w:t>
      </w:r>
      <w:r>
        <w:t>could</w:t>
      </w:r>
      <w:r>
        <w:rPr>
          <w:spacing w:val="-2"/>
        </w:rPr>
        <w:t xml:space="preserve"> </w:t>
      </w:r>
      <w:r>
        <w:t>possibly</w:t>
      </w:r>
      <w:r>
        <w:rPr>
          <w:spacing w:val="-2"/>
        </w:rPr>
        <w:t xml:space="preserve"> </w:t>
      </w:r>
      <w:r>
        <w:t>fit</w:t>
      </w:r>
      <w:r>
        <w:rPr>
          <w:spacing w:val="-3"/>
        </w:rPr>
        <w:t xml:space="preserve"> </w:t>
      </w:r>
      <w:r>
        <w:t>into</w:t>
      </w:r>
      <w:r>
        <w:rPr>
          <w:spacing w:val="-3"/>
        </w:rPr>
        <w:t xml:space="preserve"> </w:t>
      </w:r>
      <w:r>
        <w:t>that</w:t>
      </w:r>
      <w:r>
        <w:rPr>
          <w:spacing w:val="-2"/>
        </w:rPr>
        <w:t xml:space="preserve"> </w:t>
      </w:r>
      <w:r>
        <w:t>definition;</w:t>
      </w:r>
      <w:r>
        <w:rPr>
          <w:spacing w:val="-2"/>
        </w:rPr>
        <w:t xml:space="preserve"> </w:t>
      </w:r>
      <w:r>
        <w:t>for</w:t>
      </w:r>
      <w:r>
        <w:rPr>
          <w:spacing w:val="-3"/>
        </w:rPr>
        <w:t xml:space="preserve"> </w:t>
      </w:r>
      <w:r>
        <w:t>example,</w:t>
      </w:r>
      <w:r>
        <w:rPr>
          <w:spacing w:val="-2"/>
        </w:rPr>
        <w:t xml:space="preserve"> </w:t>
      </w:r>
      <w:r>
        <w:t>a</w:t>
      </w:r>
      <w:r>
        <w:rPr>
          <w:spacing w:val="-3"/>
        </w:rPr>
        <w:t xml:space="preserve"> </w:t>
      </w:r>
      <w:r>
        <w:t>shed, pergola, outhouse, separate carport, covered boat dock.</w:t>
      </w:r>
    </w:p>
    <w:p w14:paraId="1B2CBE91" w14:textId="77777777" w:rsidR="003957C1" w:rsidRDefault="003957C1">
      <w:pPr>
        <w:pStyle w:val="BodyText"/>
      </w:pPr>
    </w:p>
    <w:p w14:paraId="1E9771E9" w14:textId="77777777" w:rsidR="003957C1" w:rsidRDefault="00784E31">
      <w:pPr>
        <w:pStyle w:val="BodyText"/>
        <w:ind w:left="880" w:right="937"/>
        <w:jc w:val="both"/>
      </w:pPr>
      <w:r>
        <w:t>As</w:t>
      </w:r>
      <w:r>
        <w:rPr>
          <w:spacing w:val="-7"/>
        </w:rPr>
        <w:t xml:space="preserve"> </w:t>
      </w:r>
      <w:r>
        <w:t>to</w:t>
      </w:r>
      <w:r>
        <w:rPr>
          <w:spacing w:val="-7"/>
        </w:rPr>
        <w:t xml:space="preserve"> </w:t>
      </w:r>
      <w:r>
        <w:t>permits</w:t>
      </w:r>
      <w:r>
        <w:rPr>
          <w:spacing w:val="-7"/>
        </w:rPr>
        <w:t xml:space="preserve"> </w:t>
      </w:r>
      <w:r>
        <w:t>and</w:t>
      </w:r>
      <w:r>
        <w:rPr>
          <w:spacing w:val="-7"/>
        </w:rPr>
        <w:t xml:space="preserve"> </w:t>
      </w:r>
      <w:r>
        <w:t>inspections,</w:t>
      </w:r>
      <w:r>
        <w:rPr>
          <w:spacing w:val="-7"/>
        </w:rPr>
        <w:t xml:space="preserve"> </w:t>
      </w:r>
      <w:r>
        <w:t>it</w:t>
      </w:r>
      <w:r>
        <w:rPr>
          <w:spacing w:val="-7"/>
        </w:rPr>
        <w:t xml:space="preserve"> </w:t>
      </w:r>
      <w:r>
        <w:t>is</w:t>
      </w:r>
      <w:r>
        <w:rPr>
          <w:spacing w:val="-7"/>
        </w:rPr>
        <w:t xml:space="preserve"> </w:t>
      </w:r>
      <w:r>
        <w:t>a</w:t>
      </w:r>
      <w:r>
        <w:rPr>
          <w:spacing w:val="-7"/>
        </w:rPr>
        <w:t xml:space="preserve"> </w:t>
      </w:r>
      <w:r>
        <w:t>hard</w:t>
      </w:r>
      <w:r>
        <w:rPr>
          <w:spacing w:val="-7"/>
        </w:rPr>
        <w:t xml:space="preserve"> </w:t>
      </w:r>
      <w:r>
        <w:t>question,</w:t>
      </w:r>
      <w:r>
        <w:rPr>
          <w:spacing w:val="-7"/>
        </w:rPr>
        <w:t xml:space="preserve"> </w:t>
      </w:r>
      <w:r>
        <w:t>as</w:t>
      </w:r>
      <w:r>
        <w:rPr>
          <w:spacing w:val="-7"/>
        </w:rPr>
        <w:t xml:space="preserve"> </w:t>
      </w:r>
      <w:r>
        <w:t>Sellers</w:t>
      </w:r>
      <w:r>
        <w:rPr>
          <w:spacing w:val="-8"/>
        </w:rPr>
        <w:t xml:space="preserve"> </w:t>
      </w:r>
      <w:r>
        <w:t>and</w:t>
      </w:r>
      <w:r>
        <w:rPr>
          <w:spacing w:val="-7"/>
        </w:rPr>
        <w:t xml:space="preserve"> </w:t>
      </w:r>
      <w:r>
        <w:t>their</w:t>
      </w:r>
      <w:r>
        <w:rPr>
          <w:spacing w:val="-7"/>
        </w:rPr>
        <w:t xml:space="preserve"> </w:t>
      </w:r>
      <w:r>
        <w:t>agents</w:t>
      </w:r>
      <w:r>
        <w:rPr>
          <w:spacing w:val="-7"/>
        </w:rPr>
        <w:t xml:space="preserve"> </w:t>
      </w:r>
      <w:r>
        <w:t>do</w:t>
      </w:r>
      <w:r>
        <w:rPr>
          <w:spacing w:val="-7"/>
        </w:rPr>
        <w:t xml:space="preserve"> </w:t>
      </w:r>
      <w:r>
        <w:t>not</w:t>
      </w:r>
      <w:r>
        <w:rPr>
          <w:spacing w:val="-7"/>
        </w:rPr>
        <w:t xml:space="preserve"> </w:t>
      </w:r>
      <w:r>
        <w:t>always</w:t>
      </w:r>
      <w:r>
        <w:rPr>
          <w:spacing w:val="-7"/>
        </w:rPr>
        <w:t xml:space="preserve"> </w:t>
      </w:r>
      <w:r>
        <w:t>know of the laws associated with construction of certain structures or additions to those structures. Sellers</w:t>
      </w:r>
      <w:r>
        <w:rPr>
          <w:spacing w:val="-9"/>
        </w:rPr>
        <w:t xml:space="preserve"> </w:t>
      </w:r>
      <w:r>
        <w:t>tend</w:t>
      </w:r>
      <w:r>
        <w:rPr>
          <w:spacing w:val="-11"/>
        </w:rPr>
        <w:t xml:space="preserve"> </w:t>
      </w:r>
      <w:r>
        <w:t>to</w:t>
      </w:r>
      <w:r>
        <w:rPr>
          <w:spacing w:val="-10"/>
        </w:rPr>
        <w:t xml:space="preserve"> </w:t>
      </w:r>
      <w:r>
        <w:t>quickly</w:t>
      </w:r>
      <w:r>
        <w:rPr>
          <w:spacing w:val="-10"/>
        </w:rPr>
        <w:t xml:space="preserve"> </w:t>
      </w:r>
      <w:r>
        <w:t>go</w:t>
      </w:r>
      <w:r>
        <w:rPr>
          <w:spacing w:val="-10"/>
        </w:rPr>
        <w:t xml:space="preserve"> </w:t>
      </w:r>
      <w:r>
        <w:t>over</w:t>
      </w:r>
      <w:r>
        <w:rPr>
          <w:spacing w:val="-9"/>
        </w:rPr>
        <w:t xml:space="preserve"> </w:t>
      </w:r>
      <w:r>
        <w:t>this,</w:t>
      </w:r>
      <w:r>
        <w:rPr>
          <w:spacing w:val="-11"/>
        </w:rPr>
        <w:t xml:space="preserve"> </w:t>
      </w:r>
      <w:r>
        <w:t>but</w:t>
      </w:r>
      <w:r>
        <w:rPr>
          <w:spacing w:val="-9"/>
        </w:rPr>
        <w:t xml:space="preserve"> </w:t>
      </w:r>
      <w:r>
        <w:t>a</w:t>
      </w:r>
      <w:r>
        <w:rPr>
          <w:spacing w:val="-9"/>
        </w:rPr>
        <w:t xml:space="preserve"> </w:t>
      </w:r>
      <w:r>
        <w:t>lot</w:t>
      </w:r>
      <w:r>
        <w:rPr>
          <w:spacing w:val="-9"/>
        </w:rPr>
        <w:t xml:space="preserve"> </w:t>
      </w:r>
      <w:r>
        <w:t>of</w:t>
      </w:r>
      <w:r>
        <w:rPr>
          <w:spacing w:val="-9"/>
        </w:rPr>
        <w:t xml:space="preserve"> </w:t>
      </w:r>
      <w:r>
        <w:t>litigation</w:t>
      </w:r>
      <w:r>
        <w:rPr>
          <w:spacing w:val="-10"/>
        </w:rPr>
        <w:t xml:space="preserve"> </w:t>
      </w:r>
      <w:r>
        <w:t>has</w:t>
      </w:r>
      <w:r>
        <w:rPr>
          <w:spacing w:val="-11"/>
        </w:rPr>
        <w:t xml:space="preserve"> </w:t>
      </w:r>
      <w:r>
        <w:t>been</w:t>
      </w:r>
      <w:r>
        <w:rPr>
          <w:spacing w:val="-10"/>
        </w:rPr>
        <w:t xml:space="preserve"> </w:t>
      </w:r>
      <w:r>
        <w:t>filed</w:t>
      </w:r>
      <w:r>
        <w:rPr>
          <w:spacing w:val="-10"/>
        </w:rPr>
        <w:t xml:space="preserve"> </w:t>
      </w:r>
      <w:r>
        <w:t>due</w:t>
      </w:r>
      <w:r>
        <w:rPr>
          <w:spacing w:val="-9"/>
        </w:rPr>
        <w:t xml:space="preserve"> </w:t>
      </w:r>
      <w:r>
        <w:t>to</w:t>
      </w:r>
      <w:r>
        <w:rPr>
          <w:spacing w:val="-10"/>
        </w:rPr>
        <w:t xml:space="preserve"> </w:t>
      </w:r>
      <w:r>
        <w:t>Sellers</w:t>
      </w:r>
      <w:r>
        <w:rPr>
          <w:spacing w:val="-11"/>
        </w:rPr>
        <w:t xml:space="preserve"> </w:t>
      </w:r>
      <w:r>
        <w:t>marking</w:t>
      </w:r>
      <w:r>
        <w:rPr>
          <w:spacing w:val="-10"/>
        </w:rPr>
        <w:t xml:space="preserve"> </w:t>
      </w:r>
      <w:r>
        <w:t>Yes to</w:t>
      </w:r>
      <w:r>
        <w:rPr>
          <w:spacing w:val="-2"/>
        </w:rPr>
        <w:t xml:space="preserve"> </w:t>
      </w:r>
      <w:r>
        <w:t>the</w:t>
      </w:r>
      <w:r>
        <w:rPr>
          <w:spacing w:val="-2"/>
        </w:rPr>
        <w:t xml:space="preserve"> </w:t>
      </w:r>
      <w:r>
        <w:t>second</w:t>
      </w:r>
      <w:r>
        <w:rPr>
          <w:spacing w:val="-2"/>
        </w:rPr>
        <w:t xml:space="preserve"> </w:t>
      </w:r>
      <w:r>
        <w:t>question,</w:t>
      </w:r>
      <w:r>
        <w:rPr>
          <w:spacing w:val="-4"/>
        </w:rPr>
        <w:t xml:space="preserve"> </w:t>
      </w:r>
      <w:r>
        <w:t>when</w:t>
      </w:r>
      <w:r>
        <w:rPr>
          <w:spacing w:val="-2"/>
        </w:rPr>
        <w:t xml:space="preserve"> </w:t>
      </w:r>
      <w:r>
        <w:t>they</w:t>
      </w:r>
      <w:r>
        <w:rPr>
          <w:spacing w:val="-2"/>
        </w:rPr>
        <w:t xml:space="preserve"> </w:t>
      </w:r>
      <w:r>
        <w:t>did</w:t>
      </w:r>
      <w:r>
        <w:rPr>
          <w:spacing w:val="-2"/>
        </w:rPr>
        <w:t xml:space="preserve"> </w:t>
      </w:r>
      <w:r>
        <w:t>not</w:t>
      </w:r>
      <w:r>
        <w:rPr>
          <w:spacing w:val="-2"/>
        </w:rPr>
        <w:t xml:space="preserve"> </w:t>
      </w:r>
      <w:r>
        <w:t>get</w:t>
      </w:r>
      <w:r>
        <w:rPr>
          <w:spacing w:val="40"/>
        </w:rPr>
        <w:t xml:space="preserve"> </w:t>
      </w:r>
      <w:r>
        <w:t>a</w:t>
      </w:r>
      <w:r>
        <w:rPr>
          <w:spacing w:val="-2"/>
        </w:rPr>
        <w:t xml:space="preserve"> </w:t>
      </w:r>
      <w:r>
        <w:t>permit</w:t>
      </w:r>
      <w:r>
        <w:rPr>
          <w:spacing w:val="-2"/>
        </w:rPr>
        <w:t xml:space="preserve"> </w:t>
      </w:r>
      <w:r>
        <w:t>for</w:t>
      </w:r>
      <w:r>
        <w:rPr>
          <w:spacing w:val="-2"/>
        </w:rPr>
        <w:t xml:space="preserve"> </w:t>
      </w:r>
      <w:r>
        <w:t>their</w:t>
      </w:r>
      <w:r>
        <w:rPr>
          <w:spacing w:val="-2"/>
        </w:rPr>
        <w:t xml:space="preserve"> </w:t>
      </w:r>
      <w:r>
        <w:t>skylight</w:t>
      </w:r>
      <w:r>
        <w:rPr>
          <w:spacing w:val="-4"/>
        </w:rPr>
        <w:t xml:space="preserve"> </w:t>
      </w:r>
      <w:r>
        <w:t>additions,</w:t>
      </w:r>
      <w:r>
        <w:rPr>
          <w:spacing w:val="-2"/>
        </w:rPr>
        <w:t xml:space="preserve"> </w:t>
      </w:r>
      <w:r>
        <w:t>or</w:t>
      </w:r>
      <w:r>
        <w:rPr>
          <w:spacing w:val="-3"/>
        </w:rPr>
        <w:t xml:space="preserve"> </w:t>
      </w:r>
      <w:r>
        <w:t>pool</w:t>
      </w:r>
      <w:r>
        <w:rPr>
          <w:spacing w:val="-2"/>
        </w:rPr>
        <w:t xml:space="preserve"> </w:t>
      </w:r>
      <w:r>
        <w:t>house, or connected carport, and one was needed by municipal code.</w:t>
      </w:r>
    </w:p>
    <w:p w14:paraId="32F9A8B9" w14:textId="77777777" w:rsidR="003957C1" w:rsidRDefault="003957C1">
      <w:pPr>
        <w:jc w:val="both"/>
        <w:sectPr w:rsidR="003957C1">
          <w:pgSz w:w="12240" w:h="15840"/>
          <w:pgMar w:top="1820" w:right="500" w:bottom="1720" w:left="560" w:header="0" w:footer="1528" w:gutter="0"/>
          <w:cols w:space="720"/>
        </w:sectPr>
      </w:pPr>
    </w:p>
    <w:p w14:paraId="2ECA9A13" w14:textId="54D68B7A" w:rsidR="003957C1" w:rsidRDefault="003957C1">
      <w:pPr>
        <w:pStyle w:val="BodyText"/>
        <w:spacing w:before="10"/>
        <w:rPr>
          <w:sz w:val="21"/>
        </w:rPr>
      </w:pPr>
    </w:p>
    <w:p w14:paraId="2D858EB7" w14:textId="77777777" w:rsidR="003957C1" w:rsidRDefault="00784E31">
      <w:pPr>
        <w:pStyle w:val="Heading7"/>
        <w:spacing w:before="88"/>
      </w:pPr>
      <w:r>
        <w:rPr>
          <w:noProof/>
        </w:rPr>
        <mc:AlternateContent>
          <mc:Choice Requires="wpg">
            <w:drawing>
              <wp:anchor distT="0" distB="0" distL="0" distR="0" simplePos="0" relativeHeight="15745024" behindDoc="0" locked="0" layoutInCell="1" allowOverlap="1" wp14:anchorId="73ADBAEF" wp14:editId="6AE96619">
                <wp:simplePos x="0" y="0"/>
                <wp:positionH relativeFrom="page">
                  <wp:posOffset>919733</wp:posOffset>
                </wp:positionH>
                <wp:positionV relativeFrom="paragraph">
                  <wp:posOffset>482476</wp:posOffset>
                </wp:positionV>
                <wp:extent cx="6046470" cy="4419600"/>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6470" cy="4419600"/>
                          <a:chOff x="0" y="0"/>
                          <a:chExt cx="6046470" cy="4419600"/>
                        </a:xfrm>
                      </wpg:grpSpPr>
                      <pic:pic xmlns:pic="http://schemas.openxmlformats.org/drawingml/2006/picture">
                        <pic:nvPicPr>
                          <pic:cNvPr id="77" name="Image 77"/>
                          <pic:cNvPicPr/>
                        </pic:nvPicPr>
                        <pic:blipFill>
                          <a:blip r:embed="rId73" cstate="print"/>
                          <a:stretch>
                            <a:fillRect/>
                          </a:stretch>
                        </pic:blipFill>
                        <pic:spPr>
                          <a:xfrm>
                            <a:off x="0" y="0"/>
                            <a:ext cx="6045707" cy="2580131"/>
                          </a:xfrm>
                          <a:prstGeom prst="rect">
                            <a:avLst/>
                          </a:prstGeom>
                        </pic:spPr>
                      </pic:pic>
                      <pic:pic xmlns:pic="http://schemas.openxmlformats.org/drawingml/2006/picture">
                        <pic:nvPicPr>
                          <pic:cNvPr id="78" name="Image 78"/>
                          <pic:cNvPicPr/>
                        </pic:nvPicPr>
                        <pic:blipFill>
                          <a:blip r:embed="rId74" cstate="print"/>
                          <a:stretch>
                            <a:fillRect/>
                          </a:stretch>
                        </pic:blipFill>
                        <pic:spPr>
                          <a:xfrm>
                            <a:off x="51816" y="90030"/>
                            <a:ext cx="5942393" cy="2476493"/>
                          </a:xfrm>
                          <a:prstGeom prst="rect">
                            <a:avLst/>
                          </a:prstGeom>
                        </pic:spPr>
                      </pic:pic>
                      <pic:pic xmlns:pic="http://schemas.openxmlformats.org/drawingml/2006/picture">
                        <pic:nvPicPr>
                          <pic:cNvPr id="79" name="Image 79"/>
                          <pic:cNvPicPr/>
                        </pic:nvPicPr>
                        <pic:blipFill>
                          <a:blip r:embed="rId75" cstate="print"/>
                          <a:stretch>
                            <a:fillRect/>
                          </a:stretch>
                        </pic:blipFill>
                        <pic:spPr>
                          <a:xfrm>
                            <a:off x="0" y="2590800"/>
                            <a:ext cx="6046469" cy="1828799"/>
                          </a:xfrm>
                          <a:prstGeom prst="rect">
                            <a:avLst/>
                          </a:prstGeom>
                        </pic:spPr>
                      </pic:pic>
                      <pic:pic xmlns:pic="http://schemas.openxmlformats.org/drawingml/2006/picture">
                        <pic:nvPicPr>
                          <pic:cNvPr id="80" name="Image 80"/>
                          <pic:cNvPicPr/>
                        </pic:nvPicPr>
                        <pic:blipFill>
                          <a:blip r:embed="rId76" cstate="print"/>
                          <a:stretch>
                            <a:fillRect/>
                          </a:stretch>
                        </pic:blipFill>
                        <pic:spPr>
                          <a:xfrm>
                            <a:off x="51815" y="2680823"/>
                            <a:ext cx="5942952" cy="1725111"/>
                          </a:xfrm>
                          <a:prstGeom prst="rect">
                            <a:avLst/>
                          </a:prstGeom>
                        </pic:spPr>
                      </pic:pic>
                    </wpg:wgp>
                  </a:graphicData>
                </a:graphic>
              </wp:anchor>
            </w:drawing>
          </mc:Choice>
          <mc:Fallback>
            <w:pict>
              <v:group w14:anchorId="1EF5210F" id="Group 76" o:spid="_x0000_s1026" style="position:absolute;margin-left:72.4pt;margin-top:38pt;width:476.1pt;height:348pt;z-index:15745024;mso-wrap-distance-left:0;mso-wrap-distance-right:0;mso-position-horizontal-relative:page" coordsize="60464,441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Hv8Ago7/AMhfwJ/1wvP/AEKGij/g&#10;o7/yF/An/XC8/wDQoaK+zwH+7Q+f5s/Ps0/3yfy/JHaf8E7v+SX+JP8AsMn/ANERV9W18pf8E7v+&#10;SX+JP+wyf/REVfVtfNY3/eJn2GXf7pT9AooorhPR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w9&#10;/wAFHf8AkL+BP+uF5/6FDRR/wUd/5C/gT/rhef8AoUNFfZ4D/dofP82fn2af75P5fkjtP+Cd3/JL&#10;/En/AGGT/wCiIq+ra+Uv+Cd3/JL/ABJ/2GT/AOiIq+ra+axv+8TPsMu/3Sn6BRRRXCei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">
                <v:shape id="Image 77" o:spid="_x0000_s1027" type="#_x0000_t75" style="position:absolute;width:60457;height:25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">
                  <v:imagedata r:id="rId77" o:title=""/>
                </v:shape>
                <v:shape id="Image 78" o:spid="_x0000_s1028" type="#_x0000_t75" style="position:absolute;left:518;top:900;width:59424;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">
                  <v:imagedata r:id="rId78" o:title=""/>
                </v:shape>
                <v:shape id="Image 79" o:spid="_x0000_s1029" type="#_x0000_t75" style="position:absolute;top:25908;width:60464;height:18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">
                  <v:imagedata r:id="rId79" o:title=""/>
                </v:shape>
                <v:shape id="Image 80" o:spid="_x0000_s1030" type="#_x0000_t75" style="position:absolute;left:518;top:26808;width:59429;height:17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">
                  <v:imagedata r:id="rId80" o:title=""/>
                </v:shape>
                <w10:wrap anchorx="page"/>
              </v:group>
            </w:pict>
          </mc:Fallback>
        </mc:AlternateContent>
      </w:r>
      <w:r>
        <w:t>Page</w:t>
      </w:r>
      <w:r>
        <w:rPr>
          <w:spacing w:val="-8"/>
        </w:rPr>
        <w:t xml:space="preserve"> </w:t>
      </w:r>
      <w:r>
        <w:t>7.1</w:t>
      </w:r>
      <w:r>
        <w:rPr>
          <w:spacing w:val="-7"/>
        </w:rPr>
        <w:t xml:space="preserve"> </w:t>
      </w:r>
      <w:r>
        <w:t>–</w:t>
      </w:r>
      <w:r>
        <w:rPr>
          <w:spacing w:val="-7"/>
        </w:rPr>
        <w:t xml:space="preserve"> </w:t>
      </w:r>
      <w:r>
        <w:t>Section</w:t>
      </w:r>
      <w:r>
        <w:rPr>
          <w:spacing w:val="-7"/>
        </w:rPr>
        <w:t xml:space="preserve"> </w:t>
      </w:r>
      <w:r>
        <w:t>4:</w:t>
      </w:r>
      <w:r>
        <w:rPr>
          <w:spacing w:val="-7"/>
        </w:rPr>
        <w:t xml:space="preserve"> </w:t>
      </w:r>
      <w:r>
        <w:t>Plumbing,</w:t>
      </w:r>
      <w:r>
        <w:rPr>
          <w:spacing w:val="-7"/>
        </w:rPr>
        <w:t xml:space="preserve"> </w:t>
      </w:r>
      <w:r>
        <w:t>Water,</w:t>
      </w:r>
      <w:r>
        <w:rPr>
          <w:spacing w:val="-6"/>
        </w:rPr>
        <w:t xml:space="preserve"> </w:t>
      </w:r>
      <w:r>
        <w:t>Gas,</w:t>
      </w:r>
      <w:r>
        <w:rPr>
          <w:spacing w:val="-8"/>
        </w:rPr>
        <w:t xml:space="preserve"> </w:t>
      </w:r>
      <w:r>
        <w:t>and</w:t>
      </w:r>
      <w:r>
        <w:rPr>
          <w:spacing w:val="-7"/>
        </w:rPr>
        <w:t xml:space="preserve"> </w:t>
      </w:r>
      <w:r>
        <w:rPr>
          <w:spacing w:val="-2"/>
        </w:rPr>
        <w:t>Sewerage</w:t>
      </w:r>
    </w:p>
    <w:p w14:paraId="77C0C4B7" w14:textId="77777777" w:rsidR="003957C1" w:rsidRDefault="003957C1">
      <w:pPr>
        <w:pStyle w:val="BodyText"/>
        <w:rPr>
          <w:b/>
          <w:sz w:val="30"/>
        </w:rPr>
      </w:pPr>
    </w:p>
    <w:p w14:paraId="39479033" w14:textId="77777777" w:rsidR="003957C1" w:rsidRDefault="003957C1">
      <w:pPr>
        <w:pStyle w:val="BodyText"/>
        <w:rPr>
          <w:b/>
          <w:sz w:val="30"/>
        </w:rPr>
      </w:pPr>
    </w:p>
    <w:p w14:paraId="0973C7C7" w14:textId="77777777" w:rsidR="003957C1" w:rsidRDefault="003957C1">
      <w:pPr>
        <w:pStyle w:val="BodyText"/>
        <w:rPr>
          <w:b/>
          <w:sz w:val="30"/>
        </w:rPr>
      </w:pPr>
    </w:p>
    <w:p w14:paraId="39C3C934" w14:textId="77777777" w:rsidR="003957C1" w:rsidRDefault="003957C1">
      <w:pPr>
        <w:pStyle w:val="BodyText"/>
        <w:rPr>
          <w:b/>
          <w:sz w:val="30"/>
        </w:rPr>
      </w:pPr>
    </w:p>
    <w:p w14:paraId="270A944D" w14:textId="77777777" w:rsidR="003957C1" w:rsidRDefault="003957C1">
      <w:pPr>
        <w:pStyle w:val="BodyText"/>
        <w:rPr>
          <w:b/>
          <w:sz w:val="30"/>
        </w:rPr>
      </w:pPr>
    </w:p>
    <w:p w14:paraId="5BE82197" w14:textId="77777777" w:rsidR="003957C1" w:rsidRDefault="003957C1">
      <w:pPr>
        <w:pStyle w:val="BodyText"/>
        <w:rPr>
          <w:b/>
          <w:sz w:val="30"/>
        </w:rPr>
      </w:pPr>
    </w:p>
    <w:p w14:paraId="735D92F7" w14:textId="77777777" w:rsidR="003957C1" w:rsidRDefault="003957C1">
      <w:pPr>
        <w:pStyle w:val="BodyText"/>
        <w:rPr>
          <w:b/>
          <w:sz w:val="30"/>
        </w:rPr>
      </w:pPr>
    </w:p>
    <w:p w14:paraId="67DC0A42" w14:textId="77777777" w:rsidR="003957C1" w:rsidRDefault="003957C1">
      <w:pPr>
        <w:pStyle w:val="BodyText"/>
        <w:rPr>
          <w:b/>
          <w:sz w:val="30"/>
        </w:rPr>
      </w:pPr>
    </w:p>
    <w:p w14:paraId="7F8281FB" w14:textId="77777777" w:rsidR="003957C1" w:rsidRDefault="003957C1">
      <w:pPr>
        <w:pStyle w:val="BodyText"/>
        <w:rPr>
          <w:b/>
          <w:sz w:val="30"/>
        </w:rPr>
      </w:pPr>
    </w:p>
    <w:p w14:paraId="4CC16BA0" w14:textId="77777777" w:rsidR="003957C1" w:rsidRDefault="003957C1">
      <w:pPr>
        <w:pStyle w:val="BodyText"/>
        <w:rPr>
          <w:b/>
          <w:sz w:val="30"/>
        </w:rPr>
      </w:pPr>
    </w:p>
    <w:p w14:paraId="334AB344" w14:textId="77777777" w:rsidR="003957C1" w:rsidRDefault="003957C1">
      <w:pPr>
        <w:pStyle w:val="BodyText"/>
        <w:rPr>
          <w:b/>
          <w:sz w:val="30"/>
        </w:rPr>
      </w:pPr>
    </w:p>
    <w:p w14:paraId="53CBFEE2" w14:textId="77777777" w:rsidR="003957C1" w:rsidRDefault="003957C1">
      <w:pPr>
        <w:pStyle w:val="BodyText"/>
        <w:rPr>
          <w:b/>
          <w:sz w:val="30"/>
        </w:rPr>
      </w:pPr>
    </w:p>
    <w:p w14:paraId="53FE135F" w14:textId="77777777" w:rsidR="003957C1" w:rsidRDefault="003957C1">
      <w:pPr>
        <w:pStyle w:val="BodyText"/>
        <w:rPr>
          <w:b/>
          <w:sz w:val="30"/>
        </w:rPr>
      </w:pPr>
    </w:p>
    <w:p w14:paraId="5539F33C" w14:textId="77777777" w:rsidR="003957C1" w:rsidRDefault="003957C1">
      <w:pPr>
        <w:pStyle w:val="BodyText"/>
        <w:rPr>
          <w:b/>
          <w:sz w:val="30"/>
        </w:rPr>
      </w:pPr>
    </w:p>
    <w:p w14:paraId="2B3528D4" w14:textId="77777777" w:rsidR="003957C1" w:rsidRDefault="003957C1">
      <w:pPr>
        <w:pStyle w:val="BodyText"/>
        <w:rPr>
          <w:b/>
          <w:sz w:val="30"/>
        </w:rPr>
      </w:pPr>
    </w:p>
    <w:p w14:paraId="316C134D" w14:textId="77777777" w:rsidR="003957C1" w:rsidRDefault="003957C1">
      <w:pPr>
        <w:pStyle w:val="BodyText"/>
        <w:rPr>
          <w:b/>
          <w:sz w:val="30"/>
        </w:rPr>
      </w:pPr>
    </w:p>
    <w:p w14:paraId="1A2D32FD" w14:textId="77777777" w:rsidR="003957C1" w:rsidRDefault="003957C1">
      <w:pPr>
        <w:pStyle w:val="BodyText"/>
        <w:rPr>
          <w:b/>
          <w:sz w:val="30"/>
        </w:rPr>
      </w:pPr>
    </w:p>
    <w:p w14:paraId="5309C85C" w14:textId="77777777" w:rsidR="003957C1" w:rsidRDefault="003957C1">
      <w:pPr>
        <w:pStyle w:val="BodyText"/>
        <w:rPr>
          <w:b/>
          <w:sz w:val="30"/>
        </w:rPr>
      </w:pPr>
    </w:p>
    <w:p w14:paraId="395850F5" w14:textId="77777777" w:rsidR="003957C1" w:rsidRDefault="003957C1">
      <w:pPr>
        <w:pStyle w:val="BodyText"/>
        <w:rPr>
          <w:b/>
          <w:sz w:val="30"/>
        </w:rPr>
      </w:pPr>
    </w:p>
    <w:p w14:paraId="0C269130" w14:textId="77777777" w:rsidR="003957C1" w:rsidRDefault="003957C1">
      <w:pPr>
        <w:pStyle w:val="BodyText"/>
        <w:rPr>
          <w:b/>
          <w:sz w:val="30"/>
        </w:rPr>
      </w:pPr>
    </w:p>
    <w:p w14:paraId="3E9C8B2C" w14:textId="77777777" w:rsidR="003957C1" w:rsidRDefault="003957C1">
      <w:pPr>
        <w:pStyle w:val="BodyText"/>
        <w:rPr>
          <w:b/>
          <w:sz w:val="30"/>
        </w:rPr>
      </w:pPr>
    </w:p>
    <w:p w14:paraId="1693DB52" w14:textId="77777777" w:rsidR="003957C1" w:rsidRDefault="003957C1">
      <w:pPr>
        <w:pStyle w:val="BodyText"/>
        <w:spacing w:before="7"/>
        <w:rPr>
          <w:b/>
          <w:sz w:val="31"/>
        </w:rPr>
      </w:pPr>
    </w:p>
    <w:p w14:paraId="4151A571" w14:textId="77777777" w:rsidR="003957C1" w:rsidRDefault="00784E31">
      <w:pPr>
        <w:pStyle w:val="BodyText"/>
        <w:ind w:left="880" w:right="937"/>
        <w:jc w:val="both"/>
      </w:pPr>
      <w:r>
        <w:rPr>
          <w:b/>
          <w:i/>
        </w:rPr>
        <w:t xml:space="preserve">The Changes: </w:t>
      </w:r>
      <w:r>
        <w:t>In this section you’ll notice some changes in the way the disclosure questions are worded and as a result changes to the selection choices. For instance, in several places the phrase “are there any known” is replaced by the phrase “are you aware of any” defects. As a result, in these same areas you’ll also see that the “NK” choice was removed.</w:t>
      </w:r>
    </w:p>
    <w:p w14:paraId="7444B2EB" w14:textId="77777777" w:rsidR="003957C1" w:rsidRDefault="003957C1">
      <w:pPr>
        <w:pStyle w:val="BodyText"/>
      </w:pPr>
    </w:p>
    <w:p w14:paraId="0A90DD88" w14:textId="77777777" w:rsidR="003957C1" w:rsidRDefault="00784E31">
      <w:pPr>
        <w:pStyle w:val="BodyText"/>
        <w:ind w:left="880" w:right="936"/>
        <w:jc w:val="both"/>
      </w:pPr>
      <w:r>
        <w:t>The difference in the amended language here better matches the law and the key definitions laid out earlier in the PDD. The seller is being asked if “they are aware” - which eliminates the need for a “NK” choice. Therefore, a seller should carefully consider each item asked about in this section and choose the best selection based on the best of their knowledge. As a reminder, any further details, or explanations can be provided in the blanks provided at the end of the section.</w:t>
      </w:r>
    </w:p>
    <w:p w14:paraId="728F5D21" w14:textId="77777777" w:rsidR="003957C1" w:rsidRDefault="003957C1">
      <w:pPr>
        <w:jc w:val="both"/>
        <w:sectPr w:rsidR="003957C1">
          <w:pgSz w:w="12240" w:h="15840"/>
          <w:pgMar w:top="1820" w:right="500" w:bottom="1720" w:left="560" w:header="0" w:footer="1528" w:gutter="0"/>
          <w:cols w:space="720"/>
        </w:sectPr>
      </w:pPr>
    </w:p>
    <w:p w14:paraId="00F4BA12" w14:textId="45B1B6E3" w:rsidR="003957C1" w:rsidRDefault="003957C1">
      <w:pPr>
        <w:pStyle w:val="BodyText"/>
        <w:spacing w:before="9"/>
        <w:rPr>
          <w:sz w:val="21"/>
        </w:rPr>
      </w:pPr>
    </w:p>
    <w:p w14:paraId="4792FA6A" w14:textId="77777777" w:rsidR="003957C1" w:rsidRDefault="00784E31">
      <w:pPr>
        <w:pStyle w:val="BodyText"/>
        <w:spacing w:before="90"/>
        <w:ind w:left="879" w:right="936"/>
        <w:jc w:val="both"/>
      </w:pPr>
      <w:r>
        <w:rPr>
          <w:b/>
          <w:i/>
        </w:rPr>
        <w:t xml:space="preserve">Best Practices: </w:t>
      </w:r>
      <w:r>
        <w:t>Beware the “prior to the time Seller owned the Property” questions. Issues have arisen where the Seller marked no, but the Plaintiff was able to go back to the transaction file of the Seller’s own purchase of the property and locate past property disclosure forms which stated there was an issue. The Seller may not even remember that,</w:t>
      </w:r>
      <w:r>
        <w:rPr>
          <w:spacing w:val="-1"/>
        </w:rPr>
        <w:t xml:space="preserve"> </w:t>
      </w:r>
      <w:r>
        <w:t>but that is powerful evidence against a Seller. It is good practice to remind Seller to think back at their past closing file when it comes to the “prior to the time Seller owned the Property” questions.</w:t>
      </w:r>
    </w:p>
    <w:p w14:paraId="6C9D7EFC" w14:textId="77777777" w:rsidR="003957C1" w:rsidRDefault="003957C1">
      <w:pPr>
        <w:pStyle w:val="BodyText"/>
        <w:rPr>
          <w:sz w:val="26"/>
        </w:rPr>
      </w:pPr>
    </w:p>
    <w:p w14:paraId="711D83FA" w14:textId="77777777" w:rsidR="003957C1" w:rsidRDefault="003957C1">
      <w:pPr>
        <w:pStyle w:val="BodyText"/>
        <w:rPr>
          <w:sz w:val="26"/>
        </w:rPr>
      </w:pPr>
    </w:p>
    <w:p w14:paraId="145D0688" w14:textId="77777777" w:rsidR="003957C1" w:rsidRDefault="00784E31">
      <w:pPr>
        <w:pStyle w:val="Heading7"/>
        <w:spacing w:before="230"/>
      </w:pPr>
      <w:r>
        <w:rPr>
          <w:noProof/>
        </w:rPr>
        <mc:AlternateContent>
          <mc:Choice Requires="wpg">
            <w:drawing>
              <wp:anchor distT="0" distB="0" distL="0" distR="0" simplePos="0" relativeHeight="15746048" behindDoc="0" locked="0" layoutInCell="1" allowOverlap="1" wp14:anchorId="3C1A5AEC" wp14:editId="5A1EE06E">
                <wp:simplePos x="0" y="0"/>
                <wp:positionH relativeFrom="page">
                  <wp:posOffset>919733</wp:posOffset>
                </wp:positionH>
                <wp:positionV relativeFrom="paragraph">
                  <wp:posOffset>572646</wp:posOffset>
                </wp:positionV>
                <wp:extent cx="6045835" cy="2116455"/>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5835" cy="2116455"/>
                          <a:chOff x="0" y="0"/>
                          <a:chExt cx="6045835" cy="2116455"/>
                        </a:xfrm>
                      </wpg:grpSpPr>
                      <pic:pic xmlns:pic="http://schemas.openxmlformats.org/drawingml/2006/picture">
                        <pic:nvPicPr>
                          <pic:cNvPr id="83" name="Image 83"/>
                          <pic:cNvPicPr/>
                        </pic:nvPicPr>
                        <pic:blipFill>
                          <a:blip r:embed="rId81" cstate="print"/>
                          <a:stretch>
                            <a:fillRect/>
                          </a:stretch>
                        </pic:blipFill>
                        <pic:spPr>
                          <a:xfrm>
                            <a:off x="0" y="0"/>
                            <a:ext cx="6045707" cy="2116073"/>
                          </a:xfrm>
                          <a:prstGeom prst="rect">
                            <a:avLst/>
                          </a:prstGeom>
                        </pic:spPr>
                      </pic:pic>
                      <pic:pic xmlns:pic="http://schemas.openxmlformats.org/drawingml/2006/picture">
                        <pic:nvPicPr>
                          <pic:cNvPr id="84" name="Image 84"/>
                          <pic:cNvPicPr/>
                        </pic:nvPicPr>
                        <pic:blipFill>
                          <a:blip r:embed="rId82" cstate="print"/>
                          <a:stretch>
                            <a:fillRect/>
                          </a:stretch>
                        </pic:blipFill>
                        <pic:spPr>
                          <a:xfrm>
                            <a:off x="51815" y="89890"/>
                            <a:ext cx="5942329" cy="2012755"/>
                          </a:xfrm>
                          <a:prstGeom prst="rect">
                            <a:avLst/>
                          </a:prstGeom>
                        </pic:spPr>
                      </pic:pic>
                    </wpg:wgp>
                  </a:graphicData>
                </a:graphic>
              </wp:anchor>
            </w:drawing>
          </mc:Choice>
          <mc:Fallback>
            <w:pict>
              <v:group w14:anchorId="7AA30428" id="Group 82" o:spid="_x0000_s1026" style="position:absolute;margin-left:72.4pt;margin-top:45.1pt;width:476.05pt;height:166.65pt;z-index:15746048;mso-wrap-distance-left:0;mso-wrap-distance-right:0;mso-position-horizontal-relative:page" coordsize="60458,2116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">
                <v:shape id="Image 83" o:spid="_x0000_s1027" type="#_x0000_t75" style="position:absolute;width:60457;height:21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">
                  <v:imagedata r:id="rId83" o:title=""/>
                </v:shape>
                <v:shape id="Image 84" o:spid="_x0000_s1028" type="#_x0000_t75" style="position:absolute;left:518;top:898;width:59423;height:20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">
                  <v:imagedata r:id="rId84" o:title=""/>
                </v:shape>
                <w10:wrap anchorx="page"/>
              </v:group>
            </w:pict>
          </mc:Fallback>
        </mc:AlternateContent>
      </w:r>
      <w:r>
        <w:t>Page</w:t>
      </w:r>
      <w:r>
        <w:rPr>
          <w:spacing w:val="-9"/>
        </w:rPr>
        <w:t xml:space="preserve"> </w:t>
      </w:r>
      <w:r>
        <w:t>8.1</w:t>
      </w:r>
      <w:r>
        <w:rPr>
          <w:spacing w:val="-8"/>
        </w:rPr>
        <w:t xml:space="preserve"> </w:t>
      </w:r>
      <w:r>
        <w:t>–</w:t>
      </w:r>
      <w:r>
        <w:rPr>
          <w:spacing w:val="-7"/>
        </w:rPr>
        <w:t xml:space="preserve"> </w:t>
      </w:r>
      <w:r>
        <w:t>Section</w:t>
      </w:r>
      <w:r>
        <w:rPr>
          <w:spacing w:val="-8"/>
        </w:rPr>
        <w:t xml:space="preserve"> </w:t>
      </w:r>
      <w:r>
        <w:t>5:</w:t>
      </w:r>
      <w:r>
        <w:rPr>
          <w:spacing w:val="-8"/>
        </w:rPr>
        <w:t xml:space="preserve"> </w:t>
      </w:r>
      <w:r>
        <w:t>Electrical,</w:t>
      </w:r>
      <w:r>
        <w:rPr>
          <w:spacing w:val="-8"/>
        </w:rPr>
        <w:t xml:space="preserve"> </w:t>
      </w:r>
      <w:r>
        <w:t>Heating</w:t>
      </w:r>
      <w:r>
        <w:rPr>
          <w:spacing w:val="-8"/>
        </w:rPr>
        <w:t xml:space="preserve"> </w:t>
      </w:r>
      <w:r>
        <w:t>and</w:t>
      </w:r>
      <w:r>
        <w:rPr>
          <w:spacing w:val="-8"/>
        </w:rPr>
        <w:t xml:space="preserve"> </w:t>
      </w:r>
      <w:r>
        <w:t>Cooling,</w:t>
      </w:r>
      <w:r>
        <w:rPr>
          <w:spacing w:val="-8"/>
        </w:rPr>
        <w:t xml:space="preserve"> </w:t>
      </w:r>
      <w:r>
        <w:rPr>
          <w:spacing w:val="-2"/>
        </w:rPr>
        <w:t>Appliances</w:t>
      </w:r>
    </w:p>
    <w:p w14:paraId="4FD05ADC" w14:textId="77777777" w:rsidR="003957C1" w:rsidRDefault="003957C1">
      <w:pPr>
        <w:pStyle w:val="BodyText"/>
        <w:rPr>
          <w:b/>
          <w:sz w:val="30"/>
        </w:rPr>
      </w:pPr>
    </w:p>
    <w:p w14:paraId="073A8065" w14:textId="77777777" w:rsidR="003957C1" w:rsidRDefault="003957C1">
      <w:pPr>
        <w:pStyle w:val="BodyText"/>
        <w:rPr>
          <w:b/>
          <w:sz w:val="30"/>
        </w:rPr>
      </w:pPr>
    </w:p>
    <w:p w14:paraId="6A5C4754" w14:textId="77777777" w:rsidR="003957C1" w:rsidRDefault="003957C1">
      <w:pPr>
        <w:pStyle w:val="BodyText"/>
        <w:rPr>
          <w:b/>
          <w:sz w:val="30"/>
        </w:rPr>
      </w:pPr>
    </w:p>
    <w:p w14:paraId="71295AE6" w14:textId="77777777" w:rsidR="003957C1" w:rsidRDefault="003957C1">
      <w:pPr>
        <w:pStyle w:val="BodyText"/>
        <w:rPr>
          <w:b/>
          <w:sz w:val="30"/>
        </w:rPr>
      </w:pPr>
    </w:p>
    <w:p w14:paraId="5A910D48" w14:textId="77777777" w:rsidR="003957C1" w:rsidRDefault="003957C1">
      <w:pPr>
        <w:pStyle w:val="BodyText"/>
        <w:rPr>
          <w:b/>
          <w:sz w:val="30"/>
        </w:rPr>
      </w:pPr>
    </w:p>
    <w:p w14:paraId="09B77A5F" w14:textId="77777777" w:rsidR="003957C1" w:rsidRDefault="003957C1">
      <w:pPr>
        <w:pStyle w:val="BodyText"/>
        <w:rPr>
          <w:b/>
          <w:sz w:val="30"/>
        </w:rPr>
      </w:pPr>
    </w:p>
    <w:p w14:paraId="5EDE419C" w14:textId="77777777" w:rsidR="003957C1" w:rsidRDefault="003957C1">
      <w:pPr>
        <w:pStyle w:val="BodyText"/>
        <w:rPr>
          <w:b/>
          <w:sz w:val="30"/>
        </w:rPr>
      </w:pPr>
    </w:p>
    <w:p w14:paraId="0F87F93B" w14:textId="77777777" w:rsidR="003957C1" w:rsidRDefault="003957C1">
      <w:pPr>
        <w:pStyle w:val="BodyText"/>
        <w:rPr>
          <w:b/>
          <w:sz w:val="30"/>
        </w:rPr>
      </w:pPr>
    </w:p>
    <w:p w14:paraId="6E711410" w14:textId="77777777" w:rsidR="003957C1" w:rsidRDefault="003957C1">
      <w:pPr>
        <w:pStyle w:val="BodyText"/>
        <w:rPr>
          <w:b/>
          <w:sz w:val="30"/>
        </w:rPr>
      </w:pPr>
    </w:p>
    <w:p w14:paraId="031B9C88" w14:textId="77777777" w:rsidR="003957C1" w:rsidRDefault="003957C1">
      <w:pPr>
        <w:pStyle w:val="BodyText"/>
        <w:rPr>
          <w:b/>
          <w:sz w:val="30"/>
        </w:rPr>
      </w:pPr>
    </w:p>
    <w:p w14:paraId="5550C47A" w14:textId="77777777" w:rsidR="003957C1" w:rsidRDefault="003957C1">
      <w:pPr>
        <w:pStyle w:val="BodyText"/>
        <w:rPr>
          <w:b/>
          <w:sz w:val="30"/>
        </w:rPr>
      </w:pPr>
    </w:p>
    <w:p w14:paraId="168E6992" w14:textId="77777777" w:rsidR="003957C1" w:rsidRDefault="003957C1">
      <w:pPr>
        <w:pStyle w:val="BodyText"/>
        <w:rPr>
          <w:b/>
          <w:sz w:val="30"/>
        </w:rPr>
      </w:pPr>
    </w:p>
    <w:p w14:paraId="7074CA12" w14:textId="77777777" w:rsidR="003957C1" w:rsidRDefault="003957C1">
      <w:pPr>
        <w:pStyle w:val="BodyText"/>
        <w:rPr>
          <w:b/>
          <w:sz w:val="30"/>
        </w:rPr>
      </w:pPr>
    </w:p>
    <w:p w14:paraId="4B79120B" w14:textId="77777777" w:rsidR="003957C1" w:rsidRDefault="003957C1">
      <w:pPr>
        <w:pStyle w:val="BodyText"/>
        <w:rPr>
          <w:b/>
          <w:sz w:val="30"/>
        </w:rPr>
      </w:pPr>
    </w:p>
    <w:p w14:paraId="7EB6136C" w14:textId="77777777" w:rsidR="003957C1" w:rsidRDefault="003957C1">
      <w:pPr>
        <w:pStyle w:val="BodyText"/>
        <w:rPr>
          <w:b/>
          <w:sz w:val="30"/>
        </w:rPr>
      </w:pPr>
    </w:p>
    <w:p w14:paraId="2A1417DD" w14:textId="77777777" w:rsidR="003957C1" w:rsidRDefault="003957C1">
      <w:pPr>
        <w:pStyle w:val="BodyText"/>
        <w:rPr>
          <w:b/>
          <w:sz w:val="30"/>
        </w:rPr>
      </w:pPr>
    </w:p>
    <w:p w14:paraId="5FE4360D" w14:textId="77777777" w:rsidR="003957C1" w:rsidRDefault="003957C1">
      <w:pPr>
        <w:pStyle w:val="BodyText"/>
        <w:rPr>
          <w:b/>
          <w:sz w:val="30"/>
        </w:rPr>
      </w:pPr>
    </w:p>
    <w:p w14:paraId="50FA7679" w14:textId="77777777" w:rsidR="003957C1" w:rsidRDefault="00784E31">
      <w:pPr>
        <w:pStyle w:val="BodyText"/>
        <w:spacing w:before="222"/>
        <w:ind w:left="880" w:right="936"/>
        <w:jc w:val="both"/>
      </w:pPr>
      <w:r>
        <w:rPr>
          <w:noProof/>
        </w:rPr>
        <mc:AlternateContent>
          <mc:Choice Requires="wpg">
            <w:drawing>
              <wp:anchor distT="0" distB="0" distL="0" distR="0" simplePos="0" relativeHeight="15746560" behindDoc="0" locked="0" layoutInCell="1" allowOverlap="1" wp14:anchorId="6D94CDD9" wp14:editId="00AA01A3">
                <wp:simplePos x="0" y="0"/>
                <wp:positionH relativeFrom="page">
                  <wp:posOffset>919734</wp:posOffset>
                </wp:positionH>
                <wp:positionV relativeFrom="paragraph">
                  <wp:posOffset>-1182838</wp:posOffset>
                </wp:positionV>
                <wp:extent cx="6043930" cy="1127125"/>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3930" cy="1127125"/>
                          <a:chOff x="0" y="0"/>
                          <a:chExt cx="6043930" cy="1127125"/>
                        </a:xfrm>
                      </wpg:grpSpPr>
                      <pic:pic xmlns:pic="http://schemas.openxmlformats.org/drawingml/2006/picture">
                        <pic:nvPicPr>
                          <pic:cNvPr id="86" name="Image 86"/>
                          <pic:cNvPicPr/>
                        </pic:nvPicPr>
                        <pic:blipFill>
                          <a:blip r:embed="rId85" cstate="print"/>
                          <a:stretch>
                            <a:fillRect/>
                          </a:stretch>
                        </pic:blipFill>
                        <pic:spPr>
                          <a:xfrm>
                            <a:off x="0" y="0"/>
                            <a:ext cx="6043421" cy="1126997"/>
                          </a:xfrm>
                          <a:prstGeom prst="rect">
                            <a:avLst/>
                          </a:prstGeom>
                        </pic:spPr>
                      </pic:pic>
                      <pic:pic xmlns:pic="http://schemas.openxmlformats.org/drawingml/2006/picture">
                        <pic:nvPicPr>
                          <pic:cNvPr id="87" name="Image 87"/>
                          <pic:cNvPicPr/>
                        </pic:nvPicPr>
                        <pic:blipFill>
                          <a:blip r:embed="rId86" cstate="print"/>
                          <a:stretch>
                            <a:fillRect/>
                          </a:stretch>
                        </pic:blipFill>
                        <pic:spPr>
                          <a:xfrm>
                            <a:off x="51815" y="89996"/>
                            <a:ext cx="5940107" cy="1022980"/>
                          </a:xfrm>
                          <a:prstGeom prst="rect">
                            <a:avLst/>
                          </a:prstGeom>
                        </pic:spPr>
                      </pic:pic>
                    </wpg:wgp>
                  </a:graphicData>
                </a:graphic>
              </wp:anchor>
            </w:drawing>
          </mc:Choice>
          <mc:Fallback>
            <w:pict>
              <v:group w14:anchorId="2234353C" id="Group 85" o:spid="_x0000_s1026" style="position:absolute;margin-left:72.4pt;margin-top:-93.15pt;width:475.9pt;height:88.75pt;z-index:15746560;mso-wrap-distance-left:0;mso-wrap-distance-right:0;mso-position-horizontal-relative:page" coordsize="60439,1127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">
                <v:shape id="Image 86" o:spid="_x0000_s1027" type="#_x0000_t75" style="position:absolute;width:60434;height:11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">
                  <v:imagedata r:id="rId87" o:title=""/>
                </v:shape>
                <v:shape id="Image 87" o:spid="_x0000_s1028" type="#_x0000_t75" style="position:absolute;left:518;top:899;width:59401;height:10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">
                  <v:imagedata r:id="rId88" o:title=""/>
                </v:shape>
                <w10:wrap anchorx="page"/>
              </v:group>
            </w:pict>
          </mc:Fallback>
        </mc:AlternateContent>
      </w:r>
      <w:r>
        <w:rPr>
          <w:b/>
          <w:i/>
        </w:rPr>
        <w:t>The</w:t>
      </w:r>
      <w:r>
        <w:rPr>
          <w:b/>
          <w:i/>
          <w:spacing w:val="-15"/>
        </w:rPr>
        <w:t xml:space="preserve"> </w:t>
      </w:r>
      <w:r>
        <w:rPr>
          <w:b/>
          <w:i/>
        </w:rPr>
        <w:t>Changes:</w:t>
      </w:r>
      <w:r>
        <w:rPr>
          <w:b/>
          <w:i/>
          <w:spacing w:val="-14"/>
        </w:rPr>
        <w:t xml:space="preserve"> </w:t>
      </w:r>
      <w:r>
        <w:t>Very</w:t>
      </w:r>
      <w:r>
        <w:rPr>
          <w:spacing w:val="-14"/>
        </w:rPr>
        <w:t xml:space="preserve"> </w:t>
      </w:r>
      <w:r>
        <w:t>similar</w:t>
      </w:r>
      <w:r>
        <w:rPr>
          <w:spacing w:val="-14"/>
        </w:rPr>
        <w:t xml:space="preserve"> </w:t>
      </w:r>
      <w:r>
        <w:t>to</w:t>
      </w:r>
      <w:r>
        <w:rPr>
          <w:spacing w:val="-14"/>
        </w:rPr>
        <w:t xml:space="preserve"> </w:t>
      </w:r>
      <w:r>
        <w:t>the</w:t>
      </w:r>
      <w:r>
        <w:rPr>
          <w:spacing w:val="-14"/>
        </w:rPr>
        <w:t xml:space="preserve"> </w:t>
      </w:r>
      <w:r>
        <w:t>previous</w:t>
      </w:r>
      <w:r>
        <w:rPr>
          <w:spacing w:val="-14"/>
        </w:rPr>
        <w:t xml:space="preserve"> </w:t>
      </w:r>
      <w:r>
        <w:t>section,</w:t>
      </w:r>
      <w:r>
        <w:rPr>
          <w:spacing w:val="-14"/>
        </w:rPr>
        <w:t xml:space="preserve"> </w:t>
      </w:r>
      <w:r>
        <w:t>you’ll</w:t>
      </w:r>
      <w:r>
        <w:rPr>
          <w:spacing w:val="-14"/>
        </w:rPr>
        <w:t xml:space="preserve"> </w:t>
      </w:r>
      <w:r>
        <w:t>notice</w:t>
      </w:r>
      <w:r>
        <w:rPr>
          <w:spacing w:val="-14"/>
        </w:rPr>
        <w:t xml:space="preserve"> </w:t>
      </w:r>
      <w:r>
        <w:t>the</w:t>
      </w:r>
      <w:r>
        <w:rPr>
          <w:spacing w:val="-14"/>
        </w:rPr>
        <w:t xml:space="preserve"> </w:t>
      </w:r>
      <w:r>
        <w:t>main</w:t>
      </w:r>
      <w:r>
        <w:rPr>
          <w:spacing w:val="-15"/>
        </w:rPr>
        <w:t xml:space="preserve"> </w:t>
      </w:r>
      <w:r>
        <w:t>questions</w:t>
      </w:r>
      <w:r>
        <w:rPr>
          <w:spacing w:val="-14"/>
        </w:rPr>
        <w:t xml:space="preserve"> </w:t>
      </w:r>
      <w:r>
        <w:t>asked</w:t>
      </w:r>
      <w:r>
        <w:rPr>
          <w:spacing w:val="-14"/>
        </w:rPr>
        <w:t xml:space="preserve"> </w:t>
      </w:r>
      <w:r>
        <w:t>for</w:t>
      </w:r>
      <w:r>
        <w:rPr>
          <w:spacing w:val="-14"/>
        </w:rPr>
        <w:t xml:space="preserve"> </w:t>
      </w:r>
      <w:r>
        <w:t>each item</w:t>
      </w:r>
      <w:r>
        <w:rPr>
          <w:spacing w:val="-2"/>
        </w:rPr>
        <w:t xml:space="preserve"> </w:t>
      </w:r>
      <w:r>
        <w:t>number</w:t>
      </w:r>
      <w:r>
        <w:rPr>
          <w:spacing w:val="-3"/>
        </w:rPr>
        <w:t xml:space="preserve"> </w:t>
      </w:r>
      <w:r>
        <w:t>now</w:t>
      </w:r>
      <w:r>
        <w:rPr>
          <w:spacing w:val="-3"/>
        </w:rPr>
        <w:t xml:space="preserve"> </w:t>
      </w:r>
      <w:r>
        <w:t>utilize</w:t>
      </w:r>
      <w:r>
        <w:rPr>
          <w:spacing w:val="-3"/>
        </w:rPr>
        <w:t xml:space="preserve"> </w:t>
      </w:r>
      <w:r>
        <w:t>the</w:t>
      </w:r>
      <w:r>
        <w:rPr>
          <w:spacing w:val="-2"/>
        </w:rPr>
        <w:t xml:space="preserve"> </w:t>
      </w:r>
      <w:r>
        <w:t>same</w:t>
      </w:r>
      <w:r>
        <w:rPr>
          <w:spacing w:val="-3"/>
        </w:rPr>
        <w:t xml:space="preserve"> </w:t>
      </w:r>
      <w:r>
        <w:t>phrase</w:t>
      </w:r>
      <w:r>
        <w:rPr>
          <w:spacing w:val="-2"/>
        </w:rPr>
        <w:t xml:space="preserve"> </w:t>
      </w:r>
      <w:r>
        <w:t>“are</w:t>
      </w:r>
      <w:r>
        <w:rPr>
          <w:spacing w:val="-3"/>
        </w:rPr>
        <w:t xml:space="preserve"> </w:t>
      </w:r>
      <w:r>
        <w:t>you</w:t>
      </w:r>
      <w:r>
        <w:rPr>
          <w:spacing w:val="-4"/>
        </w:rPr>
        <w:t xml:space="preserve"> </w:t>
      </w:r>
      <w:r>
        <w:t>aware”</w:t>
      </w:r>
      <w:r>
        <w:rPr>
          <w:spacing w:val="-3"/>
        </w:rPr>
        <w:t xml:space="preserve"> </w:t>
      </w:r>
      <w:r>
        <w:t>of</w:t>
      </w:r>
      <w:r>
        <w:rPr>
          <w:spacing w:val="-3"/>
        </w:rPr>
        <w:t xml:space="preserve"> </w:t>
      </w:r>
      <w:r>
        <w:t>any</w:t>
      </w:r>
      <w:r>
        <w:rPr>
          <w:spacing w:val="-2"/>
        </w:rPr>
        <w:t xml:space="preserve"> </w:t>
      </w:r>
      <w:r>
        <w:t>defects.</w:t>
      </w:r>
      <w:r>
        <w:rPr>
          <w:spacing w:val="-4"/>
        </w:rPr>
        <w:t xml:space="preserve"> </w:t>
      </w:r>
      <w:r>
        <w:t>Just</w:t>
      </w:r>
      <w:r>
        <w:rPr>
          <w:spacing w:val="-2"/>
        </w:rPr>
        <w:t xml:space="preserve"> </w:t>
      </w:r>
      <w:r>
        <w:t>as</w:t>
      </w:r>
      <w:r>
        <w:rPr>
          <w:spacing w:val="-3"/>
        </w:rPr>
        <w:t xml:space="preserve"> </w:t>
      </w:r>
      <w:r>
        <w:t>before</w:t>
      </w:r>
      <w:r>
        <w:rPr>
          <w:spacing w:val="-3"/>
        </w:rPr>
        <w:t xml:space="preserve"> </w:t>
      </w:r>
      <w:r>
        <w:t>the</w:t>
      </w:r>
      <w:r>
        <w:rPr>
          <w:spacing w:val="-3"/>
        </w:rPr>
        <w:t xml:space="preserve"> </w:t>
      </w:r>
      <w:r>
        <w:t>“NK” selection was also removed to better match the question as it is asked here. Another reminder as to the importance of those key terms and definitions previously outlined.</w:t>
      </w:r>
    </w:p>
    <w:p w14:paraId="339FF36C" w14:textId="77777777" w:rsidR="003957C1" w:rsidRDefault="003957C1">
      <w:pPr>
        <w:pStyle w:val="BodyText"/>
      </w:pPr>
    </w:p>
    <w:p w14:paraId="1A4A4C8E" w14:textId="77777777" w:rsidR="003957C1" w:rsidRDefault="00784E31">
      <w:pPr>
        <w:pStyle w:val="BodyText"/>
        <w:spacing w:before="1"/>
        <w:ind w:left="880"/>
        <w:jc w:val="both"/>
      </w:pPr>
      <w:r>
        <w:rPr>
          <w:b/>
          <w:i/>
        </w:rPr>
        <w:t>Best</w:t>
      </w:r>
      <w:r>
        <w:rPr>
          <w:b/>
          <w:i/>
          <w:spacing w:val="-2"/>
        </w:rPr>
        <w:t xml:space="preserve"> </w:t>
      </w:r>
      <w:r>
        <w:rPr>
          <w:b/>
          <w:i/>
        </w:rPr>
        <w:t>Practices:</w:t>
      </w:r>
      <w:r>
        <w:rPr>
          <w:b/>
          <w:i/>
          <w:spacing w:val="-1"/>
        </w:rPr>
        <w:t xml:space="preserve"> </w:t>
      </w:r>
      <w:r>
        <w:t>Same</w:t>
      </w:r>
      <w:r>
        <w:rPr>
          <w:spacing w:val="-2"/>
        </w:rPr>
        <w:t xml:space="preserve"> </w:t>
      </w:r>
      <w:r>
        <w:t>as</w:t>
      </w:r>
      <w:r>
        <w:rPr>
          <w:spacing w:val="-2"/>
        </w:rPr>
        <w:t xml:space="preserve"> </w:t>
      </w:r>
      <w:r>
        <w:t>above,</w:t>
      </w:r>
      <w:r>
        <w:rPr>
          <w:spacing w:val="-1"/>
        </w:rPr>
        <w:t xml:space="preserve"> </w:t>
      </w:r>
      <w:r>
        <w:t>be</w:t>
      </w:r>
      <w:r>
        <w:rPr>
          <w:spacing w:val="-1"/>
        </w:rPr>
        <w:t xml:space="preserve"> </w:t>
      </w:r>
      <w:r>
        <w:t>careful</w:t>
      </w:r>
      <w:r>
        <w:rPr>
          <w:spacing w:val="-1"/>
        </w:rPr>
        <w:t xml:space="preserve"> </w:t>
      </w:r>
      <w:r>
        <w:t>with</w:t>
      </w:r>
      <w:r>
        <w:rPr>
          <w:spacing w:val="-2"/>
        </w:rPr>
        <w:t xml:space="preserve"> </w:t>
      </w:r>
      <w:r>
        <w:t>“prior</w:t>
      </w:r>
      <w:r>
        <w:rPr>
          <w:spacing w:val="-2"/>
        </w:rPr>
        <w:t xml:space="preserve"> </w:t>
      </w:r>
      <w:r>
        <w:t>to</w:t>
      </w:r>
      <w:r>
        <w:rPr>
          <w:spacing w:val="-1"/>
        </w:rPr>
        <w:t xml:space="preserve"> </w:t>
      </w:r>
      <w:r>
        <w:t>the</w:t>
      </w:r>
      <w:r>
        <w:rPr>
          <w:spacing w:val="-2"/>
        </w:rPr>
        <w:t xml:space="preserve"> </w:t>
      </w:r>
      <w:r>
        <w:t>time</w:t>
      </w:r>
      <w:r>
        <w:rPr>
          <w:spacing w:val="-1"/>
        </w:rPr>
        <w:t xml:space="preserve"> </w:t>
      </w:r>
      <w:r>
        <w:t>Seller</w:t>
      </w:r>
      <w:r>
        <w:rPr>
          <w:spacing w:val="-1"/>
        </w:rPr>
        <w:t xml:space="preserve"> </w:t>
      </w:r>
      <w:r>
        <w:t>owned</w:t>
      </w:r>
      <w:r>
        <w:rPr>
          <w:spacing w:val="-1"/>
        </w:rPr>
        <w:t xml:space="preserve"> </w:t>
      </w:r>
      <w:r>
        <w:t>the</w:t>
      </w:r>
      <w:r>
        <w:rPr>
          <w:spacing w:val="-1"/>
        </w:rPr>
        <w:t xml:space="preserve"> </w:t>
      </w:r>
      <w:r>
        <w:rPr>
          <w:spacing w:val="-2"/>
        </w:rPr>
        <w:t>property.”</w:t>
      </w:r>
    </w:p>
    <w:p w14:paraId="2F67A0A7" w14:textId="77777777" w:rsidR="003957C1" w:rsidRDefault="003957C1">
      <w:pPr>
        <w:jc w:val="both"/>
        <w:sectPr w:rsidR="003957C1">
          <w:pgSz w:w="12240" w:h="15840"/>
          <w:pgMar w:top="1820" w:right="500" w:bottom="1720" w:left="560" w:header="0" w:footer="1528" w:gutter="0"/>
          <w:cols w:space="720"/>
        </w:sectPr>
      </w:pPr>
    </w:p>
    <w:p w14:paraId="358B01EE" w14:textId="4DC20E10" w:rsidR="003957C1" w:rsidRDefault="003957C1">
      <w:pPr>
        <w:pStyle w:val="BodyText"/>
        <w:spacing w:before="10"/>
        <w:rPr>
          <w:sz w:val="21"/>
        </w:rPr>
      </w:pPr>
    </w:p>
    <w:p w14:paraId="30D5EA71" w14:textId="77777777" w:rsidR="003957C1" w:rsidRDefault="00784E31">
      <w:pPr>
        <w:pStyle w:val="Heading7"/>
        <w:spacing w:before="88"/>
      </w:pPr>
      <w:r>
        <w:rPr>
          <w:noProof/>
        </w:rPr>
        <mc:AlternateContent>
          <mc:Choice Requires="wpg">
            <w:drawing>
              <wp:anchor distT="0" distB="0" distL="0" distR="0" simplePos="0" relativeHeight="15747584" behindDoc="0" locked="0" layoutInCell="1" allowOverlap="1" wp14:anchorId="01F6B8E8" wp14:editId="71204125">
                <wp:simplePos x="0" y="0"/>
                <wp:positionH relativeFrom="page">
                  <wp:posOffset>919733</wp:posOffset>
                </wp:positionH>
                <wp:positionV relativeFrom="paragraph">
                  <wp:posOffset>440566</wp:posOffset>
                </wp:positionV>
                <wp:extent cx="6046470" cy="3378200"/>
                <wp:effectExtent l="0" t="0" r="0" b="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6470" cy="3378200"/>
                          <a:chOff x="0" y="0"/>
                          <a:chExt cx="6046470" cy="3378200"/>
                        </a:xfrm>
                      </wpg:grpSpPr>
                      <pic:pic xmlns:pic="http://schemas.openxmlformats.org/drawingml/2006/picture">
                        <pic:nvPicPr>
                          <pic:cNvPr id="90" name="Image 90"/>
                          <pic:cNvPicPr/>
                        </pic:nvPicPr>
                        <pic:blipFill>
                          <a:blip r:embed="rId89" cstate="print"/>
                          <a:stretch>
                            <a:fillRect/>
                          </a:stretch>
                        </pic:blipFill>
                        <pic:spPr>
                          <a:xfrm>
                            <a:off x="0" y="0"/>
                            <a:ext cx="6046469" cy="3377945"/>
                          </a:xfrm>
                          <a:prstGeom prst="rect">
                            <a:avLst/>
                          </a:prstGeom>
                        </pic:spPr>
                      </pic:pic>
                      <pic:pic xmlns:pic="http://schemas.openxmlformats.org/drawingml/2006/picture">
                        <pic:nvPicPr>
                          <pic:cNvPr id="91" name="Image 91"/>
                          <pic:cNvPicPr/>
                        </pic:nvPicPr>
                        <pic:blipFill>
                          <a:blip r:embed="rId90" cstate="print"/>
                          <a:stretch>
                            <a:fillRect/>
                          </a:stretch>
                        </pic:blipFill>
                        <pic:spPr>
                          <a:xfrm>
                            <a:off x="51815" y="90144"/>
                            <a:ext cx="5942479" cy="3274052"/>
                          </a:xfrm>
                          <a:prstGeom prst="rect">
                            <a:avLst/>
                          </a:prstGeom>
                        </pic:spPr>
                      </pic:pic>
                    </wpg:wgp>
                  </a:graphicData>
                </a:graphic>
              </wp:anchor>
            </w:drawing>
          </mc:Choice>
          <mc:Fallback>
            <w:pict>
              <v:group w14:anchorId="721B44CE" id="Group 89" o:spid="_x0000_s1026" style="position:absolute;margin-left:72.4pt;margin-top:34.7pt;width:476.1pt;height:266pt;z-index:15747584;mso-wrap-distance-left:0;mso-wrap-distance-right:0;mso-position-horizontal-relative:page" coordsize="60464,3378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w9/wUd/5C/gT/AK4Xn/oUNFH/AAUd/wCQ&#10;v4E/64Xn/oUNFfZ4D/dofP8ANn59mn++T+X5I7T/AIJ3f8kv8Sf9hk/+iIq+ra+Uv+Cd3/JL/En/&#10;AGGT/wCiIq+ra+axv+8TPsMu/wB0p+gUUUVwno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4e/wCC&#10;jv8AyF/An/XC8/8AQoaKP+Cjv/IX8Cf9cLz/ANChor7PAf7tD5/mz8+zT/fJ/L8kdp/wTu/5Jf4k&#10;/wCwyf8A0RFX1bXyl/wTu/5Jf4k/7DJ/9ERV9W181jf94mfYZd/ulP0CiiiuE9E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">
                <v:shape id="Image 90" o:spid="_x0000_s1027" type="#_x0000_t75" style="position:absolute;width:60464;height:3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">
                  <v:imagedata r:id="rId91" o:title=""/>
                </v:shape>
                <v:shape id="Image 91" o:spid="_x0000_s1028" type="#_x0000_t75" style="position:absolute;left:518;top:901;width:59424;height:32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">
                  <v:imagedata r:id="rId92" o:title=""/>
                </v:shape>
                <w10:wrap anchorx="page"/>
              </v:group>
            </w:pict>
          </mc:Fallback>
        </mc:AlternateContent>
      </w:r>
      <w:r>
        <w:t>Page</w:t>
      </w:r>
      <w:r>
        <w:rPr>
          <w:spacing w:val="-10"/>
        </w:rPr>
        <w:t xml:space="preserve"> </w:t>
      </w:r>
      <w:r>
        <w:t>8.2</w:t>
      </w:r>
      <w:r>
        <w:rPr>
          <w:spacing w:val="-9"/>
        </w:rPr>
        <w:t xml:space="preserve"> </w:t>
      </w:r>
      <w:r>
        <w:t>–</w:t>
      </w:r>
      <w:r>
        <w:rPr>
          <w:spacing w:val="-8"/>
        </w:rPr>
        <w:t xml:space="preserve"> </w:t>
      </w:r>
      <w:r>
        <w:t>Section</w:t>
      </w:r>
      <w:r>
        <w:rPr>
          <w:spacing w:val="-9"/>
        </w:rPr>
        <w:t xml:space="preserve"> </w:t>
      </w:r>
      <w:r>
        <w:t>5</w:t>
      </w:r>
      <w:r>
        <w:rPr>
          <w:spacing w:val="-8"/>
        </w:rPr>
        <w:t xml:space="preserve"> </w:t>
      </w:r>
      <w:r>
        <w:t>(continued):</w:t>
      </w:r>
      <w:r>
        <w:rPr>
          <w:spacing w:val="-9"/>
        </w:rPr>
        <w:t xml:space="preserve"> </w:t>
      </w:r>
      <w:r>
        <w:t>Electrical,</w:t>
      </w:r>
      <w:r>
        <w:rPr>
          <w:spacing w:val="-9"/>
        </w:rPr>
        <w:t xml:space="preserve"> </w:t>
      </w:r>
      <w:r>
        <w:t>Heating</w:t>
      </w:r>
      <w:r>
        <w:rPr>
          <w:spacing w:val="-9"/>
        </w:rPr>
        <w:t xml:space="preserve"> </w:t>
      </w:r>
      <w:r>
        <w:t>and</w:t>
      </w:r>
      <w:r>
        <w:rPr>
          <w:spacing w:val="-9"/>
        </w:rPr>
        <w:t xml:space="preserve"> </w:t>
      </w:r>
      <w:r>
        <w:t>Cooling,</w:t>
      </w:r>
      <w:r>
        <w:rPr>
          <w:spacing w:val="-9"/>
        </w:rPr>
        <w:t xml:space="preserve"> </w:t>
      </w:r>
      <w:r>
        <w:rPr>
          <w:spacing w:val="-2"/>
        </w:rPr>
        <w:t>Appliances</w:t>
      </w:r>
    </w:p>
    <w:p w14:paraId="198FC8DF" w14:textId="77777777" w:rsidR="003957C1" w:rsidRDefault="003957C1">
      <w:pPr>
        <w:pStyle w:val="BodyText"/>
        <w:rPr>
          <w:b/>
          <w:sz w:val="30"/>
        </w:rPr>
      </w:pPr>
    </w:p>
    <w:p w14:paraId="3C19C1FE" w14:textId="77777777" w:rsidR="003957C1" w:rsidRDefault="003957C1">
      <w:pPr>
        <w:pStyle w:val="BodyText"/>
        <w:rPr>
          <w:b/>
          <w:sz w:val="30"/>
        </w:rPr>
      </w:pPr>
    </w:p>
    <w:p w14:paraId="433402D7" w14:textId="77777777" w:rsidR="003957C1" w:rsidRDefault="003957C1">
      <w:pPr>
        <w:pStyle w:val="BodyText"/>
        <w:rPr>
          <w:b/>
          <w:sz w:val="30"/>
        </w:rPr>
      </w:pPr>
    </w:p>
    <w:p w14:paraId="3D5DDC94" w14:textId="77777777" w:rsidR="003957C1" w:rsidRDefault="003957C1">
      <w:pPr>
        <w:pStyle w:val="BodyText"/>
        <w:rPr>
          <w:b/>
          <w:sz w:val="30"/>
        </w:rPr>
      </w:pPr>
    </w:p>
    <w:p w14:paraId="54E3F7E0" w14:textId="77777777" w:rsidR="003957C1" w:rsidRDefault="003957C1">
      <w:pPr>
        <w:pStyle w:val="BodyText"/>
        <w:rPr>
          <w:b/>
          <w:sz w:val="30"/>
        </w:rPr>
      </w:pPr>
    </w:p>
    <w:p w14:paraId="48A92B9C" w14:textId="77777777" w:rsidR="003957C1" w:rsidRDefault="003957C1">
      <w:pPr>
        <w:pStyle w:val="BodyText"/>
        <w:rPr>
          <w:b/>
          <w:sz w:val="30"/>
        </w:rPr>
      </w:pPr>
    </w:p>
    <w:p w14:paraId="1CFAD458" w14:textId="77777777" w:rsidR="003957C1" w:rsidRDefault="003957C1">
      <w:pPr>
        <w:pStyle w:val="BodyText"/>
        <w:rPr>
          <w:b/>
          <w:sz w:val="30"/>
        </w:rPr>
      </w:pPr>
    </w:p>
    <w:p w14:paraId="5DB0F12F" w14:textId="77777777" w:rsidR="003957C1" w:rsidRDefault="003957C1">
      <w:pPr>
        <w:pStyle w:val="BodyText"/>
        <w:rPr>
          <w:b/>
          <w:sz w:val="30"/>
        </w:rPr>
      </w:pPr>
    </w:p>
    <w:p w14:paraId="68218145" w14:textId="77777777" w:rsidR="003957C1" w:rsidRDefault="003957C1">
      <w:pPr>
        <w:pStyle w:val="BodyText"/>
        <w:rPr>
          <w:b/>
          <w:sz w:val="30"/>
        </w:rPr>
      </w:pPr>
    </w:p>
    <w:p w14:paraId="6869352A" w14:textId="77777777" w:rsidR="003957C1" w:rsidRDefault="003957C1">
      <w:pPr>
        <w:pStyle w:val="BodyText"/>
        <w:rPr>
          <w:b/>
          <w:sz w:val="30"/>
        </w:rPr>
      </w:pPr>
    </w:p>
    <w:p w14:paraId="27298B30" w14:textId="77777777" w:rsidR="003957C1" w:rsidRDefault="003957C1">
      <w:pPr>
        <w:pStyle w:val="BodyText"/>
        <w:rPr>
          <w:b/>
          <w:sz w:val="30"/>
        </w:rPr>
      </w:pPr>
    </w:p>
    <w:p w14:paraId="7FCD7EBC" w14:textId="77777777" w:rsidR="003957C1" w:rsidRDefault="003957C1">
      <w:pPr>
        <w:pStyle w:val="BodyText"/>
        <w:rPr>
          <w:b/>
          <w:sz w:val="30"/>
        </w:rPr>
      </w:pPr>
    </w:p>
    <w:p w14:paraId="0983EB62" w14:textId="77777777" w:rsidR="003957C1" w:rsidRDefault="003957C1">
      <w:pPr>
        <w:pStyle w:val="BodyText"/>
        <w:rPr>
          <w:b/>
          <w:sz w:val="30"/>
        </w:rPr>
      </w:pPr>
    </w:p>
    <w:p w14:paraId="24E9D676" w14:textId="77777777" w:rsidR="003957C1" w:rsidRDefault="003957C1">
      <w:pPr>
        <w:pStyle w:val="BodyText"/>
        <w:rPr>
          <w:b/>
          <w:sz w:val="30"/>
        </w:rPr>
      </w:pPr>
    </w:p>
    <w:p w14:paraId="39D527C3" w14:textId="77777777" w:rsidR="003957C1" w:rsidRDefault="003957C1">
      <w:pPr>
        <w:pStyle w:val="BodyText"/>
        <w:rPr>
          <w:b/>
          <w:sz w:val="30"/>
        </w:rPr>
      </w:pPr>
    </w:p>
    <w:p w14:paraId="416334D6" w14:textId="77777777" w:rsidR="003957C1" w:rsidRDefault="003957C1">
      <w:pPr>
        <w:pStyle w:val="BodyText"/>
        <w:rPr>
          <w:b/>
          <w:sz w:val="30"/>
        </w:rPr>
      </w:pPr>
    </w:p>
    <w:p w14:paraId="15EEDD25" w14:textId="77777777" w:rsidR="003957C1" w:rsidRDefault="003957C1">
      <w:pPr>
        <w:pStyle w:val="BodyText"/>
        <w:spacing w:before="10"/>
        <w:rPr>
          <w:b/>
          <w:sz w:val="33"/>
        </w:rPr>
      </w:pPr>
    </w:p>
    <w:p w14:paraId="07A6A166" w14:textId="77777777" w:rsidR="003957C1" w:rsidRDefault="00784E31">
      <w:pPr>
        <w:pStyle w:val="BodyText"/>
        <w:ind w:left="879" w:right="936"/>
        <w:jc w:val="both"/>
      </w:pPr>
      <w:r>
        <w:rPr>
          <w:b/>
          <w:i/>
        </w:rPr>
        <w:t xml:space="preserve">The Changes: </w:t>
      </w:r>
      <w:r>
        <w:t>You’ll notice some changes here within Question 24 under Section 5. Previously this section only addressed installed security systems. Now you’ll see it has been expanded to cover various security-related items including solar panels, generators, smoke detectors, Carbon Monoxide</w:t>
      </w:r>
      <w:r>
        <w:rPr>
          <w:spacing w:val="-3"/>
        </w:rPr>
        <w:t xml:space="preserve"> </w:t>
      </w:r>
      <w:r>
        <w:t>(CO)</w:t>
      </w:r>
      <w:r>
        <w:rPr>
          <w:spacing w:val="-3"/>
        </w:rPr>
        <w:t xml:space="preserve"> </w:t>
      </w:r>
      <w:r>
        <w:t>detectors</w:t>
      </w:r>
      <w:r>
        <w:rPr>
          <w:spacing w:val="-3"/>
        </w:rPr>
        <w:t xml:space="preserve"> </w:t>
      </w:r>
      <w:r>
        <w:t>etc.</w:t>
      </w:r>
      <w:r>
        <w:rPr>
          <w:spacing w:val="-4"/>
        </w:rPr>
        <w:t xml:space="preserve"> </w:t>
      </w:r>
      <w:r>
        <w:t>Later</w:t>
      </w:r>
      <w:r>
        <w:rPr>
          <w:spacing w:val="-3"/>
        </w:rPr>
        <w:t xml:space="preserve"> </w:t>
      </w:r>
      <w:r>
        <w:t>in</w:t>
      </w:r>
      <w:r>
        <w:rPr>
          <w:spacing w:val="-4"/>
        </w:rPr>
        <w:t xml:space="preserve"> </w:t>
      </w:r>
      <w:r>
        <w:t>the</w:t>
      </w:r>
      <w:r>
        <w:rPr>
          <w:spacing w:val="-3"/>
        </w:rPr>
        <w:t xml:space="preserve"> </w:t>
      </w:r>
      <w:r>
        <w:t>document</w:t>
      </w:r>
      <w:r>
        <w:rPr>
          <w:spacing w:val="-3"/>
        </w:rPr>
        <w:t xml:space="preserve"> </w:t>
      </w:r>
      <w:r>
        <w:t>you’ll</w:t>
      </w:r>
      <w:r>
        <w:rPr>
          <w:spacing w:val="-4"/>
        </w:rPr>
        <w:t xml:space="preserve"> </w:t>
      </w:r>
      <w:r>
        <w:t>see</w:t>
      </w:r>
      <w:r>
        <w:rPr>
          <w:spacing w:val="-3"/>
        </w:rPr>
        <w:t xml:space="preserve"> </w:t>
      </w:r>
      <w:r>
        <w:t>that</w:t>
      </w:r>
      <w:r>
        <w:rPr>
          <w:spacing w:val="-3"/>
        </w:rPr>
        <w:t xml:space="preserve"> </w:t>
      </w:r>
      <w:r>
        <w:t>questions</w:t>
      </w:r>
      <w:r>
        <w:rPr>
          <w:spacing w:val="-3"/>
        </w:rPr>
        <w:t xml:space="preserve"> </w:t>
      </w:r>
      <w:r>
        <w:t>that</w:t>
      </w:r>
      <w:r>
        <w:rPr>
          <w:spacing w:val="-3"/>
        </w:rPr>
        <w:t xml:space="preserve"> </w:t>
      </w:r>
      <w:r>
        <w:t>used</w:t>
      </w:r>
      <w:r>
        <w:rPr>
          <w:spacing w:val="-4"/>
        </w:rPr>
        <w:t xml:space="preserve"> </w:t>
      </w:r>
      <w:r>
        <w:t>to</w:t>
      </w:r>
      <w:r>
        <w:rPr>
          <w:spacing w:val="-4"/>
        </w:rPr>
        <w:t xml:space="preserve"> </w:t>
      </w:r>
      <w:r>
        <w:t>address these such as solar panels (former question #53) have been removed.</w:t>
      </w:r>
    </w:p>
    <w:p w14:paraId="1E8A6813" w14:textId="77777777" w:rsidR="003957C1" w:rsidRDefault="003957C1">
      <w:pPr>
        <w:pStyle w:val="BodyText"/>
      </w:pPr>
    </w:p>
    <w:p w14:paraId="3EC76636" w14:textId="77777777" w:rsidR="003957C1" w:rsidRDefault="00784E31">
      <w:pPr>
        <w:pStyle w:val="BodyText"/>
        <w:ind w:left="880" w:right="937"/>
        <w:jc w:val="both"/>
      </w:pPr>
      <w:r>
        <w:t>These updates better address the modern world and the way that alarm systems, camera surveillance,</w:t>
      </w:r>
      <w:r>
        <w:rPr>
          <w:spacing w:val="-4"/>
        </w:rPr>
        <w:t xml:space="preserve"> </w:t>
      </w:r>
      <w:r>
        <w:t>and</w:t>
      </w:r>
      <w:r>
        <w:rPr>
          <w:spacing w:val="-2"/>
        </w:rPr>
        <w:t xml:space="preserve"> </w:t>
      </w:r>
      <w:r>
        <w:t>other</w:t>
      </w:r>
      <w:r>
        <w:rPr>
          <w:spacing w:val="-3"/>
        </w:rPr>
        <w:t xml:space="preserve"> </w:t>
      </w:r>
      <w:r>
        <w:t>items</w:t>
      </w:r>
      <w:r>
        <w:rPr>
          <w:spacing w:val="-2"/>
        </w:rPr>
        <w:t xml:space="preserve"> </w:t>
      </w:r>
      <w:r>
        <w:t>are</w:t>
      </w:r>
      <w:r>
        <w:rPr>
          <w:spacing w:val="-3"/>
        </w:rPr>
        <w:t xml:space="preserve"> </w:t>
      </w:r>
      <w:r>
        <w:t>handled</w:t>
      </w:r>
      <w:r>
        <w:rPr>
          <w:spacing w:val="-2"/>
        </w:rPr>
        <w:t xml:space="preserve"> </w:t>
      </w:r>
      <w:r>
        <w:t>in</w:t>
      </w:r>
      <w:r>
        <w:rPr>
          <w:spacing w:val="-4"/>
        </w:rPr>
        <w:t xml:space="preserve"> </w:t>
      </w:r>
      <w:r>
        <w:t>modern</w:t>
      </w:r>
      <w:r>
        <w:rPr>
          <w:spacing w:val="-2"/>
        </w:rPr>
        <w:t xml:space="preserve"> </w:t>
      </w:r>
      <w:r>
        <w:t>real</w:t>
      </w:r>
      <w:r>
        <w:rPr>
          <w:spacing w:val="-3"/>
        </w:rPr>
        <w:t xml:space="preserve"> </w:t>
      </w:r>
      <w:r>
        <w:t>estate.</w:t>
      </w:r>
      <w:r>
        <w:rPr>
          <w:spacing w:val="-2"/>
        </w:rPr>
        <w:t xml:space="preserve"> </w:t>
      </w:r>
      <w:r>
        <w:t>In</w:t>
      </w:r>
      <w:r>
        <w:rPr>
          <w:spacing w:val="-3"/>
        </w:rPr>
        <w:t xml:space="preserve"> </w:t>
      </w:r>
      <w:r>
        <w:t>addition,</w:t>
      </w:r>
      <w:r>
        <w:rPr>
          <w:spacing w:val="-2"/>
        </w:rPr>
        <w:t xml:space="preserve"> </w:t>
      </w:r>
      <w:r>
        <w:t>it</w:t>
      </w:r>
      <w:r>
        <w:rPr>
          <w:spacing w:val="-3"/>
        </w:rPr>
        <w:t xml:space="preserve"> </w:t>
      </w:r>
      <w:r>
        <w:t>makes</w:t>
      </w:r>
      <w:r>
        <w:rPr>
          <w:spacing w:val="-3"/>
        </w:rPr>
        <w:t xml:space="preserve"> </w:t>
      </w:r>
      <w:r>
        <w:t>sense</w:t>
      </w:r>
      <w:r>
        <w:rPr>
          <w:spacing w:val="-2"/>
        </w:rPr>
        <w:t xml:space="preserve"> </w:t>
      </w:r>
      <w:r>
        <w:t>to</w:t>
      </w:r>
      <w:r>
        <w:rPr>
          <w:spacing w:val="-4"/>
        </w:rPr>
        <w:t xml:space="preserve"> </w:t>
      </w:r>
      <w:r>
        <w:t>also include</w:t>
      </w:r>
      <w:r>
        <w:rPr>
          <w:spacing w:val="-7"/>
        </w:rPr>
        <w:t xml:space="preserve"> </w:t>
      </w:r>
      <w:r>
        <w:t>similar</w:t>
      </w:r>
      <w:r>
        <w:rPr>
          <w:spacing w:val="-7"/>
        </w:rPr>
        <w:t xml:space="preserve"> </w:t>
      </w:r>
      <w:r>
        <w:t>safety</w:t>
      </w:r>
      <w:r>
        <w:rPr>
          <w:spacing w:val="-8"/>
        </w:rPr>
        <w:t xml:space="preserve"> </w:t>
      </w:r>
      <w:r>
        <w:t>items</w:t>
      </w:r>
      <w:r>
        <w:rPr>
          <w:spacing w:val="-7"/>
        </w:rPr>
        <w:t xml:space="preserve"> </w:t>
      </w:r>
      <w:r>
        <w:t>in</w:t>
      </w:r>
      <w:r>
        <w:rPr>
          <w:spacing w:val="-7"/>
        </w:rPr>
        <w:t xml:space="preserve"> </w:t>
      </w:r>
      <w:r>
        <w:t>this</w:t>
      </w:r>
      <w:r>
        <w:rPr>
          <w:spacing w:val="-7"/>
        </w:rPr>
        <w:t xml:space="preserve"> </w:t>
      </w:r>
      <w:r>
        <w:t>section</w:t>
      </w:r>
      <w:r>
        <w:rPr>
          <w:spacing w:val="-7"/>
        </w:rPr>
        <w:t xml:space="preserve"> </w:t>
      </w:r>
      <w:r>
        <w:t>for</w:t>
      </w:r>
      <w:r>
        <w:rPr>
          <w:spacing w:val="-7"/>
        </w:rPr>
        <w:t xml:space="preserve"> </w:t>
      </w:r>
      <w:r>
        <w:t>clarity.</w:t>
      </w:r>
      <w:r>
        <w:rPr>
          <w:spacing w:val="-7"/>
        </w:rPr>
        <w:t xml:space="preserve"> </w:t>
      </w:r>
      <w:r>
        <w:t>Finally,</w:t>
      </w:r>
      <w:r>
        <w:rPr>
          <w:spacing w:val="-8"/>
        </w:rPr>
        <w:t xml:space="preserve"> </w:t>
      </w:r>
      <w:r>
        <w:t>you’ll</w:t>
      </w:r>
      <w:r>
        <w:rPr>
          <w:spacing w:val="-7"/>
        </w:rPr>
        <w:t xml:space="preserve"> </w:t>
      </w:r>
      <w:r>
        <w:t>notice</w:t>
      </w:r>
      <w:r>
        <w:rPr>
          <w:spacing w:val="-7"/>
        </w:rPr>
        <w:t xml:space="preserve"> </w:t>
      </w:r>
      <w:r>
        <w:t>additional</w:t>
      </w:r>
      <w:r>
        <w:rPr>
          <w:spacing w:val="-8"/>
        </w:rPr>
        <w:t xml:space="preserve"> </w:t>
      </w:r>
      <w:r>
        <w:t xml:space="preserve">information should be provided regarding any systems that are leased and to include the service provider as </w:t>
      </w:r>
      <w:r>
        <w:rPr>
          <w:spacing w:val="-2"/>
        </w:rPr>
        <w:t>well.</w:t>
      </w:r>
    </w:p>
    <w:p w14:paraId="02A90022" w14:textId="77777777" w:rsidR="003957C1" w:rsidRDefault="003957C1">
      <w:pPr>
        <w:pStyle w:val="BodyText"/>
      </w:pPr>
    </w:p>
    <w:p w14:paraId="2876DC03" w14:textId="77777777" w:rsidR="003957C1" w:rsidRDefault="00784E31">
      <w:pPr>
        <w:pStyle w:val="BodyText"/>
        <w:ind w:left="880" w:right="936"/>
        <w:jc w:val="both"/>
      </w:pPr>
      <w:r>
        <w:t>The smoke detector and CO detector questions are important due to an updated Louisiana Law relative to these items. Since many residential properties will fall within jurisdiction of this requirement,</w:t>
      </w:r>
      <w:r>
        <w:rPr>
          <w:spacing w:val="-2"/>
        </w:rPr>
        <w:t xml:space="preserve"> </w:t>
      </w:r>
      <w:r>
        <w:t>it</w:t>
      </w:r>
      <w:r>
        <w:rPr>
          <w:spacing w:val="-1"/>
        </w:rPr>
        <w:t xml:space="preserve"> </w:t>
      </w:r>
      <w:r>
        <w:t>makes</w:t>
      </w:r>
      <w:r>
        <w:rPr>
          <w:spacing w:val="-1"/>
        </w:rPr>
        <w:t xml:space="preserve"> </w:t>
      </w:r>
      <w:r>
        <w:t>sense</w:t>
      </w:r>
      <w:r>
        <w:rPr>
          <w:spacing w:val="-1"/>
        </w:rPr>
        <w:t xml:space="preserve"> </w:t>
      </w:r>
      <w:r>
        <w:t>to</w:t>
      </w:r>
      <w:r>
        <w:rPr>
          <w:spacing w:val="-1"/>
        </w:rPr>
        <w:t xml:space="preserve"> </w:t>
      </w:r>
      <w:r>
        <w:t>have</w:t>
      </w:r>
      <w:r>
        <w:rPr>
          <w:spacing w:val="-1"/>
        </w:rPr>
        <w:t xml:space="preserve"> </w:t>
      </w:r>
      <w:r>
        <w:t>the</w:t>
      </w:r>
      <w:r>
        <w:rPr>
          <w:spacing w:val="-1"/>
        </w:rPr>
        <w:t xml:space="preserve"> </w:t>
      </w:r>
      <w:r>
        <w:t>seller</w:t>
      </w:r>
      <w:r>
        <w:rPr>
          <w:spacing w:val="-1"/>
        </w:rPr>
        <w:t xml:space="preserve"> </w:t>
      </w:r>
      <w:r>
        <w:t>disclose</w:t>
      </w:r>
      <w:r>
        <w:rPr>
          <w:spacing w:val="-1"/>
        </w:rPr>
        <w:t xml:space="preserve"> </w:t>
      </w:r>
      <w:r>
        <w:t>the</w:t>
      </w:r>
      <w:r>
        <w:rPr>
          <w:spacing w:val="-1"/>
        </w:rPr>
        <w:t xml:space="preserve"> </w:t>
      </w:r>
      <w:r>
        <w:t>property’s</w:t>
      </w:r>
      <w:r>
        <w:rPr>
          <w:spacing w:val="-1"/>
        </w:rPr>
        <w:t xml:space="preserve"> </w:t>
      </w:r>
      <w:r>
        <w:t>current</w:t>
      </w:r>
      <w:r>
        <w:rPr>
          <w:spacing w:val="-1"/>
        </w:rPr>
        <w:t xml:space="preserve"> </w:t>
      </w:r>
      <w:r>
        <w:t>compliance</w:t>
      </w:r>
      <w:r>
        <w:rPr>
          <w:spacing w:val="-1"/>
        </w:rPr>
        <w:t xml:space="preserve"> </w:t>
      </w:r>
      <w:r>
        <w:t>with</w:t>
      </w:r>
      <w:r>
        <w:rPr>
          <w:spacing w:val="-1"/>
        </w:rPr>
        <w:t xml:space="preserve"> </w:t>
      </w:r>
      <w:r>
        <w:t xml:space="preserve">the </w:t>
      </w:r>
      <w:r>
        <w:rPr>
          <w:spacing w:val="-2"/>
        </w:rPr>
        <w:t>statute.</w:t>
      </w:r>
    </w:p>
    <w:p w14:paraId="72E339C1" w14:textId="77777777" w:rsidR="003957C1" w:rsidRDefault="003957C1">
      <w:pPr>
        <w:jc w:val="both"/>
        <w:sectPr w:rsidR="003957C1">
          <w:pgSz w:w="12240" w:h="15840"/>
          <w:pgMar w:top="1820" w:right="500" w:bottom="1720" w:left="560" w:header="0" w:footer="1528" w:gutter="0"/>
          <w:cols w:space="720"/>
        </w:sectPr>
      </w:pPr>
    </w:p>
    <w:p w14:paraId="122B89B7" w14:textId="28A24F5C" w:rsidR="003957C1" w:rsidRDefault="003957C1">
      <w:pPr>
        <w:pStyle w:val="BodyText"/>
        <w:spacing w:before="9"/>
        <w:rPr>
          <w:sz w:val="21"/>
        </w:rPr>
      </w:pPr>
    </w:p>
    <w:p w14:paraId="2B4EFAD6" w14:textId="77777777" w:rsidR="003957C1" w:rsidRDefault="00784E31">
      <w:pPr>
        <w:spacing w:before="90"/>
        <w:ind w:left="880"/>
        <w:rPr>
          <w:sz w:val="24"/>
        </w:rPr>
      </w:pPr>
      <w:r>
        <w:rPr>
          <w:sz w:val="24"/>
        </w:rPr>
        <w:t>For</w:t>
      </w:r>
      <w:r>
        <w:rPr>
          <w:spacing w:val="-1"/>
          <w:sz w:val="24"/>
        </w:rPr>
        <w:t xml:space="preserve"> </w:t>
      </w:r>
      <w:r>
        <w:rPr>
          <w:sz w:val="24"/>
        </w:rPr>
        <w:t>reference</w:t>
      </w:r>
      <w:r>
        <w:rPr>
          <w:spacing w:val="-1"/>
          <w:sz w:val="24"/>
        </w:rPr>
        <w:t xml:space="preserve"> </w:t>
      </w:r>
      <w:r>
        <w:rPr>
          <w:b/>
          <w:sz w:val="24"/>
        </w:rPr>
        <w:t>LA</w:t>
      </w:r>
      <w:r>
        <w:rPr>
          <w:b/>
          <w:spacing w:val="-2"/>
          <w:sz w:val="24"/>
        </w:rPr>
        <w:t xml:space="preserve"> </w:t>
      </w:r>
      <w:r>
        <w:rPr>
          <w:b/>
          <w:sz w:val="24"/>
        </w:rPr>
        <w:t>Rev</w:t>
      </w:r>
      <w:r>
        <w:rPr>
          <w:b/>
          <w:spacing w:val="-1"/>
          <w:sz w:val="24"/>
        </w:rPr>
        <w:t xml:space="preserve"> </w:t>
      </w:r>
      <w:r>
        <w:rPr>
          <w:b/>
          <w:sz w:val="24"/>
        </w:rPr>
        <w:t>Stat</w:t>
      </w:r>
      <w:r>
        <w:rPr>
          <w:b/>
          <w:spacing w:val="-1"/>
          <w:sz w:val="24"/>
        </w:rPr>
        <w:t xml:space="preserve"> </w:t>
      </w:r>
      <w:r>
        <w:rPr>
          <w:b/>
          <w:sz w:val="24"/>
        </w:rPr>
        <w:t>§</w:t>
      </w:r>
      <w:r>
        <w:rPr>
          <w:b/>
          <w:spacing w:val="-1"/>
          <w:sz w:val="24"/>
        </w:rPr>
        <w:t xml:space="preserve"> </w:t>
      </w:r>
      <w:r>
        <w:rPr>
          <w:b/>
          <w:sz w:val="24"/>
        </w:rPr>
        <w:t>40:1581</w:t>
      </w:r>
      <w:r>
        <w:rPr>
          <w:b/>
          <w:spacing w:val="-1"/>
          <w:sz w:val="24"/>
        </w:rPr>
        <w:t xml:space="preserve"> </w:t>
      </w:r>
      <w:r>
        <w:rPr>
          <w:sz w:val="24"/>
        </w:rPr>
        <w:t>states</w:t>
      </w:r>
      <w:r>
        <w:rPr>
          <w:spacing w:val="-1"/>
          <w:sz w:val="24"/>
        </w:rPr>
        <w:t xml:space="preserve"> </w:t>
      </w:r>
      <w:r>
        <w:rPr>
          <w:sz w:val="24"/>
        </w:rPr>
        <w:t>the</w:t>
      </w:r>
      <w:r>
        <w:rPr>
          <w:spacing w:val="-1"/>
          <w:sz w:val="24"/>
        </w:rPr>
        <w:t xml:space="preserve"> </w:t>
      </w:r>
      <w:r>
        <w:rPr>
          <w:spacing w:val="-2"/>
          <w:sz w:val="24"/>
        </w:rPr>
        <w:t>following:</w:t>
      </w:r>
    </w:p>
    <w:p w14:paraId="0FF9B6EA" w14:textId="77777777" w:rsidR="003957C1" w:rsidRDefault="003957C1">
      <w:pPr>
        <w:pStyle w:val="BodyText"/>
        <w:spacing w:before="11"/>
        <w:rPr>
          <w:sz w:val="23"/>
        </w:rPr>
      </w:pPr>
    </w:p>
    <w:p w14:paraId="79EAFA4F" w14:textId="77777777" w:rsidR="003957C1" w:rsidRDefault="00784E31">
      <w:pPr>
        <w:ind w:left="880"/>
        <w:rPr>
          <w:i/>
          <w:sz w:val="24"/>
        </w:rPr>
      </w:pPr>
      <w:r>
        <w:rPr>
          <w:i/>
          <w:sz w:val="24"/>
        </w:rPr>
        <w:t>Smoke</w:t>
      </w:r>
      <w:r>
        <w:rPr>
          <w:i/>
          <w:spacing w:val="-4"/>
          <w:sz w:val="24"/>
        </w:rPr>
        <w:t xml:space="preserve"> </w:t>
      </w:r>
      <w:r>
        <w:rPr>
          <w:i/>
          <w:sz w:val="24"/>
        </w:rPr>
        <w:t>detectors;</w:t>
      </w:r>
      <w:r>
        <w:rPr>
          <w:i/>
          <w:spacing w:val="-2"/>
          <w:sz w:val="24"/>
        </w:rPr>
        <w:t xml:space="preserve"> </w:t>
      </w:r>
      <w:r>
        <w:rPr>
          <w:i/>
          <w:sz w:val="24"/>
        </w:rPr>
        <w:t>carbon</w:t>
      </w:r>
      <w:r>
        <w:rPr>
          <w:i/>
          <w:spacing w:val="-4"/>
          <w:sz w:val="24"/>
        </w:rPr>
        <w:t xml:space="preserve"> </w:t>
      </w:r>
      <w:r>
        <w:rPr>
          <w:i/>
          <w:sz w:val="24"/>
        </w:rPr>
        <w:t>monoxide</w:t>
      </w:r>
      <w:r>
        <w:rPr>
          <w:i/>
          <w:spacing w:val="-1"/>
          <w:sz w:val="24"/>
        </w:rPr>
        <w:t xml:space="preserve"> </w:t>
      </w:r>
      <w:r>
        <w:rPr>
          <w:i/>
          <w:sz w:val="24"/>
        </w:rPr>
        <w:t>detectors;</w:t>
      </w:r>
      <w:r>
        <w:rPr>
          <w:i/>
          <w:spacing w:val="-2"/>
          <w:sz w:val="24"/>
        </w:rPr>
        <w:t xml:space="preserve"> </w:t>
      </w:r>
      <w:r>
        <w:rPr>
          <w:i/>
          <w:sz w:val="24"/>
        </w:rPr>
        <w:t>one-</w:t>
      </w:r>
      <w:r>
        <w:rPr>
          <w:i/>
          <w:spacing w:val="-2"/>
          <w:sz w:val="24"/>
        </w:rPr>
        <w:t xml:space="preserve"> </w:t>
      </w:r>
      <w:r>
        <w:rPr>
          <w:i/>
          <w:sz w:val="24"/>
        </w:rPr>
        <w:t>or</w:t>
      </w:r>
      <w:r>
        <w:rPr>
          <w:i/>
          <w:spacing w:val="-2"/>
          <w:sz w:val="24"/>
        </w:rPr>
        <w:t xml:space="preserve"> </w:t>
      </w:r>
      <w:r>
        <w:rPr>
          <w:i/>
          <w:sz w:val="24"/>
        </w:rPr>
        <w:t>two-family</w:t>
      </w:r>
      <w:r>
        <w:rPr>
          <w:i/>
          <w:spacing w:val="-1"/>
          <w:sz w:val="24"/>
        </w:rPr>
        <w:t xml:space="preserve"> </w:t>
      </w:r>
      <w:r>
        <w:rPr>
          <w:i/>
          <w:spacing w:val="-2"/>
          <w:sz w:val="24"/>
        </w:rPr>
        <w:t>dwellings</w:t>
      </w:r>
    </w:p>
    <w:p w14:paraId="46919798" w14:textId="77777777" w:rsidR="003957C1" w:rsidRDefault="003957C1">
      <w:pPr>
        <w:pStyle w:val="BodyText"/>
        <w:rPr>
          <w:i/>
        </w:rPr>
      </w:pPr>
    </w:p>
    <w:p w14:paraId="5A717576" w14:textId="77777777" w:rsidR="003957C1" w:rsidRDefault="00784E31">
      <w:pPr>
        <w:pStyle w:val="ListParagraph"/>
        <w:numPr>
          <w:ilvl w:val="0"/>
          <w:numId w:val="64"/>
        </w:numPr>
        <w:tabs>
          <w:tab w:val="left" w:pos="1133"/>
        </w:tabs>
        <w:ind w:right="937" w:firstLine="0"/>
        <w:jc w:val="both"/>
        <w:rPr>
          <w:rFonts w:ascii="Times New Roman"/>
          <w:i/>
          <w:sz w:val="24"/>
        </w:rPr>
      </w:pPr>
      <w:r>
        <w:rPr>
          <w:rFonts w:ascii="Times New Roman"/>
          <w:i/>
          <w:sz w:val="24"/>
        </w:rPr>
        <w:t>All</w:t>
      </w:r>
      <w:r>
        <w:rPr>
          <w:rFonts w:ascii="Times New Roman"/>
          <w:i/>
          <w:spacing w:val="-15"/>
          <w:sz w:val="24"/>
        </w:rPr>
        <w:t xml:space="preserve"> </w:t>
      </w:r>
      <w:r>
        <w:rPr>
          <w:rFonts w:ascii="Times New Roman"/>
          <w:i/>
          <w:sz w:val="24"/>
        </w:rPr>
        <w:t>existing</w:t>
      </w:r>
      <w:r>
        <w:rPr>
          <w:rFonts w:ascii="Times New Roman"/>
          <w:i/>
          <w:spacing w:val="-15"/>
          <w:sz w:val="24"/>
        </w:rPr>
        <w:t xml:space="preserve"> </w:t>
      </w:r>
      <w:r>
        <w:rPr>
          <w:rFonts w:ascii="Times New Roman"/>
          <w:i/>
          <w:sz w:val="24"/>
        </w:rPr>
        <w:t>one-</w:t>
      </w:r>
      <w:r>
        <w:rPr>
          <w:rFonts w:ascii="Times New Roman"/>
          <w:i/>
          <w:spacing w:val="-14"/>
          <w:sz w:val="24"/>
        </w:rPr>
        <w:t xml:space="preserve"> </w:t>
      </w:r>
      <w:r>
        <w:rPr>
          <w:rFonts w:ascii="Times New Roman"/>
          <w:i/>
          <w:sz w:val="24"/>
        </w:rPr>
        <w:t>or</w:t>
      </w:r>
      <w:r>
        <w:rPr>
          <w:rFonts w:ascii="Times New Roman"/>
          <w:i/>
          <w:spacing w:val="-15"/>
          <w:sz w:val="24"/>
        </w:rPr>
        <w:t xml:space="preserve"> </w:t>
      </w:r>
      <w:r>
        <w:rPr>
          <w:rFonts w:ascii="Times New Roman"/>
          <w:i/>
          <w:sz w:val="24"/>
        </w:rPr>
        <w:t>two-family</w:t>
      </w:r>
      <w:r>
        <w:rPr>
          <w:rFonts w:ascii="Times New Roman"/>
          <w:i/>
          <w:spacing w:val="-14"/>
          <w:sz w:val="24"/>
        </w:rPr>
        <w:t xml:space="preserve"> </w:t>
      </w:r>
      <w:r>
        <w:rPr>
          <w:rFonts w:ascii="Times New Roman"/>
          <w:i/>
          <w:sz w:val="24"/>
        </w:rPr>
        <w:t>dwellings</w:t>
      </w:r>
      <w:r>
        <w:rPr>
          <w:rFonts w:ascii="Times New Roman"/>
          <w:i/>
          <w:spacing w:val="-14"/>
          <w:sz w:val="24"/>
        </w:rPr>
        <w:t xml:space="preserve"> </w:t>
      </w:r>
      <w:r>
        <w:rPr>
          <w:rFonts w:ascii="Times New Roman"/>
          <w:i/>
          <w:sz w:val="24"/>
        </w:rPr>
        <w:t>at</w:t>
      </w:r>
      <w:r>
        <w:rPr>
          <w:rFonts w:ascii="Times New Roman"/>
          <w:i/>
          <w:spacing w:val="-15"/>
          <w:sz w:val="24"/>
        </w:rPr>
        <w:t xml:space="preserve"> </w:t>
      </w:r>
      <w:r>
        <w:rPr>
          <w:rFonts w:ascii="Times New Roman"/>
          <w:i/>
          <w:sz w:val="24"/>
        </w:rPr>
        <w:t>the</w:t>
      </w:r>
      <w:r>
        <w:rPr>
          <w:rFonts w:ascii="Times New Roman"/>
          <w:i/>
          <w:spacing w:val="-15"/>
          <w:sz w:val="24"/>
        </w:rPr>
        <w:t xml:space="preserve"> </w:t>
      </w:r>
      <w:r>
        <w:rPr>
          <w:rFonts w:ascii="Times New Roman"/>
          <w:i/>
          <w:sz w:val="24"/>
        </w:rPr>
        <w:t>time</w:t>
      </w:r>
      <w:r>
        <w:rPr>
          <w:rFonts w:ascii="Times New Roman"/>
          <w:i/>
          <w:spacing w:val="-14"/>
          <w:sz w:val="24"/>
        </w:rPr>
        <w:t xml:space="preserve"> </w:t>
      </w:r>
      <w:r>
        <w:rPr>
          <w:rFonts w:ascii="Times New Roman"/>
          <w:i/>
          <w:sz w:val="24"/>
        </w:rPr>
        <w:t>of</w:t>
      </w:r>
      <w:r>
        <w:rPr>
          <w:rFonts w:ascii="Times New Roman"/>
          <w:i/>
          <w:spacing w:val="-15"/>
          <w:sz w:val="24"/>
        </w:rPr>
        <w:t xml:space="preserve"> </w:t>
      </w:r>
      <w:r>
        <w:rPr>
          <w:rFonts w:ascii="Times New Roman"/>
          <w:i/>
          <w:sz w:val="24"/>
        </w:rPr>
        <w:t>sale</w:t>
      </w:r>
      <w:r>
        <w:rPr>
          <w:rFonts w:ascii="Times New Roman"/>
          <w:i/>
          <w:spacing w:val="-15"/>
          <w:sz w:val="24"/>
        </w:rPr>
        <w:t xml:space="preserve"> </w:t>
      </w:r>
      <w:r>
        <w:rPr>
          <w:rFonts w:ascii="Times New Roman"/>
          <w:i/>
          <w:sz w:val="24"/>
        </w:rPr>
        <w:t>or</w:t>
      </w:r>
      <w:r>
        <w:rPr>
          <w:rFonts w:ascii="Times New Roman"/>
          <w:i/>
          <w:spacing w:val="-14"/>
          <w:sz w:val="24"/>
        </w:rPr>
        <w:t xml:space="preserve"> </w:t>
      </w:r>
      <w:r>
        <w:rPr>
          <w:rFonts w:ascii="Times New Roman"/>
          <w:i/>
          <w:sz w:val="24"/>
        </w:rPr>
        <w:t>lease</w:t>
      </w:r>
      <w:r>
        <w:rPr>
          <w:rFonts w:ascii="Times New Roman"/>
          <w:i/>
          <w:spacing w:val="-15"/>
          <w:sz w:val="24"/>
        </w:rPr>
        <w:t xml:space="preserve"> </w:t>
      </w:r>
      <w:r>
        <w:rPr>
          <w:rFonts w:ascii="Times New Roman"/>
          <w:i/>
          <w:sz w:val="24"/>
        </w:rPr>
        <w:t>shall</w:t>
      </w:r>
      <w:r>
        <w:rPr>
          <w:rFonts w:ascii="Times New Roman"/>
          <w:i/>
          <w:spacing w:val="-14"/>
          <w:sz w:val="24"/>
        </w:rPr>
        <w:t xml:space="preserve"> </w:t>
      </w:r>
      <w:r>
        <w:rPr>
          <w:rFonts w:ascii="Times New Roman"/>
          <w:i/>
          <w:sz w:val="24"/>
        </w:rPr>
        <w:t>contain,</w:t>
      </w:r>
      <w:r>
        <w:rPr>
          <w:rFonts w:ascii="Times New Roman"/>
          <w:i/>
          <w:spacing w:val="-14"/>
          <w:sz w:val="24"/>
        </w:rPr>
        <w:t xml:space="preserve"> </w:t>
      </w:r>
      <w:r>
        <w:rPr>
          <w:rFonts w:ascii="Times New Roman"/>
          <w:i/>
          <w:sz w:val="24"/>
        </w:rPr>
        <w:t>at</w:t>
      </w:r>
      <w:r>
        <w:rPr>
          <w:rFonts w:ascii="Times New Roman"/>
          <w:i/>
          <w:spacing w:val="-15"/>
          <w:sz w:val="24"/>
        </w:rPr>
        <w:t xml:space="preserve"> </w:t>
      </w:r>
      <w:r>
        <w:rPr>
          <w:rFonts w:ascii="Times New Roman"/>
          <w:i/>
          <w:sz w:val="24"/>
        </w:rPr>
        <w:t>a</w:t>
      </w:r>
      <w:r>
        <w:rPr>
          <w:rFonts w:ascii="Times New Roman"/>
          <w:i/>
          <w:spacing w:val="-14"/>
          <w:sz w:val="24"/>
        </w:rPr>
        <w:t xml:space="preserve"> </w:t>
      </w:r>
      <w:r>
        <w:rPr>
          <w:rFonts w:ascii="Times New Roman"/>
          <w:i/>
          <w:sz w:val="24"/>
        </w:rPr>
        <w:t>minimum, an operable ten-year, sealed lithium battery smoke detector.</w:t>
      </w:r>
    </w:p>
    <w:p w14:paraId="4DB42880" w14:textId="77777777" w:rsidR="003957C1" w:rsidRDefault="003957C1">
      <w:pPr>
        <w:pStyle w:val="BodyText"/>
        <w:rPr>
          <w:i/>
        </w:rPr>
      </w:pPr>
    </w:p>
    <w:p w14:paraId="1382A147" w14:textId="77777777" w:rsidR="003957C1" w:rsidRDefault="00784E31">
      <w:pPr>
        <w:pStyle w:val="ListParagraph"/>
        <w:numPr>
          <w:ilvl w:val="0"/>
          <w:numId w:val="64"/>
        </w:numPr>
        <w:tabs>
          <w:tab w:val="left" w:pos="1133"/>
        </w:tabs>
        <w:ind w:right="936" w:firstLine="0"/>
        <w:jc w:val="both"/>
        <w:rPr>
          <w:rFonts w:ascii="Times New Roman"/>
          <w:i/>
          <w:sz w:val="24"/>
        </w:rPr>
      </w:pPr>
      <w:r>
        <w:rPr>
          <w:rFonts w:ascii="Times New Roman"/>
          <w:i/>
          <w:sz w:val="24"/>
        </w:rPr>
        <w:t>All</w:t>
      </w:r>
      <w:r>
        <w:rPr>
          <w:rFonts w:ascii="Times New Roman"/>
          <w:i/>
          <w:spacing w:val="-15"/>
          <w:sz w:val="24"/>
        </w:rPr>
        <w:t xml:space="preserve"> </w:t>
      </w:r>
      <w:r>
        <w:rPr>
          <w:rFonts w:ascii="Times New Roman"/>
          <w:i/>
          <w:sz w:val="24"/>
        </w:rPr>
        <w:t>existing</w:t>
      </w:r>
      <w:r>
        <w:rPr>
          <w:rFonts w:ascii="Times New Roman"/>
          <w:i/>
          <w:spacing w:val="-14"/>
          <w:sz w:val="24"/>
        </w:rPr>
        <w:t xml:space="preserve"> </w:t>
      </w:r>
      <w:r>
        <w:rPr>
          <w:rFonts w:ascii="Times New Roman"/>
          <w:i/>
          <w:sz w:val="24"/>
        </w:rPr>
        <w:t>one-</w:t>
      </w:r>
      <w:r>
        <w:rPr>
          <w:rFonts w:ascii="Times New Roman"/>
          <w:i/>
          <w:spacing w:val="-14"/>
          <w:sz w:val="24"/>
        </w:rPr>
        <w:t xml:space="preserve"> </w:t>
      </w:r>
      <w:r>
        <w:rPr>
          <w:rFonts w:ascii="Times New Roman"/>
          <w:i/>
          <w:sz w:val="24"/>
        </w:rPr>
        <w:t>or</w:t>
      </w:r>
      <w:r>
        <w:rPr>
          <w:rFonts w:ascii="Times New Roman"/>
          <w:i/>
          <w:spacing w:val="-15"/>
          <w:sz w:val="24"/>
        </w:rPr>
        <w:t xml:space="preserve"> </w:t>
      </w:r>
      <w:r>
        <w:rPr>
          <w:rFonts w:ascii="Times New Roman"/>
          <w:i/>
          <w:sz w:val="24"/>
        </w:rPr>
        <w:t>two-family</w:t>
      </w:r>
      <w:r>
        <w:rPr>
          <w:rFonts w:ascii="Times New Roman"/>
          <w:i/>
          <w:spacing w:val="-14"/>
          <w:sz w:val="24"/>
        </w:rPr>
        <w:t xml:space="preserve"> </w:t>
      </w:r>
      <w:r>
        <w:rPr>
          <w:rFonts w:ascii="Times New Roman"/>
          <w:i/>
          <w:sz w:val="24"/>
        </w:rPr>
        <w:t>dwellings</w:t>
      </w:r>
      <w:r>
        <w:rPr>
          <w:rFonts w:ascii="Times New Roman"/>
          <w:i/>
          <w:spacing w:val="-14"/>
          <w:sz w:val="24"/>
        </w:rPr>
        <w:t xml:space="preserve"> </w:t>
      </w:r>
      <w:r>
        <w:rPr>
          <w:rFonts w:ascii="Times New Roman"/>
          <w:i/>
          <w:sz w:val="24"/>
        </w:rPr>
        <w:t>at</w:t>
      </w:r>
      <w:r>
        <w:rPr>
          <w:rFonts w:ascii="Times New Roman"/>
          <w:i/>
          <w:spacing w:val="-15"/>
          <w:sz w:val="24"/>
        </w:rPr>
        <w:t xml:space="preserve"> </w:t>
      </w:r>
      <w:r>
        <w:rPr>
          <w:rFonts w:ascii="Times New Roman"/>
          <w:i/>
          <w:sz w:val="24"/>
        </w:rPr>
        <w:t>the</w:t>
      </w:r>
      <w:r>
        <w:rPr>
          <w:rFonts w:ascii="Times New Roman"/>
          <w:i/>
          <w:spacing w:val="-15"/>
          <w:sz w:val="24"/>
        </w:rPr>
        <w:t xml:space="preserve"> </w:t>
      </w:r>
      <w:r>
        <w:rPr>
          <w:rFonts w:ascii="Times New Roman"/>
          <w:i/>
          <w:sz w:val="24"/>
        </w:rPr>
        <w:t>time</w:t>
      </w:r>
      <w:r>
        <w:rPr>
          <w:rFonts w:ascii="Times New Roman"/>
          <w:i/>
          <w:spacing w:val="-14"/>
          <w:sz w:val="24"/>
        </w:rPr>
        <w:t xml:space="preserve"> </w:t>
      </w:r>
      <w:r>
        <w:rPr>
          <w:rFonts w:ascii="Times New Roman"/>
          <w:i/>
          <w:sz w:val="24"/>
        </w:rPr>
        <w:t>of</w:t>
      </w:r>
      <w:r>
        <w:rPr>
          <w:rFonts w:ascii="Times New Roman"/>
          <w:i/>
          <w:spacing w:val="-15"/>
          <w:sz w:val="24"/>
        </w:rPr>
        <w:t xml:space="preserve"> </w:t>
      </w:r>
      <w:r>
        <w:rPr>
          <w:rFonts w:ascii="Times New Roman"/>
          <w:i/>
          <w:sz w:val="24"/>
        </w:rPr>
        <w:t>sale</w:t>
      </w:r>
      <w:r>
        <w:rPr>
          <w:rFonts w:ascii="Times New Roman"/>
          <w:i/>
          <w:spacing w:val="-15"/>
          <w:sz w:val="24"/>
        </w:rPr>
        <w:t xml:space="preserve"> </w:t>
      </w:r>
      <w:r>
        <w:rPr>
          <w:rFonts w:ascii="Times New Roman"/>
          <w:i/>
          <w:sz w:val="24"/>
        </w:rPr>
        <w:t>or</w:t>
      </w:r>
      <w:r>
        <w:rPr>
          <w:rFonts w:ascii="Times New Roman"/>
          <w:i/>
          <w:spacing w:val="-14"/>
          <w:sz w:val="24"/>
        </w:rPr>
        <w:t xml:space="preserve"> </w:t>
      </w:r>
      <w:r>
        <w:rPr>
          <w:rFonts w:ascii="Times New Roman"/>
          <w:i/>
          <w:sz w:val="24"/>
        </w:rPr>
        <w:t>lease</w:t>
      </w:r>
      <w:r>
        <w:rPr>
          <w:rFonts w:ascii="Times New Roman"/>
          <w:i/>
          <w:spacing w:val="-15"/>
          <w:sz w:val="24"/>
        </w:rPr>
        <w:t xml:space="preserve"> </w:t>
      </w:r>
      <w:r>
        <w:rPr>
          <w:rFonts w:ascii="Times New Roman"/>
          <w:i/>
          <w:sz w:val="24"/>
        </w:rPr>
        <w:t>shall</w:t>
      </w:r>
      <w:r>
        <w:rPr>
          <w:rFonts w:ascii="Times New Roman"/>
          <w:i/>
          <w:spacing w:val="-14"/>
          <w:sz w:val="24"/>
        </w:rPr>
        <w:t xml:space="preserve"> </w:t>
      </w:r>
      <w:r>
        <w:rPr>
          <w:rFonts w:ascii="Times New Roman"/>
          <w:i/>
          <w:sz w:val="24"/>
        </w:rPr>
        <w:t>contain,</w:t>
      </w:r>
      <w:r>
        <w:rPr>
          <w:rFonts w:ascii="Times New Roman"/>
          <w:i/>
          <w:spacing w:val="-14"/>
          <w:sz w:val="24"/>
        </w:rPr>
        <w:t xml:space="preserve"> </w:t>
      </w:r>
      <w:r>
        <w:rPr>
          <w:rFonts w:ascii="Times New Roman"/>
          <w:i/>
          <w:sz w:val="24"/>
        </w:rPr>
        <w:t>at</w:t>
      </w:r>
      <w:r>
        <w:rPr>
          <w:rFonts w:ascii="Times New Roman"/>
          <w:i/>
          <w:spacing w:val="-15"/>
          <w:sz w:val="24"/>
        </w:rPr>
        <w:t xml:space="preserve"> </w:t>
      </w:r>
      <w:r>
        <w:rPr>
          <w:rFonts w:ascii="Times New Roman"/>
          <w:i/>
          <w:sz w:val="24"/>
        </w:rPr>
        <w:t>a</w:t>
      </w:r>
      <w:r>
        <w:rPr>
          <w:rFonts w:ascii="Times New Roman"/>
          <w:i/>
          <w:spacing w:val="-14"/>
          <w:sz w:val="24"/>
        </w:rPr>
        <w:t xml:space="preserve"> </w:t>
      </w:r>
      <w:r>
        <w:rPr>
          <w:rFonts w:ascii="Times New Roman"/>
          <w:i/>
          <w:sz w:val="24"/>
        </w:rPr>
        <w:t>minimum, an operable carbon monoxide detector with a long-life, sealed battery. The carbon monoxide detector may be combined with smoke detection.</w:t>
      </w:r>
    </w:p>
    <w:p w14:paraId="1571CE0D" w14:textId="77777777" w:rsidR="003957C1" w:rsidRDefault="003957C1">
      <w:pPr>
        <w:pStyle w:val="BodyText"/>
        <w:rPr>
          <w:i/>
        </w:rPr>
      </w:pPr>
    </w:p>
    <w:p w14:paraId="49FA9779" w14:textId="77777777" w:rsidR="003957C1" w:rsidRDefault="00784E31">
      <w:pPr>
        <w:pStyle w:val="ListParagraph"/>
        <w:numPr>
          <w:ilvl w:val="0"/>
          <w:numId w:val="64"/>
        </w:numPr>
        <w:tabs>
          <w:tab w:val="left" w:pos="1148"/>
        </w:tabs>
        <w:ind w:right="938" w:firstLine="0"/>
        <w:jc w:val="both"/>
        <w:rPr>
          <w:rFonts w:ascii="Times New Roman"/>
          <w:i/>
          <w:sz w:val="24"/>
        </w:rPr>
      </w:pPr>
      <w:r>
        <w:rPr>
          <w:rFonts w:ascii="Times New Roman"/>
          <w:i/>
          <w:sz w:val="24"/>
        </w:rPr>
        <w:t>Professional</w:t>
      </w:r>
      <w:r>
        <w:rPr>
          <w:rFonts w:ascii="Times New Roman"/>
          <w:i/>
          <w:spacing w:val="-15"/>
          <w:sz w:val="24"/>
        </w:rPr>
        <w:t xml:space="preserve"> </w:t>
      </w:r>
      <w:r>
        <w:rPr>
          <w:rFonts w:ascii="Times New Roman"/>
          <w:i/>
          <w:sz w:val="24"/>
        </w:rPr>
        <w:t>installers</w:t>
      </w:r>
      <w:r>
        <w:rPr>
          <w:rFonts w:ascii="Times New Roman"/>
          <w:i/>
          <w:spacing w:val="-14"/>
          <w:sz w:val="24"/>
        </w:rPr>
        <w:t xml:space="preserve"> </w:t>
      </w:r>
      <w:r>
        <w:rPr>
          <w:rFonts w:ascii="Times New Roman"/>
          <w:i/>
          <w:sz w:val="24"/>
        </w:rPr>
        <w:t>who</w:t>
      </w:r>
      <w:r>
        <w:rPr>
          <w:rFonts w:ascii="Times New Roman"/>
          <w:i/>
          <w:spacing w:val="-15"/>
          <w:sz w:val="24"/>
        </w:rPr>
        <w:t xml:space="preserve"> </w:t>
      </w:r>
      <w:r>
        <w:rPr>
          <w:rFonts w:ascii="Times New Roman"/>
          <w:i/>
          <w:sz w:val="24"/>
        </w:rPr>
        <w:t>install</w:t>
      </w:r>
      <w:r>
        <w:rPr>
          <w:rFonts w:ascii="Times New Roman"/>
          <w:i/>
          <w:spacing w:val="-15"/>
          <w:sz w:val="24"/>
        </w:rPr>
        <w:t xml:space="preserve"> </w:t>
      </w:r>
      <w:r>
        <w:rPr>
          <w:rFonts w:ascii="Times New Roman"/>
          <w:i/>
          <w:sz w:val="24"/>
        </w:rPr>
        <w:t>generators</w:t>
      </w:r>
      <w:r>
        <w:rPr>
          <w:rFonts w:ascii="Times New Roman"/>
          <w:i/>
          <w:spacing w:val="-15"/>
          <w:sz w:val="24"/>
        </w:rPr>
        <w:t xml:space="preserve"> </w:t>
      </w:r>
      <w:r>
        <w:rPr>
          <w:rFonts w:ascii="Times New Roman"/>
          <w:i/>
          <w:sz w:val="24"/>
        </w:rPr>
        <w:t>in</w:t>
      </w:r>
      <w:r>
        <w:rPr>
          <w:rFonts w:ascii="Times New Roman"/>
          <w:i/>
          <w:spacing w:val="-14"/>
          <w:sz w:val="24"/>
        </w:rPr>
        <w:t xml:space="preserve"> </w:t>
      </w:r>
      <w:r>
        <w:rPr>
          <w:rFonts w:ascii="Times New Roman"/>
          <w:i/>
          <w:sz w:val="24"/>
        </w:rPr>
        <w:t>one-</w:t>
      </w:r>
      <w:r>
        <w:rPr>
          <w:rFonts w:ascii="Times New Roman"/>
          <w:i/>
          <w:spacing w:val="-15"/>
          <w:sz w:val="24"/>
        </w:rPr>
        <w:t xml:space="preserve"> </w:t>
      </w:r>
      <w:r>
        <w:rPr>
          <w:rFonts w:ascii="Times New Roman"/>
          <w:i/>
          <w:sz w:val="24"/>
        </w:rPr>
        <w:t>or</w:t>
      </w:r>
      <w:r>
        <w:rPr>
          <w:rFonts w:ascii="Times New Roman"/>
          <w:i/>
          <w:spacing w:val="-14"/>
          <w:sz w:val="24"/>
        </w:rPr>
        <w:t xml:space="preserve"> </w:t>
      </w:r>
      <w:r>
        <w:rPr>
          <w:rFonts w:ascii="Times New Roman"/>
          <w:i/>
          <w:sz w:val="24"/>
        </w:rPr>
        <w:t>two-family</w:t>
      </w:r>
      <w:r>
        <w:rPr>
          <w:rFonts w:ascii="Times New Roman"/>
          <w:i/>
          <w:spacing w:val="-15"/>
          <w:sz w:val="24"/>
        </w:rPr>
        <w:t xml:space="preserve"> </w:t>
      </w:r>
      <w:r>
        <w:rPr>
          <w:rFonts w:ascii="Times New Roman"/>
          <w:i/>
          <w:sz w:val="24"/>
        </w:rPr>
        <w:t>dwellings</w:t>
      </w:r>
      <w:r>
        <w:rPr>
          <w:rFonts w:ascii="Times New Roman"/>
          <w:i/>
          <w:spacing w:val="-14"/>
          <w:sz w:val="24"/>
        </w:rPr>
        <w:t xml:space="preserve"> </w:t>
      </w:r>
      <w:r>
        <w:rPr>
          <w:rFonts w:ascii="Times New Roman"/>
          <w:i/>
          <w:sz w:val="24"/>
        </w:rPr>
        <w:t>shall</w:t>
      </w:r>
      <w:r>
        <w:rPr>
          <w:rFonts w:ascii="Times New Roman"/>
          <w:i/>
          <w:spacing w:val="-15"/>
          <w:sz w:val="24"/>
        </w:rPr>
        <w:t xml:space="preserve"> </w:t>
      </w:r>
      <w:r>
        <w:rPr>
          <w:rFonts w:ascii="Times New Roman"/>
          <w:i/>
          <w:sz w:val="24"/>
        </w:rPr>
        <w:t>include</w:t>
      </w:r>
      <w:r>
        <w:rPr>
          <w:rFonts w:ascii="Times New Roman"/>
          <w:i/>
          <w:spacing w:val="-15"/>
          <w:sz w:val="24"/>
        </w:rPr>
        <w:t xml:space="preserve"> </w:t>
      </w:r>
      <w:r>
        <w:rPr>
          <w:rFonts w:ascii="Times New Roman"/>
          <w:i/>
          <w:sz w:val="24"/>
        </w:rPr>
        <w:t>with installation</w:t>
      </w:r>
      <w:r>
        <w:rPr>
          <w:rFonts w:ascii="Times New Roman"/>
          <w:i/>
          <w:spacing w:val="-11"/>
          <w:sz w:val="24"/>
        </w:rPr>
        <w:t xml:space="preserve"> </w:t>
      </w:r>
      <w:r>
        <w:rPr>
          <w:rFonts w:ascii="Times New Roman"/>
          <w:i/>
          <w:sz w:val="24"/>
        </w:rPr>
        <w:t>of</w:t>
      </w:r>
      <w:r>
        <w:rPr>
          <w:rFonts w:ascii="Times New Roman"/>
          <w:i/>
          <w:spacing w:val="-9"/>
          <w:sz w:val="24"/>
        </w:rPr>
        <w:t xml:space="preserve"> </w:t>
      </w:r>
      <w:r>
        <w:rPr>
          <w:rFonts w:ascii="Times New Roman"/>
          <w:i/>
          <w:sz w:val="24"/>
        </w:rPr>
        <w:t>a</w:t>
      </w:r>
      <w:r>
        <w:rPr>
          <w:rFonts w:ascii="Times New Roman"/>
          <w:i/>
          <w:spacing w:val="-9"/>
          <w:sz w:val="24"/>
        </w:rPr>
        <w:t xml:space="preserve"> </w:t>
      </w:r>
      <w:r>
        <w:rPr>
          <w:rFonts w:ascii="Times New Roman"/>
          <w:i/>
          <w:sz w:val="24"/>
        </w:rPr>
        <w:t>home</w:t>
      </w:r>
      <w:r>
        <w:rPr>
          <w:rFonts w:ascii="Times New Roman"/>
          <w:i/>
          <w:spacing w:val="-9"/>
          <w:sz w:val="24"/>
        </w:rPr>
        <w:t xml:space="preserve"> </w:t>
      </w:r>
      <w:r>
        <w:rPr>
          <w:rFonts w:ascii="Times New Roman"/>
          <w:i/>
          <w:sz w:val="24"/>
        </w:rPr>
        <w:t>generator,</w:t>
      </w:r>
      <w:r>
        <w:rPr>
          <w:rFonts w:ascii="Times New Roman"/>
          <w:i/>
          <w:spacing w:val="-9"/>
          <w:sz w:val="24"/>
        </w:rPr>
        <w:t xml:space="preserve"> </w:t>
      </w:r>
      <w:r>
        <w:rPr>
          <w:rFonts w:ascii="Times New Roman"/>
          <w:i/>
          <w:sz w:val="24"/>
        </w:rPr>
        <w:t>at</w:t>
      </w:r>
      <w:r>
        <w:rPr>
          <w:rFonts w:ascii="Times New Roman"/>
          <w:i/>
          <w:spacing w:val="-10"/>
          <w:sz w:val="24"/>
        </w:rPr>
        <w:t xml:space="preserve"> </w:t>
      </w:r>
      <w:r>
        <w:rPr>
          <w:rFonts w:ascii="Times New Roman"/>
          <w:i/>
          <w:sz w:val="24"/>
        </w:rPr>
        <w:t>minimum,</w:t>
      </w:r>
      <w:r>
        <w:rPr>
          <w:rFonts w:ascii="Times New Roman"/>
          <w:i/>
          <w:spacing w:val="-9"/>
          <w:sz w:val="24"/>
        </w:rPr>
        <w:t xml:space="preserve"> </w:t>
      </w:r>
      <w:r>
        <w:rPr>
          <w:rFonts w:ascii="Times New Roman"/>
          <w:i/>
          <w:sz w:val="24"/>
        </w:rPr>
        <w:t>an</w:t>
      </w:r>
      <w:r>
        <w:rPr>
          <w:rFonts w:ascii="Times New Roman"/>
          <w:i/>
          <w:spacing w:val="-9"/>
          <w:sz w:val="24"/>
        </w:rPr>
        <w:t xml:space="preserve"> </w:t>
      </w:r>
      <w:r>
        <w:rPr>
          <w:rFonts w:ascii="Times New Roman"/>
          <w:i/>
          <w:sz w:val="24"/>
        </w:rPr>
        <w:t>operable</w:t>
      </w:r>
      <w:r>
        <w:rPr>
          <w:rFonts w:ascii="Times New Roman"/>
          <w:i/>
          <w:spacing w:val="-9"/>
          <w:sz w:val="24"/>
        </w:rPr>
        <w:t xml:space="preserve"> </w:t>
      </w:r>
      <w:r>
        <w:rPr>
          <w:rFonts w:ascii="Times New Roman"/>
          <w:i/>
          <w:sz w:val="24"/>
        </w:rPr>
        <w:t>carbon</w:t>
      </w:r>
      <w:r>
        <w:rPr>
          <w:rFonts w:ascii="Times New Roman"/>
          <w:i/>
          <w:spacing w:val="-9"/>
          <w:sz w:val="24"/>
        </w:rPr>
        <w:t xml:space="preserve"> </w:t>
      </w:r>
      <w:r>
        <w:rPr>
          <w:rFonts w:ascii="Times New Roman"/>
          <w:i/>
          <w:sz w:val="24"/>
        </w:rPr>
        <w:t>monoxide</w:t>
      </w:r>
      <w:r>
        <w:rPr>
          <w:rFonts w:ascii="Times New Roman"/>
          <w:i/>
          <w:spacing w:val="-9"/>
          <w:sz w:val="24"/>
        </w:rPr>
        <w:t xml:space="preserve"> </w:t>
      </w:r>
      <w:r>
        <w:rPr>
          <w:rFonts w:ascii="Times New Roman"/>
          <w:i/>
          <w:sz w:val="24"/>
        </w:rPr>
        <w:t>detector</w:t>
      </w:r>
      <w:r>
        <w:rPr>
          <w:rFonts w:ascii="Times New Roman"/>
          <w:i/>
          <w:spacing w:val="-9"/>
          <w:sz w:val="24"/>
        </w:rPr>
        <w:t xml:space="preserve"> </w:t>
      </w:r>
      <w:r>
        <w:rPr>
          <w:rFonts w:ascii="Times New Roman"/>
          <w:i/>
          <w:sz w:val="24"/>
        </w:rPr>
        <w:t>with</w:t>
      </w:r>
      <w:r>
        <w:rPr>
          <w:rFonts w:ascii="Times New Roman"/>
          <w:i/>
          <w:spacing w:val="-9"/>
          <w:sz w:val="24"/>
        </w:rPr>
        <w:t xml:space="preserve"> </w:t>
      </w:r>
      <w:r>
        <w:rPr>
          <w:rFonts w:ascii="Times New Roman"/>
          <w:i/>
          <w:sz w:val="24"/>
        </w:rPr>
        <w:t>a</w:t>
      </w:r>
      <w:r>
        <w:rPr>
          <w:rFonts w:ascii="Times New Roman"/>
          <w:i/>
          <w:spacing w:val="-9"/>
          <w:sz w:val="24"/>
        </w:rPr>
        <w:t xml:space="preserve"> </w:t>
      </w:r>
      <w:r>
        <w:rPr>
          <w:rFonts w:ascii="Times New Roman"/>
          <w:i/>
          <w:sz w:val="24"/>
        </w:rPr>
        <w:t>long- life, sealed battery. The carbon monoxide detector may be combined with smoke detection.</w:t>
      </w:r>
    </w:p>
    <w:p w14:paraId="2D91D320" w14:textId="77777777" w:rsidR="003957C1" w:rsidRDefault="003957C1">
      <w:pPr>
        <w:pStyle w:val="BodyText"/>
        <w:rPr>
          <w:i/>
        </w:rPr>
      </w:pPr>
    </w:p>
    <w:p w14:paraId="4E5D481E" w14:textId="77777777" w:rsidR="003957C1" w:rsidRDefault="00784E31">
      <w:pPr>
        <w:pStyle w:val="ListParagraph"/>
        <w:numPr>
          <w:ilvl w:val="0"/>
          <w:numId w:val="64"/>
        </w:numPr>
        <w:tabs>
          <w:tab w:val="left" w:pos="1180"/>
        </w:tabs>
        <w:ind w:right="938" w:firstLine="0"/>
        <w:jc w:val="both"/>
        <w:rPr>
          <w:rFonts w:ascii="Times New Roman"/>
          <w:i/>
          <w:sz w:val="24"/>
        </w:rPr>
      </w:pPr>
      <w:r>
        <w:rPr>
          <w:rFonts w:ascii="Times New Roman"/>
          <w:i/>
          <w:sz w:val="24"/>
        </w:rPr>
        <w:t>Failure to comply with the provisions of this Section shall not be a reason for nonpayment of any insurance claims.</w:t>
      </w:r>
    </w:p>
    <w:p w14:paraId="6BA48A67" w14:textId="77777777" w:rsidR="003957C1" w:rsidRDefault="003957C1">
      <w:pPr>
        <w:pStyle w:val="BodyText"/>
        <w:rPr>
          <w:i/>
        </w:rPr>
      </w:pPr>
    </w:p>
    <w:p w14:paraId="225E73A7" w14:textId="77777777" w:rsidR="003957C1" w:rsidRDefault="00784E31">
      <w:pPr>
        <w:pStyle w:val="ListParagraph"/>
        <w:numPr>
          <w:ilvl w:val="0"/>
          <w:numId w:val="64"/>
        </w:numPr>
        <w:tabs>
          <w:tab w:val="left" w:pos="1154"/>
        </w:tabs>
        <w:ind w:right="937" w:firstLine="0"/>
        <w:jc w:val="both"/>
        <w:rPr>
          <w:rFonts w:ascii="Times New Roman"/>
          <w:i/>
          <w:sz w:val="24"/>
        </w:rPr>
      </w:pPr>
      <w:r>
        <w:rPr>
          <w:rFonts w:ascii="Times New Roman"/>
          <w:i/>
          <w:sz w:val="24"/>
        </w:rPr>
        <w:t>Failure to comply with the provisions of this Section shall not cause a delay or a stoppage in the transfer of the property.</w:t>
      </w:r>
    </w:p>
    <w:p w14:paraId="1C87863E" w14:textId="77777777" w:rsidR="003957C1" w:rsidRDefault="003957C1">
      <w:pPr>
        <w:pStyle w:val="BodyText"/>
        <w:rPr>
          <w:i/>
        </w:rPr>
      </w:pPr>
    </w:p>
    <w:p w14:paraId="1635B152" w14:textId="77777777" w:rsidR="003957C1" w:rsidRDefault="00784E31">
      <w:pPr>
        <w:pStyle w:val="ListParagraph"/>
        <w:numPr>
          <w:ilvl w:val="0"/>
          <w:numId w:val="64"/>
        </w:numPr>
        <w:tabs>
          <w:tab w:val="left" w:pos="1146"/>
        </w:tabs>
        <w:spacing w:before="1"/>
        <w:ind w:right="938" w:firstLine="0"/>
        <w:jc w:val="both"/>
        <w:rPr>
          <w:rFonts w:ascii="Times New Roman"/>
          <w:i/>
          <w:sz w:val="24"/>
        </w:rPr>
      </w:pPr>
      <w:r>
        <w:rPr>
          <w:rFonts w:ascii="Times New Roman"/>
          <w:i/>
          <w:sz w:val="24"/>
        </w:rPr>
        <w:t>The</w:t>
      </w:r>
      <w:r>
        <w:rPr>
          <w:rFonts w:ascii="Times New Roman"/>
          <w:i/>
          <w:spacing w:val="-1"/>
          <w:sz w:val="24"/>
        </w:rPr>
        <w:t xml:space="preserve"> </w:t>
      </w:r>
      <w:r>
        <w:rPr>
          <w:rFonts w:ascii="Times New Roman"/>
          <w:i/>
          <w:sz w:val="24"/>
        </w:rPr>
        <w:t>real</w:t>
      </w:r>
      <w:r>
        <w:rPr>
          <w:rFonts w:ascii="Times New Roman"/>
          <w:i/>
          <w:spacing w:val="-2"/>
          <w:sz w:val="24"/>
        </w:rPr>
        <w:t xml:space="preserve"> </w:t>
      </w:r>
      <w:r>
        <w:rPr>
          <w:rFonts w:ascii="Times New Roman"/>
          <w:i/>
          <w:sz w:val="24"/>
        </w:rPr>
        <w:t>estate</w:t>
      </w:r>
      <w:r>
        <w:rPr>
          <w:rFonts w:ascii="Times New Roman"/>
          <w:i/>
          <w:spacing w:val="-1"/>
          <w:sz w:val="24"/>
        </w:rPr>
        <w:t xml:space="preserve"> </w:t>
      </w:r>
      <w:r>
        <w:rPr>
          <w:rFonts w:ascii="Times New Roman"/>
          <w:i/>
          <w:sz w:val="24"/>
        </w:rPr>
        <w:t>agent</w:t>
      </w:r>
      <w:r>
        <w:rPr>
          <w:rFonts w:ascii="Times New Roman"/>
          <w:i/>
          <w:spacing w:val="-2"/>
          <w:sz w:val="24"/>
        </w:rPr>
        <w:t xml:space="preserve"> </w:t>
      </w:r>
      <w:r>
        <w:rPr>
          <w:rFonts w:ascii="Times New Roman"/>
          <w:i/>
          <w:sz w:val="24"/>
        </w:rPr>
        <w:t>shall</w:t>
      </w:r>
      <w:r>
        <w:rPr>
          <w:rFonts w:ascii="Times New Roman"/>
          <w:i/>
          <w:spacing w:val="-1"/>
          <w:sz w:val="24"/>
        </w:rPr>
        <w:t xml:space="preserve"> </w:t>
      </w:r>
      <w:r>
        <w:rPr>
          <w:rFonts w:ascii="Times New Roman"/>
          <w:i/>
          <w:sz w:val="24"/>
        </w:rPr>
        <w:t>not</w:t>
      </w:r>
      <w:r>
        <w:rPr>
          <w:rFonts w:ascii="Times New Roman"/>
          <w:i/>
          <w:spacing w:val="-1"/>
          <w:sz w:val="24"/>
        </w:rPr>
        <w:t xml:space="preserve"> </w:t>
      </w:r>
      <w:r>
        <w:rPr>
          <w:rFonts w:ascii="Times New Roman"/>
          <w:i/>
          <w:sz w:val="24"/>
        </w:rPr>
        <w:t>be</w:t>
      </w:r>
      <w:r>
        <w:rPr>
          <w:rFonts w:ascii="Times New Roman"/>
          <w:i/>
          <w:spacing w:val="-2"/>
          <w:sz w:val="24"/>
        </w:rPr>
        <w:t xml:space="preserve"> </w:t>
      </w:r>
      <w:r>
        <w:rPr>
          <w:rFonts w:ascii="Times New Roman"/>
          <w:i/>
          <w:sz w:val="24"/>
        </w:rPr>
        <w:t>liable</w:t>
      </w:r>
      <w:r>
        <w:rPr>
          <w:rFonts w:ascii="Times New Roman"/>
          <w:i/>
          <w:spacing w:val="-1"/>
          <w:sz w:val="24"/>
        </w:rPr>
        <w:t xml:space="preserve"> </w:t>
      </w:r>
      <w:r>
        <w:rPr>
          <w:rFonts w:ascii="Times New Roman"/>
          <w:i/>
          <w:sz w:val="24"/>
        </w:rPr>
        <w:t>for</w:t>
      </w:r>
      <w:r>
        <w:rPr>
          <w:rFonts w:ascii="Times New Roman"/>
          <w:i/>
          <w:spacing w:val="-1"/>
          <w:sz w:val="24"/>
        </w:rPr>
        <w:t xml:space="preserve"> </w:t>
      </w:r>
      <w:r>
        <w:rPr>
          <w:rFonts w:ascii="Times New Roman"/>
          <w:i/>
          <w:sz w:val="24"/>
        </w:rPr>
        <w:t>the</w:t>
      </w:r>
      <w:r>
        <w:rPr>
          <w:rFonts w:ascii="Times New Roman"/>
          <w:i/>
          <w:spacing w:val="-1"/>
          <w:sz w:val="24"/>
        </w:rPr>
        <w:t xml:space="preserve"> </w:t>
      </w:r>
      <w:r>
        <w:rPr>
          <w:rFonts w:ascii="Times New Roman"/>
          <w:i/>
          <w:sz w:val="24"/>
        </w:rPr>
        <w:t>seller's</w:t>
      </w:r>
      <w:r>
        <w:rPr>
          <w:rFonts w:ascii="Times New Roman"/>
          <w:i/>
          <w:spacing w:val="-2"/>
          <w:sz w:val="24"/>
        </w:rPr>
        <w:t xml:space="preserve"> </w:t>
      </w:r>
      <w:r>
        <w:rPr>
          <w:rFonts w:ascii="Times New Roman"/>
          <w:i/>
          <w:sz w:val="24"/>
        </w:rPr>
        <w:t>failure</w:t>
      </w:r>
      <w:r>
        <w:rPr>
          <w:rFonts w:ascii="Times New Roman"/>
          <w:i/>
          <w:spacing w:val="-1"/>
          <w:sz w:val="24"/>
        </w:rPr>
        <w:t xml:space="preserve"> </w:t>
      </w:r>
      <w:r>
        <w:rPr>
          <w:rFonts w:ascii="Times New Roman"/>
          <w:i/>
          <w:sz w:val="24"/>
        </w:rPr>
        <w:t>to</w:t>
      </w:r>
      <w:r>
        <w:rPr>
          <w:rFonts w:ascii="Times New Roman"/>
          <w:i/>
          <w:spacing w:val="-1"/>
          <w:sz w:val="24"/>
        </w:rPr>
        <w:t xml:space="preserve"> </w:t>
      </w:r>
      <w:r>
        <w:rPr>
          <w:rFonts w:ascii="Times New Roman"/>
          <w:i/>
          <w:sz w:val="24"/>
        </w:rPr>
        <w:t>comply</w:t>
      </w:r>
      <w:r>
        <w:rPr>
          <w:rFonts w:ascii="Times New Roman"/>
          <w:i/>
          <w:spacing w:val="-1"/>
          <w:sz w:val="24"/>
        </w:rPr>
        <w:t xml:space="preserve"> </w:t>
      </w:r>
      <w:r>
        <w:rPr>
          <w:rFonts w:ascii="Times New Roman"/>
          <w:i/>
          <w:sz w:val="24"/>
        </w:rPr>
        <w:t>with</w:t>
      </w:r>
      <w:r>
        <w:rPr>
          <w:rFonts w:ascii="Times New Roman"/>
          <w:i/>
          <w:spacing w:val="-1"/>
          <w:sz w:val="24"/>
        </w:rPr>
        <w:t xml:space="preserve"> </w:t>
      </w:r>
      <w:r>
        <w:rPr>
          <w:rFonts w:ascii="Times New Roman"/>
          <w:i/>
          <w:sz w:val="24"/>
        </w:rPr>
        <w:t>the</w:t>
      </w:r>
      <w:r>
        <w:rPr>
          <w:rFonts w:ascii="Times New Roman"/>
          <w:i/>
          <w:spacing w:val="-1"/>
          <w:sz w:val="24"/>
        </w:rPr>
        <w:t xml:space="preserve"> </w:t>
      </w:r>
      <w:r>
        <w:rPr>
          <w:rFonts w:ascii="Times New Roman"/>
          <w:i/>
          <w:sz w:val="24"/>
        </w:rPr>
        <w:t>provisions</w:t>
      </w:r>
      <w:r>
        <w:rPr>
          <w:rFonts w:ascii="Times New Roman"/>
          <w:i/>
          <w:spacing w:val="-1"/>
          <w:sz w:val="24"/>
        </w:rPr>
        <w:t xml:space="preserve"> </w:t>
      </w:r>
      <w:r>
        <w:rPr>
          <w:rFonts w:ascii="Times New Roman"/>
          <w:i/>
          <w:sz w:val="24"/>
        </w:rPr>
        <w:t>of this Section.</w:t>
      </w:r>
    </w:p>
    <w:p w14:paraId="24E0647E" w14:textId="77777777" w:rsidR="003957C1" w:rsidRDefault="003957C1">
      <w:pPr>
        <w:pStyle w:val="BodyText"/>
        <w:spacing w:before="11"/>
        <w:rPr>
          <w:i/>
          <w:sz w:val="23"/>
        </w:rPr>
      </w:pPr>
    </w:p>
    <w:p w14:paraId="4F7BF71C" w14:textId="77777777" w:rsidR="003957C1" w:rsidRDefault="00784E31">
      <w:pPr>
        <w:pStyle w:val="BodyText"/>
        <w:ind w:left="880" w:right="937"/>
        <w:jc w:val="both"/>
      </w:pPr>
      <w:r>
        <w:rPr>
          <w:b/>
          <w:i/>
        </w:rPr>
        <w:t xml:space="preserve">Best Practices: </w:t>
      </w:r>
      <w:r>
        <w:t>A Seller should know the answers to these questions, so there should rarely be mistakes</w:t>
      </w:r>
      <w:r>
        <w:rPr>
          <w:spacing w:val="-15"/>
        </w:rPr>
        <w:t xml:space="preserve"> </w:t>
      </w:r>
      <w:r>
        <w:t>on</w:t>
      </w:r>
      <w:r>
        <w:rPr>
          <w:spacing w:val="-15"/>
        </w:rPr>
        <w:t xml:space="preserve"> </w:t>
      </w:r>
      <w:r>
        <w:t>them.</w:t>
      </w:r>
      <w:r>
        <w:rPr>
          <w:spacing w:val="15"/>
        </w:rPr>
        <w:t xml:space="preserve"> </w:t>
      </w:r>
      <w:r>
        <w:t>But</w:t>
      </w:r>
      <w:r>
        <w:rPr>
          <w:spacing w:val="-15"/>
        </w:rPr>
        <w:t xml:space="preserve"> </w:t>
      </w:r>
      <w:r>
        <w:t>be</w:t>
      </w:r>
      <w:r>
        <w:rPr>
          <w:spacing w:val="-15"/>
        </w:rPr>
        <w:t xml:space="preserve"> </w:t>
      </w:r>
      <w:r>
        <w:t>wary</w:t>
      </w:r>
      <w:r>
        <w:rPr>
          <w:spacing w:val="-15"/>
        </w:rPr>
        <w:t xml:space="preserve"> </w:t>
      </w:r>
      <w:r>
        <w:t>of</w:t>
      </w:r>
      <w:r>
        <w:rPr>
          <w:spacing w:val="-15"/>
        </w:rPr>
        <w:t xml:space="preserve"> </w:t>
      </w:r>
      <w:r>
        <w:t>questions</w:t>
      </w:r>
      <w:r>
        <w:rPr>
          <w:spacing w:val="-15"/>
        </w:rPr>
        <w:t xml:space="preserve"> </w:t>
      </w:r>
      <w:r>
        <w:t>with</w:t>
      </w:r>
      <w:r>
        <w:rPr>
          <w:spacing w:val="-15"/>
        </w:rPr>
        <w:t xml:space="preserve"> </w:t>
      </w:r>
      <w:r>
        <w:t>Generators,</w:t>
      </w:r>
      <w:r>
        <w:rPr>
          <w:spacing w:val="-15"/>
        </w:rPr>
        <w:t xml:space="preserve"> </w:t>
      </w:r>
      <w:r>
        <w:t>especially</w:t>
      </w:r>
      <w:r>
        <w:rPr>
          <w:spacing w:val="-15"/>
        </w:rPr>
        <w:t xml:space="preserve"> </w:t>
      </w:r>
      <w:r>
        <w:t>with</w:t>
      </w:r>
      <w:r>
        <w:rPr>
          <w:spacing w:val="-15"/>
        </w:rPr>
        <w:t xml:space="preserve"> </w:t>
      </w:r>
      <w:r>
        <w:t>whether</w:t>
      </w:r>
      <w:r>
        <w:rPr>
          <w:spacing w:val="-15"/>
        </w:rPr>
        <w:t xml:space="preserve"> </w:t>
      </w:r>
      <w:r>
        <w:t>it</w:t>
      </w:r>
      <w:r>
        <w:rPr>
          <w:spacing w:val="-15"/>
        </w:rPr>
        <w:t xml:space="preserve"> </w:t>
      </w:r>
      <w:r>
        <w:t>is</w:t>
      </w:r>
      <w:r>
        <w:rPr>
          <w:spacing w:val="-15"/>
        </w:rPr>
        <w:t xml:space="preserve"> </w:t>
      </w:r>
      <w:r>
        <w:t>a</w:t>
      </w:r>
      <w:r>
        <w:rPr>
          <w:spacing w:val="-15"/>
        </w:rPr>
        <w:t xml:space="preserve"> </w:t>
      </w:r>
      <w:r>
        <w:t xml:space="preserve">“whole home generator.” As silly as it sounds, people have different expectations as to what a “whole home generator” is; i.e. covers the major appliances or </w:t>
      </w:r>
      <w:proofErr w:type="spellStart"/>
      <w:r>
        <w:t>ia</w:t>
      </w:r>
      <w:proofErr w:type="spellEnd"/>
      <w:r>
        <w:t xml:space="preserve"> able to cover every plugged in iPhone, iPad, and every other appliance and</w:t>
      </w:r>
      <w:r>
        <w:rPr>
          <w:spacing w:val="-1"/>
        </w:rPr>
        <w:t xml:space="preserve"> </w:t>
      </w:r>
      <w:r>
        <w:t>light</w:t>
      </w:r>
      <w:r>
        <w:rPr>
          <w:spacing w:val="-1"/>
        </w:rPr>
        <w:t xml:space="preserve"> </w:t>
      </w:r>
      <w:r>
        <w:t>running simultaneously while</w:t>
      </w:r>
      <w:r>
        <w:rPr>
          <w:spacing w:val="-1"/>
        </w:rPr>
        <w:t xml:space="preserve"> </w:t>
      </w:r>
      <w:r>
        <w:t>four loads of laundry and dishes are running. As crazy as it sounds, multiple claims and lawsuits have been filed on this issue, which are a waste of time, but you would rather not deal with it. So be careful.</w:t>
      </w:r>
    </w:p>
    <w:p w14:paraId="61C3D5FF" w14:textId="77777777" w:rsidR="003957C1" w:rsidRDefault="003957C1">
      <w:pPr>
        <w:jc w:val="both"/>
        <w:sectPr w:rsidR="003957C1">
          <w:pgSz w:w="12240" w:h="15840"/>
          <w:pgMar w:top="1820" w:right="500" w:bottom="1720" w:left="560" w:header="0" w:footer="1528" w:gutter="0"/>
          <w:cols w:space="720"/>
        </w:sectPr>
      </w:pPr>
    </w:p>
    <w:p w14:paraId="30F575E6" w14:textId="75CB4433" w:rsidR="003957C1" w:rsidRDefault="003957C1">
      <w:pPr>
        <w:pStyle w:val="BodyText"/>
        <w:spacing w:before="9"/>
        <w:rPr>
          <w:sz w:val="25"/>
        </w:rPr>
      </w:pPr>
    </w:p>
    <w:p w14:paraId="53B8BF5C" w14:textId="77777777" w:rsidR="003957C1" w:rsidRDefault="00784E31">
      <w:pPr>
        <w:pStyle w:val="Heading7"/>
        <w:spacing w:before="43"/>
        <w:rPr>
          <w:rFonts w:ascii="Calibri" w:hAnsi="Calibri"/>
        </w:rPr>
      </w:pPr>
      <w:r>
        <w:rPr>
          <w:noProof/>
        </w:rPr>
        <mc:AlternateContent>
          <mc:Choice Requires="wpg">
            <w:drawing>
              <wp:anchor distT="0" distB="0" distL="0" distR="0" simplePos="0" relativeHeight="15749120" behindDoc="0" locked="0" layoutInCell="1" allowOverlap="1" wp14:anchorId="0799E4FE" wp14:editId="35F2AA8F">
                <wp:simplePos x="0" y="0"/>
                <wp:positionH relativeFrom="page">
                  <wp:posOffset>919734</wp:posOffset>
                </wp:positionH>
                <wp:positionV relativeFrom="paragraph">
                  <wp:posOffset>467106</wp:posOffset>
                </wp:positionV>
                <wp:extent cx="6045200" cy="1365250"/>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5200" cy="1365250"/>
                          <a:chOff x="0" y="0"/>
                          <a:chExt cx="6045200" cy="1365250"/>
                        </a:xfrm>
                      </wpg:grpSpPr>
                      <pic:pic xmlns:pic="http://schemas.openxmlformats.org/drawingml/2006/picture">
                        <pic:nvPicPr>
                          <pic:cNvPr id="95" name="Image 95"/>
                          <pic:cNvPicPr/>
                        </pic:nvPicPr>
                        <pic:blipFill>
                          <a:blip r:embed="rId93" cstate="print"/>
                          <a:stretch>
                            <a:fillRect/>
                          </a:stretch>
                        </pic:blipFill>
                        <pic:spPr>
                          <a:xfrm>
                            <a:off x="0" y="0"/>
                            <a:ext cx="6044945" cy="1364741"/>
                          </a:xfrm>
                          <a:prstGeom prst="rect">
                            <a:avLst/>
                          </a:prstGeom>
                        </pic:spPr>
                      </pic:pic>
                      <pic:pic xmlns:pic="http://schemas.openxmlformats.org/drawingml/2006/picture">
                        <pic:nvPicPr>
                          <pic:cNvPr id="96" name="Image 96"/>
                          <pic:cNvPicPr/>
                        </pic:nvPicPr>
                        <pic:blipFill>
                          <a:blip r:embed="rId94" cstate="print"/>
                          <a:stretch>
                            <a:fillRect/>
                          </a:stretch>
                        </pic:blipFill>
                        <pic:spPr>
                          <a:xfrm>
                            <a:off x="51815" y="89661"/>
                            <a:ext cx="5941059" cy="1261668"/>
                          </a:xfrm>
                          <a:prstGeom prst="rect">
                            <a:avLst/>
                          </a:prstGeom>
                        </pic:spPr>
                      </pic:pic>
                    </wpg:wgp>
                  </a:graphicData>
                </a:graphic>
              </wp:anchor>
            </w:drawing>
          </mc:Choice>
          <mc:Fallback>
            <w:pict>
              <v:group w14:anchorId="3F0D7E57" id="Group 94" o:spid="_x0000_s1026" style="position:absolute;margin-left:72.4pt;margin-top:36.8pt;width:476pt;height:107.5pt;z-index:15749120;mso-wrap-distance-left:0;mso-wrap-distance-right:0;mso-position-horizontal-relative:page" coordsize="60452,1365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">
                <v:shape id="Image 95" o:spid="_x0000_s1027" type="#_x0000_t75" style="position:absolute;width:60449;height:13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">
                  <v:imagedata r:id="rId95" o:title=""/>
                </v:shape>
                <v:shape id="Image 96" o:spid="_x0000_s1028" type="#_x0000_t75" style="position:absolute;left:518;top:896;width:59410;height:12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">
                  <v:imagedata r:id="rId96" o:title=""/>
                </v:shape>
                <w10:wrap anchorx="page"/>
              </v:group>
            </w:pict>
          </mc:Fallback>
        </mc:AlternateContent>
      </w:r>
      <w:r>
        <w:rPr>
          <w:rFonts w:ascii="Calibri" w:hAnsi="Calibri"/>
        </w:rPr>
        <w:t>Page</w:t>
      </w:r>
      <w:r>
        <w:rPr>
          <w:rFonts w:ascii="Calibri" w:hAnsi="Calibri"/>
          <w:spacing w:val="-7"/>
        </w:rPr>
        <w:t xml:space="preserve"> </w:t>
      </w:r>
      <w:r>
        <w:rPr>
          <w:rFonts w:ascii="Calibri" w:hAnsi="Calibri"/>
        </w:rPr>
        <w:t>9</w:t>
      </w:r>
      <w:r>
        <w:rPr>
          <w:rFonts w:ascii="Calibri" w:hAnsi="Calibri"/>
          <w:spacing w:val="-8"/>
        </w:rPr>
        <w:t xml:space="preserve"> </w:t>
      </w:r>
      <w:r>
        <w:rPr>
          <w:rFonts w:ascii="Calibri" w:hAnsi="Calibri"/>
        </w:rPr>
        <w:t>–</w:t>
      </w:r>
      <w:r>
        <w:rPr>
          <w:rFonts w:ascii="Calibri" w:hAnsi="Calibri"/>
          <w:spacing w:val="-7"/>
        </w:rPr>
        <w:t xml:space="preserve"> </w:t>
      </w:r>
      <w:r>
        <w:rPr>
          <w:rFonts w:ascii="Calibri" w:hAnsi="Calibri"/>
        </w:rPr>
        <w:t>Section</w:t>
      </w:r>
      <w:r>
        <w:rPr>
          <w:rFonts w:ascii="Calibri" w:hAnsi="Calibri"/>
          <w:spacing w:val="-7"/>
        </w:rPr>
        <w:t xml:space="preserve"> </w:t>
      </w:r>
      <w:r>
        <w:rPr>
          <w:rFonts w:ascii="Calibri" w:hAnsi="Calibri"/>
        </w:rPr>
        <w:t>6:</w:t>
      </w:r>
      <w:r>
        <w:rPr>
          <w:rFonts w:ascii="Calibri" w:hAnsi="Calibri"/>
          <w:spacing w:val="-8"/>
        </w:rPr>
        <w:t xml:space="preserve"> </w:t>
      </w:r>
      <w:r>
        <w:rPr>
          <w:rFonts w:ascii="Calibri" w:hAnsi="Calibri"/>
        </w:rPr>
        <w:t>Flood,</w:t>
      </w:r>
      <w:r>
        <w:rPr>
          <w:rFonts w:ascii="Calibri" w:hAnsi="Calibri"/>
          <w:spacing w:val="-7"/>
        </w:rPr>
        <w:t xml:space="preserve"> </w:t>
      </w:r>
      <w:r>
        <w:rPr>
          <w:rFonts w:ascii="Calibri" w:hAnsi="Calibri"/>
        </w:rPr>
        <w:t>Flood</w:t>
      </w:r>
      <w:r>
        <w:rPr>
          <w:rFonts w:ascii="Calibri" w:hAnsi="Calibri"/>
          <w:spacing w:val="-7"/>
        </w:rPr>
        <w:t xml:space="preserve"> </w:t>
      </w:r>
      <w:r>
        <w:rPr>
          <w:rFonts w:ascii="Calibri" w:hAnsi="Calibri"/>
        </w:rPr>
        <w:t>Assistance,</w:t>
      </w:r>
      <w:r>
        <w:rPr>
          <w:rFonts w:ascii="Calibri" w:hAnsi="Calibri"/>
          <w:spacing w:val="-7"/>
        </w:rPr>
        <w:t xml:space="preserve"> </w:t>
      </w:r>
      <w:r>
        <w:rPr>
          <w:rFonts w:ascii="Calibri" w:hAnsi="Calibri"/>
        </w:rPr>
        <w:t>and</w:t>
      </w:r>
      <w:r>
        <w:rPr>
          <w:rFonts w:ascii="Calibri" w:hAnsi="Calibri"/>
          <w:spacing w:val="-7"/>
        </w:rPr>
        <w:t xml:space="preserve"> </w:t>
      </w:r>
      <w:r>
        <w:rPr>
          <w:rFonts w:ascii="Calibri" w:hAnsi="Calibri"/>
        </w:rPr>
        <w:t>Flood</w:t>
      </w:r>
      <w:r>
        <w:rPr>
          <w:rFonts w:ascii="Calibri" w:hAnsi="Calibri"/>
          <w:spacing w:val="-7"/>
        </w:rPr>
        <w:t xml:space="preserve"> </w:t>
      </w:r>
      <w:r>
        <w:rPr>
          <w:rFonts w:ascii="Calibri" w:hAnsi="Calibri"/>
          <w:spacing w:val="-2"/>
        </w:rPr>
        <w:t>Insurance</w:t>
      </w:r>
    </w:p>
    <w:p w14:paraId="71921F36" w14:textId="77777777" w:rsidR="003957C1" w:rsidRDefault="003957C1">
      <w:pPr>
        <w:pStyle w:val="BodyText"/>
        <w:rPr>
          <w:rFonts w:ascii="Calibri"/>
          <w:b/>
          <w:sz w:val="28"/>
        </w:rPr>
      </w:pPr>
    </w:p>
    <w:p w14:paraId="0DC43EF3" w14:textId="77777777" w:rsidR="003957C1" w:rsidRDefault="003957C1">
      <w:pPr>
        <w:pStyle w:val="BodyText"/>
        <w:rPr>
          <w:rFonts w:ascii="Calibri"/>
          <w:b/>
          <w:sz w:val="28"/>
        </w:rPr>
      </w:pPr>
    </w:p>
    <w:p w14:paraId="3CAFAC25" w14:textId="77777777" w:rsidR="003957C1" w:rsidRDefault="003957C1">
      <w:pPr>
        <w:pStyle w:val="BodyText"/>
        <w:rPr>
          <w:rFonts w:ascii="Calibri"/>
          <w:b/>
          <w:sz w:val="28"/>
        </w:rPr>
      </w:pPr>
    </w:p>
    <w:p w14:paraId="3A6BE64D" w14:textId="77777777" w:rsidR="003957C1" w:rsidRDefault="003957C1">
      <w:pPr>
        <w:pStyle w:val="BodyText"/>
        <w:rPr>
          <w:rFonts w:ascii="Calibri"/>
          <w:b/>
          <w:sz w:val="28"/>
        </w:rPr>
      </w:pPr>
    </w:p>
    <w:p w14:paraId="586EF029" w14:textId="77777777" w:rsidR="003957C1" w:rsidRDefault="003957C1">
      <w:pPr>
        <w:pStyle w:val="BodyText"/>
        <w:rPr>
          <w:rFonts w:ascii="Calibri"/>
          <w:b/>
          <w:sz w:val="28"/>
        </w:rPr>
      </w:pPr>
    </w:p>
    <w:p w14:paraId="33004D15" w14:textId="77777777" w:rsidR="003957C1" w:rsidRDefault="003957C1">
      <w:pPr>
        <w:pStyle w:val="BodyText"/>
        <w:rPr>
          <w:rFonts w:ascii="Calibri"/>
          <w:b/>
          <w:sz w:val="28"/>
        </w:rPr>
      </w:pPr>
    </w:p>
    <w:p w14:paraId="2D99DF98" w14:textId="77777777" w:rsidR="003957C1" w:rsidRDefault="003957C1">
      <w:pPr>
        <w:pStyle w:val="BodyText"/>
        <w:rPr>
          <w:rFonts w:ascii="Calibri"/>
          <w:b/>
          <w:sz w:val="28"/>
        </w:rPr>
      </w:pPr>
    </w:p>
    <w:p w14:paraId="03239035" w14:textId="77777777" w:rsidR="003957C1" w:rsidRDefault="003957C1">
      <w:pPr>
        <w:pStyle w:val="BodyText"/>
        <w:spacing w:before="11"/>
        <w:rPr>
          <w:rFonts w:ascii="Calibri"/>
          <w:b/>
          <w:sz w:val="36"/>
        </w:rPr>
      </w:pPr>
    </w:p>
    <w:p w14:paraId="065FE765" w14:textId="77777777" w:rsidR="003957C1" w:rsidRDefault="00784E31">
      <w:pPr>
        <w:pStyle w:val="BodyText"/>
        <w:spacing w:before="1"/>
        <w:ind w:left="880" w:right="936"/>
        <w:jc w:val="both"/>
      </w:pPr>
      <w:r>
        <w:rPr>
          <w:b/>
          <w:i/>
        </w:rPr>
        <w:t>The Changes:</w:t>
      </w:r>
      <w:r>
        <w:rPr>
          <w:b/>
          <w:i/>
          <w:spacing w:val="40"/>
        </w:rPr>
        <w:t xml:space="preserve"> </w:t>
      </w:r>
      <w:r>
        <w:t xml:space="preserve">Only one small update here to the FEMA-related websites where flood map and risk zone information can be found. Remember the importance of sellers disclosing information here as previously covered in recent mandatory courses. Due to requirements such as </w:t>
      </w:r>
      <w:proofErr w:type="gramStart"/>
      <w:r>
        <w:t>FEMA’s</w:t>
      </w:r>
      <w:proofErr w:type="gramEnd"/>
      <w:r>
        <w:t xml:space="preserve"> obtain</w:t>
      </w:r>
      <w:r>
        <w:rPr>
          <w:spacing w:val="-7"/>
        </w:rPr>
        <w:t xml:space="preserve"> </w:t>
      </w:r>
      <w:r>
        <w:t>and</w:t>
      </w:r>
      <w:r>
        <w:rPr>
          <w:spacing w:val="-8"/>
        </w:rPr>
        <w:t xml:space="preserve"> </w:t>
      </w:r>
      <w:r>
        <w:t>maintain</w:t>
      </w:r>
      <w:r>
        <w:rPr>
          <w:spacing w:val="-8"/>
        </w:rPr>
        <w:t xml:space="preserve"> </w:t>
      </w:r>
      <w:r>
        <w:t>requirement,</w:t>
      </w:r>
      <w:r>
        <w:rPr>
          <w:spacing w:val="-7"/>
        </w:rPr>
        <w:t xml:space="preserve"> </w:t>
      </w:r>
      <w:r>
        <w:t>changes</w:t>
      </w:r>
      <w:r>
        <w:rPr>
          <w:spacing w:val="-7"/>
        </w:rPr>
        <w:t xml:space="preserve"> </w:t>
      </w:r>
      <w:r>
        <w:t>to</w:t>
      </w:r>
      <w:r>
        <w:rPr>
          <w:spacing w:val="-7"/>
        </w:rPr>
        <w:t xml:space="preserve"> </w:t>
      </w:r>
      <w:r>
        <w:t>how</w:t>
      </w:r>
      <w:r>
        <w:rPr>
          <w:spacing w:val="-8"/>
        </w:rPr>
        <w:t xml:space="preserve"> </w:t>
      </w:r>
      <w:r>
        <w:t>flood</w:t>
      </w:r>
      <w:r>
        <w:rPr>
          <w:spacing w:val="-7"/>
        </w:rPr>
        <w:t xml:space="preserve"> </w:t>
      </w:r>
      <w:r>
        <w:t>insurance</w:t>
      </w:r>
      <w:r>
        <w:rPr>
          <w:spacing w:val="-7"/>
        </w:rPr>
        <w:t xml:space="preserve"> </w:t>
      </w:r>
      <w:r>
        <w:t>premiums</w:t>
      </w:r>
      <w:r>
        <w:rPr>
          <w:spacing w:val="-7"/>
        </w:rPr>
        <w:t xml:space="preserve"> </w:t>
      </w:r>
      <w:r>
        <w:t>are</w:t>
      </w:r>
      <w:r>
        <w:rPr>
          <w:spacing w:val="-7"/>
        </w:rPr>
        <w:t xml:space="preserve"> </w:t>
      </w:r>
      <w:r>
        <w:t>determined</w:t>
      </w:r>
      <w:r>
        <w:rPr>
          <w:spacing w:val="-7"/>
        </w:rPr>
        <w:t xml:space="preserve"> </w:t>
      </w:r>
      <w:r>
        <w:t>under Risk Rating 2.0, and other similar matters a seller should provide as much detail as possible.</w:t>
      </w:r>
    </w:p>
    <w:p w14:paraId="283CD2A1" w14:textId="77777777" w:rsidR="003957C1" w:rsidRDefault="003957C1">
      <w:pPr>
        <w:pStyle w:val="BodyText"/>
        <w:spacing w:before="11"/>
        <w:rPr>
          <w:sz w:val="23"/>
        </w:rPr>
      </w:pPr>
    </w:p>
    <w:p w14:paraId="40693927" w14:textId="77777777" w:rsidR="003957C1" w:rsidRDefault="00784E31">
      <w:pPr>
        <w:pStyle w:val="BodyText"/>
        <w:ind w:left="880" w:right="936"/>
        <w:jc w:val="both"/>
      </w:pPr>
      <w:r>
        <w:t>Notice</w:t>
      </w:r>
      <w:r>
        <w:rPr>
          <w:spacing w:val="-5"/>
        </w:rPr>
        <w:t xml:space="preserve"> </w:t>
      </w:r>
      <w:r>
        <w:t>as</w:t>
      </w:r>
      <w:r>
        <w:rPr>
          <w:spacing w:val="-5"/>
        </w:rPr>
        <w:t xml:space="preserve"> </w:t>
      </w:r>
      <w:r>
        <w:t>well</w:t>
      </w:r>
      <w:r>
        <w:rPr>
          <w:spacing w:val="-6"/>
        </w:rPr>
        <w:t xml:space="preserve"> </w:t>
      </w:r>
      <w:r>
        <w:t>that</w:t>
      </w:r>
      <w:r>
        <w:rPr>
          <w:spacing w:val="-4"/>
        </w:rPr>
        <w:t xml:space="preserve"> </w:t>
      </w:r>
      <w:r>
        <w:t>the</w:t>
      </w:r>
      <w:r>
        <w:rPr>
          <w:spacing w:val="-6"/>
        </w:rPr>
        <w:t xml:space="preserve"> </w:t>
      </w:r>
      <w:r>
        <w:t>“NK”</w:t>
      </w:r>
      <w:r>
        <w:rPr>
          <w:spacing w:val="-5"/>
        </w:rPr>
        <w:t xml:space="preserve"> </w:t>
      </w:r>
      <w:r>
        <w:t>selection</w:t>
      </w:r>
      <w:r>
        <w:rPr>
          <w:spacing w:val="-5"/>
        </w:rPr>
        <w:t xml:space="preserve"> </w:t>
      </w:r>
      <w:r>
        <w:t>has</w:t>
      </w:r>
      <w:r>
        <w:rPr>
          <w:spacing w:val="-5"/>
        </w:rPr>
        <w:t xml:space="preserve"> </w:t>
      </w:r>
      <w:r>
        <w:t>been</w:t>
      </w:r>
      <w:r>
        <w:rPr>
          <w:spacing w:val="-7"/>
        </w:rPr>
        <w:t xml:space="preserve"> </w:t>
      </w:r>
      <w:r>
        <w:t>removed</w:t>
      </w:r>
      <w:r>
        <w:rPr>
          <w:spacing w:val="-6"/>
        </w:rPr>
        <w:t xml:space="preserve"> </w:t>
      </w:r>
      <w:r>
        <w:t>from</w:t>
      </w:r>
      <w:r>
        <w:rPr>
          <w:spacing w:val="-4"/>
        </w:rPr>
        <w:t xml:space="preserve"> </w:t>
      </w:r>
      <w:r>
        <w:t>several</w:t>
      </w:r>
      <w:r>
        <w:rPr>
          <w:spacing w:val="-6"/>
        </w:rPr>
        <w:t xml:space="preserve"> </w:t>
      </w:r>
      <w:r>
        <w:t>items</w:t>
      </w:r>
      <w:r>
        <w:rPr>
          <w:spacing w:val="-5"/>
        </w:rPr>
        <w:t xml:space="preserve"> </w:t>
      </w:r>
      <w:r>
        <w:t>within</w:t>
      </w:r>
      <w:r>
        <w:rPr>
          <w:spacing w:val="-5"/>
        </w:rPr>
        <w:t xml:space="preserve"> </w:t>
      </w:r>
      <w:r>
        <w:t>Section</w:t>
      </w:r>
      <w:r>
        <w:rPr>
          <w:spacing w:val="-6"/>
        </w:rPr>
        <w:t xml:space="preserve"> </w:t>
      </w:r>
      <w:r>
        <w:t>6.</w:t>
      </w:r>
      <w:r>
        <w:rPr>
          <w:spacing w:val="-5"/>
        </w:rPr>
        <w:t xml:space="preserve"> </w:t>
      </w:r>
      <w:r>
        <w:t>For instance, regarding flood</w:t>
      </w:r>
      <w:r>
        <w:rPr>
          <w:spacing w:val="-1"/>
        </w:rPr>
        <w:t xml:space="preserve"> </w:t>
      </w:r>
      <w:r>
        <w:t>insurance (NFIP), the seller should</w:t>
      </w:r>
      <w:r>
        <w:rPr>
          <w:spacing w:val="-1"/>
        </w:rPr>
        <w:t xml:space="preserve"> </w:t>
      </w:r>
      <w:r>
        <w:t>be able</w:t>
      </w:r>
      <w:r>
        <w:rPr>
          <w:spacing w:val="-1"/>
        </w:rPr>
        <w:t xml:space="preserve"> </w:t>
      </w:r>
      <w:r>
        <w:t>to disclose either</w:t>
      </w:r>
      <w:r>
        <w:rPr>
          <w:spacing w:val="-1"/>
        </w:rPr>
        <w:t xml:space="preserve"> </w:t>
      </w:r>
      <w:r>
        <w:t>yes “Y” or no “N” whether they have made an NFIP claim on the property. When asked about previous owners you’ll see the “NK” selection is still there since the seller may not have knowledge about the previous owners.</w:t>
      </w:r>
    </w:p>
    <w:p w14:paraId="1FC2737C" w14:textId="77777777" w:rsidR="003957C1" w:rsidRDefault="003957C1">
      <w:pPr>
        <w:pStyle w:val="BodyText"/>
      </w:pPr>
    </w:p>
    <w:p w14:paraId="01D523D5" w14:textId="77777777" w:rsidR="003957C1" w:rsidRDefault="00784E31">
      <w:pPr>
        <w:pStyle w:val="BodyText"/>
        <w:ind w:left="880" w:right="937"/>
        <w:jc w:val="both"/>
      </w:pPr>
      <w:r>
        <w:t>As the agent it may be a good idea to request copies of documents which would support items disclosed by the seller in this section such as the flood policy declarations page, elevation certificates, etc.</w:t>
      </w:r>
    </w:p>
    <w:p w14:paraId="68CC564D" w14:textId="77777777" w:rsidR="003957C1" w:rsidRDefault="003957C1">
      <w:pPr>
        <w:pStyle w:val="BodyText"/>
      </w:pPr>
    </w:p>
    <w:p w14:paraId="0217C376" w14:textId="77777777" w:rsidR="003957C1" w:rsidRDefault="00784E31">
      <w:pPr>
        <w:pStyle w:val="BodyText"/>
        <w:ind w:left="880" w:right="937"/>
        <w:jc w:val="both"/>
      </w:pPr>
      <w:r>
        <w:rPr>
          <w:b/>
          <w:i/>
        </w:rPr>
        <w:t xml:space="preserve">Best Practices: </w:t>
      </w:r>
      <w:r>
        <w:t>At this point in Louisiana, Courts (and most Louisiana residents) are not sympathetic</w:t>
      </w:r>
      <w:r>
        <w:rPr>
          <w:spacing w:val="-4"/>
        </w:rPr>
        <w:t xml:space="preserve"> </w:t>
      </w:r>
      <w:r>
        <w:t>to</w:t>
      </w:r>
      <w:r>
        <w:rPr>
          <w:spacing w:val="-3"/>
        </w:rPr>
        <w:t xml:space="preserve"> </w:t>
      </w:r>
      <w:r>
        <w:t>a</w:t>
      </w:r>
      <w:r>
        <w:rPr>
          <w:spacing w:val="-3"/>
        </w:rPr>
        <w:t xml:space="preserve"> </w:t>
      </w:r>
      <w:r>
        <w:t>Seller</w:t>
      </w:r>
      <w:r>
        <w:rPr>
          <w:spacing w:val="-3"/>
        </w:rPr>
        <w:t xml:space="preserve"> </w:t>
      </w:r>
      <w:r>
        <w:t>who</w:t>
      </w:r>
      <w:r>
        <w:rPr>
          <w:spacing w:val="-3"/>
        </w:rPr>
        <w:t xml:space="preserve"> </w:t>
      </w:r>
      <w:r>
        <w:t>does</w:t>
      </w:r>
      <w:r>
        <w:rPr>
          <w:spacing w:val="-3"/>
        </w:rPr>
        <w:t xml:space="preserve"> </w:t>
      </w:r>
      <w:r>
        <w:t>not</w:t>
      </w:r>
      <w:r>
        <w:rPr>
          <w:spacing w:val="-4"/>
        </w:rPr>
        <w:t xml:space="preserve"> </w:t>
      </w:r>
      <w:r>
        <w:t>know</w:t>
      </w:r>
      <w:r>
        <w:rPr>
          <w:spacing w:val="-4"/>
        </w:rPr>
        <w:t xml:space="preserve"> </w:t>
      </w:r>
      <w:r>
        <w:t>its</w:t>
      </w:r>
      <w:r>
        <w:rPr>
          <w:spacing w:val="-4"/>
        </w:rPr>
        <w:t xml:space="preserve"> </w:t>
      </w:r>
      <w:r>
        <w:t>flood</w:t>
      </w:r>
      <w:r>
        <w:rPr>
          <w:spacing w:val="-3"/>
        </w:rPr>
        <w:t xml:space="preserve"> </w:t>
      </w:r>
      <w:r>
        <w:t>zone</w:t>
      </w:r>
      <w:r>
        <w:rPr>
          <w:spacing w:val="-3"/>
        </w:rPr>
        <w:t xml:space="preserve"> </w:t>
      </w:r>
      <w:r>
        <w:t>classification</w:t>
      </w:r>
      <w:r>
        <w:rPr>
          <w:spacing w:val="-3"/>
        </w:rPr>
        <w:t xml:space="preserve"> </w:t>
      </w:r>
      <w:r>
        <w:t>or</w:t>
      </w:r>
      <w:r>
        <w:rPr>
          <w:spacing w:val="-4"/>
        </w:rPr>
        <w:t xml:space="preserve"> </w:t>
      </w:r>
      <w:r>
        <w:t>misstated</w:t>
      </w:r>
      <w:r>
        <w:rPr>
          <w:spacing w:val="-3"/>
        </w:rPr>
        <w:t xml:space="preserve"> </w:t>
      </w:r>
      <w:r>
        <w:t>it.</w:t>
      </w:r>
      <w:r>
        <w:rPr>
          <w:spacing w:val="-4"/>
        </w:rPr>
        <w:t xml:space="preserve"> </w:t>
      </w:r>
      <w:r>
        <w:t>Make</w:t>
      </w:r>
      <w:r>
        <w:rPr>
          <w:spacing w:val="-3"/>
        </w:rPr>
        <w:t xml:space="preserve"> </w:t>
      </w:r>
      <w:r>
        <w:t>sure the Seller is aware of their designation.</w:t>
      </w:r>
    </w:p>
    <w:p w14:paraId="64B2372B" w14:textId="77777777" w:rsidR="003957C1" w:rsidRDefault="003957C1">
      <w:pPr>
        <w:jc w:val="both"/>
        <w:sectPr w:rsidR="003957C1">
          <w:pgSz w:w="12240" w:h="15840"/>
          <w:pgMar w:top="1820" w:right="500" w:bottom="1720" w:left="560" w:header="0" w:footer="1528" w:gutter="0"/>
          <w:cols w:space="720"/>
        </w:sectPr>
      </w:pPr>
    </w:p>
    <w:p w14:paraId="23FB5A65" w14:textId="1204592F" w:rsidR="003957C1" w:rsidRDefault="003957C1">
      <w:pPr>
        <w:pStyle w:val="BodyText"/>
        <w:spacing w:before="10"/>
        <w:rPr>
          <w:sz w:val="21"/>
        </w:rPr>
      </w:pPr>
    </w:p>
    <w:p w14:paraId="7CC7A323" w14:textId="77777777" w:rsidR="003957C1" w:rsidRDefault="00784E31">
      <w:pPr>
        <w:pStyle w:val="Heading7"/>
        <w:spacing w:before="88"/>
      </w:pPr>
      <w:r>
        <w:rPr>
          <w:noProof/>
        </w:rPr>
        <mc:AlternateContent>
          <mc:Choice Requires="wpg">
            <w:drawing>
              <wp:anchor distT="0" distB="0" distL="0" distR="0" simplePos="0" relativeHeight="15750144" behindDoc="0" locked="0" layoutInCell="1" allowOverlap="1" wp14:anchorId="398AD53F" wp14:editId="1E239C11">
                <wp:simplePos x="0" y="0"/>
                <wp:positionH relativeFrom="page">
                  <wp:posOffset>919733</wp:posOffset>
                </wp:positionH>
                <wp:positionV relativeFrom="paragraph">
                  <wp:posOffset>451234</wp:posOffset>
                </wp:positionV>
                <wp:extent cx="6045835" cy="1363980"/>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5835" cy="1363980"/>
                          <a:chOff x="0" y="0"/>
                          <a:chExt cx="6045835" cy="1363980"/>
                        </a:xfrm>
                      </wpg:grpSpPr>
                      <pic:pic xmlns:pic="http://schemas.openxmlformats.org/drawingml/2006/picture">
                        <pic:nvPicPr>
                          <pic:cNvPr id="99" name="Image 99"/>
                          <pic:cNvPicPr/>
                        </pic:nvPicPr>
                        <pic:blipFill>
                          <a:blip r:embed="rId93" cstate="print"/>
                          <a:stretch>
                            <a:fillRect/>
                          </a:stretch>
                        </pic:blipFill>
                        <pic:spPr>
                          <a:xfrm>
                            <a:off x="0" y="0"/>
                            <a:ext cx="6045707" cy="1363979"/>
                          </a:xfrm>
                          <a:prstGeom prst="rect">
                            <a:avLst/>
                          </a:prstGeom>
                        </pic:spPr>
                      </pic:pic>
                      <pic:pic xmlns:pic="http://schemas.openxmlformats.org/drawingml/2006/picture">
                        <pic:nvPicPr>
                          <pic:cNvPr id="100" name="Image 100"/>
                          <pic:cNvPicPr/>
                        </pic:nvPicPr>
                        <pic:blipFill>
                          <a:blip r:embed="rId97" cstate="print"/>
                          <a:stretch>
                            <a:fillRect/>
                          </a:stretch>
                        </pic:blipFill>
                        <pic:spPr>
                          <a:xfrm>
                            <a:off x="51815" y="90271"/>
                            <a:ext cx="5942329" cy="1259762"/>
                          </a:xfrm>
                          <a:prstGeom prst="rect">
                            <a:avLst/>
                          </a:prstGeom>
                        </pic:spPr>
                      </pic:pic>
                    </wpg:wgp>
                  </a:graphicData>
                </a:graphic>
              </wp:anchor>
            </w:drawing>
          </mc:Choice>
          <mc:Fallback>
            <w:pict>
              <v:group w14:anchorId="7739D72F" id="Group 98" o:spid="_x0000_s1026" style="position:absolute;margin-left:72.4pt;margin-top:35.55pt;width:476.05pt;height:107.4pt;z-index:15750144;mso-wrap-distance-left:0;mso-wrap-distance-right:0;mso-position-horizontal-relative:page" coordsize="60458,136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T37S3/Jf/&#10;AB7/ANhN/wD0Fa/WGvye/aW/5L/49/7Cb/8AoK17mU/xZen6nzmefwYev6M9r/4J0f8AI/8AjD/s&#10;GQ/+jTX3tXwT/wAE6P8Akf8Axh/2DIf/AEaa+9q5sy/3l/L8jqyj/dI+r/MKKKK8w9k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8nv2lv+S/+Pf+wm//AKCtfrDX5PftLf8AJf8Ax7/2E3/9BWvcyn+LL0/U&#10;+czz+DD1/Rntf/BOj/kf/GH/AGDIf/Rpr72r4J/4J0f8j/4w/wCwZD/6NNfe1c2Zf7y/l+R1ZR/u&#10;kfV/mFFFFeYey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">
                <v:shape id="Image 99" o:spid="_x0000_s1027" type="#_x0000_t75" style="position:absolute;width:60457;height:13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">
                  <v:imagedata r:id="rId95" o:title=""/>
                </v:shape>
                <v:shape id="Image 100" o:spid="_x0000_s1028" type="#_x0000_t75" style="position:absolute;left:518;top:902;width:59423;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">
                  <v:imagedata r:id="rId98" o:title=""/>
                </v:shape>
                <w10:wrap anchorx="page"/>
              </v:group>
            </w:pict>
          </mc:Fallback>
        </mc:AlternateContent>
      </w:r>
      <w:r>
        <w:t>Page</w:t>
      </w:r>
      <w:r>
        <w:rPr>
          <w:spacing w:val="-10"/>
        </w:rPr>
        <w:t xml:space="preserve"> </w:t>
      </w:r>
      <w:r>
        <w:t>13</w:t>
      </w:r>
      <w:r>
        <w:rPr>
          <w:spacing w:val="-10"/>
        </w:rPr>
        <w:t xml:space="preserve"> </w:t>
      </w:r>
      <w:r>
        <w:t>–</w:t>
      </w:r>
      <w:r>
        <w:rPr>
          <w:spacing w:val="-9"/>
        </w:rPr>
        <w:t xml:space="preserve"> </w:t>
      </w:r>
      <w:r>
        <w:t>Property</w:t>
      </w:r>
      <w:r>
        <w:rPr>
          <w:spacing w:val="-9"/>
        </w:rPr>
        <w:t xml:space="preserve"> </w:t>
      </w:r>
      <w:r>
        <w:t>Disclosure</w:t>
      </w:r>
      <w:r>
        <w:rPr>
          <w:spacing w:val="-10"/>
        </w:rPr>
        <w:t xml:space="preserve"> </w:t>
      </w:r>
      <w:r>
        <w:t>Document</w:t>
      </w:r>
      <w:r>
        <w:rPr>
          <w:spacing w:val="-9"/>
        </w:rPr>
        <w:t xml:space="preserve"> </w:t>
      </w:r>
      <w:r>
        <w:rPr>
          <w:spacing w:val="-2"/>
        </w:rPr>
        <w:t>Acknowledgements</w:t>
      </w:r>
    </w:p>
    <w:p w14:paraId="11CA7CBD" w14:textId="77777777" w:rsidR="003957C1" w:rsidRDefault="003957C1">
      <w:pPr>
        <w:pStyle w:val="BodyText"/>
        <w:rPr>
          <w:b/>
          <w:sz w:val="30"/>
        </w:rPr>
      </w:pPr>
    </w:p>
    <w:p w14:paraId="20201E6D" w14:textId="77777777" w:rsidR="003957C1" w:rsidRDefault="003957C1">
      <w:pPr>
        <w:pStyle w:val="BodyText"/>
        <w:rPr>
          <w:b/>
          <w:sz w:val="30"/>
        </w:rPr>
      </w:pPr>
    </w:p>
    <w:p w14:paraId="0B3C052E" w14:textId="77777777" w:rsidR="003957C1" w:rsidRDefault="003957C1">
      <w:pPr>
        <w:pStyle w:val="BodyText"/>
        <w:rPr>
          <w:b/>
          <w:sz w:val="30"/>
        </w:rPr>
      </w:pPr>
    </w:p>
    <w:p w14:paraId="189F776D" w14:textId="77777777" w:rsidR="003957C1" w:rsidRDefault="003957C1">
      <w:pPr>
        <w:pStyle w:val="BodyText"/>
        <w:rPr>
          <w:b/>
          <w:sz w:val="30"/>
        </w:rPr>
      </w:pPr>
    </w:p>
    <w:p w14:paraId="38B54F8A" w14:textId="77777777" w:rsidR="003957C1" w:rsidRDefault="003957C1">
      <w:pPr>
        <w:pStyle w:val="BodyText"/>
        <w:rPr>
          <w:b/>
          <w:sz w:val="30"/>
        </w:rPr>
      </w:pPr>
    </w:p>
    <w:p w14:paraId="1EB92ACA" w14:textId="77777777" w:rsidR="003957C1" w:rsidRDefault="003957C1">
      <w:pPr>
        <w:pStyle w:val="BodyText"/>
        <w:rPr>
          <w:b/>
          <w:sz w:val="30"/>
        </w:rPr>
      </w:pPr>
    </w:p>
    <w:p w14:paraId="40AB5010" w14:textId="77777777" w:rsidR="003957C1" w:rsidRDefault="003957C1">
      <w:pPr>
        <w:pStyle w:val="BodyText"/>
        <w:rPr>
          <w:b/>
          <w:sz w:val="30"/>
        </w:rPr>
      </w:pPr>
    </w:p>
    <w:p w14:paraId="072B5700" w14:textId="77777777" w:rsidR="003957C1" w:rsidRDefault="003957C1">
      <w:pPr>
        <w:pStyle w:val="BodyText"/>
        <w:spacing w:before="4"/>
        <w:rPr>
          <w:b/>
          <w:sz w:val="27"/>
        </w:rPr>
      </w:pPr>
    </w:p>
    <w:p w14:paraId="24B53EAB" w14:textId="77777777" w:rsidR="003957C1" w:rsidRDefault="00784E31">
      <w:pPr>
        <w:pStyle w:val="BodyText"/>
        <w:ind w:left="880" w:right="936"/>
        <w:jc w:val="both"/>
      </w:pPr>
      <w:r>
        <w:rPr>
          <w:b/>
          <w:i/>
        </w:rPr>
        <w:t>The</w:t>
      </w:r>
      <w:r>
        <w:rPr>
          <w:b/>
          <w:i/>
          <w:spacing w:val="-15"/>
        </w:rPr>
        <w:t xml:space="preserve"> </w:t>
      </w:r>
      <w:r>
        <w:rPr>
          <w:b/>
          <w:i/>
        </w:rPr>
        <w:t>Changes:</w:t>
      </w:r>
      <w:r>
        <w:rPr>
          <w:b/>
          <w:i/>
          <w:spacing w:val="-15"/>
        </w:rPr>
        <w:t xml:space="preserve"> </w:t>
      </w:r>
      <w:r>
        <w:t>The</w:t>
      </w:r>
      <w:r>
        <w:rPr>
          <w:spacing w:val="-14"/>
        </w:rPr>
        <w:t xml:space="preserve"> </w:t>
      </w:r>
      <w:r>
        <w:t>last</w:t>
      </w:r>
      <w:r>
        <w:rPr>
          <w:spacing w:val="-14"/>
        </w:rPr>
        <w:t xml:space="preserve"> </w:t>
      </w:r>
      <w:r>
        <w:t>sentence</w:t>
      </w:r>
      <w:r>
        <w:rPr>
          <w:spacing w:val="-15"/>
        </w:rPr>
        <w:t xml:space="preserve"> </w:t>
      </w:r>
      <w:r>
        <w:t>in</w:t>
      </w:r>
      <w:r>
        <w:rPr>
          <w:spacing w:val="-14"/>
        </w:rPr>
        <w:t xml:space="preserve"> </w:t>
      </w:r>
      <w:r>
        <w:t>bold</w:t>
      </w:r>
      <w:r>
        <w:rPr>
          <w:spacing w:val="-14"/>
        </w:rPr>
        <w:t xml:space="preserve"> </w:t>
      </w:r>
      <w:r>
        <w:t>print</w:t>
      </w:r>
      <w:r>
        <w:rPr>
          <w:spacing w:val="-14"/>
        </w:rPr>
        <w:t xml:space="preserve"> </w:t>
      </w:r>
      <w:r>
        <w:t>has</w:t>
      </w:r>
      <w:r>
        <w:rPr>
          <w:spacing w:val="-14"/>
        </w:rPr>
        <w:t xml:space="preserve"> </w:t>
      </w:r>
      <w:r>
        <w:t>been</w:t>
      </w:r>
      <w:r>
        <w:rPr>
          <w:spacing w:val="-14"/>
        </w:rPr>
        <w:t xml:space="preserve"> </w:t>
      </w:r>
      <w:r>
        <w:t>added</w:t>
      </w:r>
      <w:r>
        <w:rPr>
          <w:spacing w:val="-14"/>
        </w:rPr>
        <w:t xml:space="preserve"> </w:t>
      </w:r>
      <w:r>
        <w:t>in</w:t>
      </w:r>
      <w:r>
        <w:rPr>
          <w:spacing w:val="-15"/>
        </w:rPr>
        <w:t xml:space="preserve"> </w:t>
      </w:r>
      <w:r>
        <w:t>this</w:t>
      </w:r>
      <w:r>
        <w:rPr>
          <w:spacing w:val="-14"/>
        </w:rPr>
        <w:t xml:space="preserve"> </w:t>
      </w:r>
      <w:r>
        <w:t>section.</w:t>
      </w:r>
      <w:r>
        <w:rPr>
          <w:spacing w:val="-15"/>
        </w:rPr>
        <w:t xml:space="preserve"> </w:t>
      </w:r>
      <w:r>
        <w:t>The</w:t>
      </w:r>
      <w:r>
        <w:rPr>
          <w:spacing w:val="-14"/>
        </w:rPr>
        <w:t xml:space="preserve"> </w:t>
      </w:r>
      <w:r>
        <w:t>addition</w:t>
      </w:r>
      <w:r>
        <w:rPr>
          <w:spacing w:val="-14"/>
        </w:rPr>
        <w:t xml:space="preserve"> </w:t>
      </w:r>
      <w:r>
        <w:t>reiterates the importance of the seller’s requirement to disclose any and all known defects. Therefore, if something</w:t>
      </w:r>
      <w:r>
        <w:rPr>
          <w:spacing w:val="-6"/>
        </w:rPr>
        <w:t xml:space="preserve"> </w:t>
      </w:r>
      <w:r>
        <w:t>has</w:t>
      </w:r>
      <w:r>
        <w:rPr>
          <w:spacing w:val="-6"/>
        </w:rPr>
        <w:t xml:space="preserve"> </w:t>
      </w:r>
      <w:r>
        <w:t>materially</w:t>
      </w:r>
      <w:r>
        <w:rPr>
          <w:spacing w:val="-6"/>
        </w:rPr>
        <w:t xml:space="preserve"> </w:t>
      </w:r>
      <w:r>
        <w:t>changed</w:t>
      </w:r>
      <w:r>
        <w:rPr>
          <w:spacing w:val="-6"/>
        </w:rPr>
        <w:t xml:space="preserve"> </w:t>
      </w:r>
      <w:r>
        <w:t>the</w:t>
      </w:r>
      <w:r>
        <w:rPr>
          <w:spacing w:val="-6"/>
        </w:rPr>
        <w:t xml:space="preserve"> </w:t>
      </w:r>
      <w:r>
        <w:t>parties</w:t>
      </w:r>
      <w:r>
        <w:rPr>
          <w:spacing w:val="-6"/>
        </w:rPr>
        <w:t xml:space="preserve"> </w:t>
      </w:r>
      <w:r>
        <w:t>to</w:t>
      </w:r>
      <w:r>
        <w:rPr>
          <w:spacing w:val="-6"/>
        </w:rPr>
        <w:t xml:space="preserve"> </w:t>
      </w:r>
      <w:r>
        <w:t>the</w:t>
      </w:r>
      <w:r>
        <w:rPr>
          <w:spacing w:val="-6"/>
        </w:rPr>
        <w:t xml:space="preserve"> </w:t>
      </w:r>
      <w:r>
        <w:t>document</w:t>
      </w:r>
      <w:r>
        <w:rPr>
          <w:spacing w:val="-6"/>
        </w:rPr>
        <w:t xml:space="preserve"> </w:t>
      </w:r>
      <w:r>
        <w:t>should</w:t>
      </w:r>
      <w:r>
        <w:rPr>
          <w:spacing w:val="-6"/>
        </w:rPr>
        <w:t xml:space="preserve"> </w:t>
      </w:r>
      <w:r>
        <w:t>be</w:t>
      </w:r>
      <w:r>
        <w:rPr>
          <w:spacing w:val="-6"/>
        </w:rPr>
        <w:t xml:space="preserve"> </w:t>
      </w:r>
      <w:r>
        <w:t>notified</w:t>
      </w:r>
      <w:r>
        <w:rPr>
          <w:spacing w:val="-6"/>
        </w:rPr>
        <w:t xml:space="preserve"> </w:t>
      </w:r>
      <w:r>
        <w:t>in</w:t>
      </w:r>
      <w:r>
        <w:rPr>
          <w:spacing w:val="-6"/>
        </w:rPr>
        <w:t xml:space="preserve"> </w:t>
      </w:r>
      <w:r>
        <w:t>writing.</w:t>
      </w:r>
      <w:r>
        <w:rPr>
          <w:spacing w:val="-6"/>
        </w:rPr>
        <w:t xml:space="preserve"> </w:t>
      </w:r>
      <w:r>
        <w:t>There are many examples of why this would be important, but for simplicity consider if a hurricane damaged the property between the time the PDD was signed and prior to the scheduled Act of Sale. The buyer’s walk-through opportunity is not quite enough to inform them if a significant defect is now</w:t>
      </w:r>
      <w:r>
        <w:rPr>
          <w:spacing w:val="-1"/>
        </w:rPr>
        <w:t xml:space="preserve"> </w:t>
      </w:r>
      <w:r>
        <w:t>present</w:t>
      </w:r>
      <w:r>
        <w:rPr>
          <w:spacing w:val="-1"/>
        </w:rPr>
        <w:t xml:space="preserve"> </w:t>
      </w:r>
      <w:r>
        <w:t>with</w:t>
      </w:r>
      <w:r>
        <w:rPr>
          <w:spacing w:val="-1"/>
        </w:rPr>
        <w:t xml:space="preserve"> </w:t>
      </w:r>
      <w:r>
        <w:t>the property. Buyers</w:t>
      </w:r>
      <w:r>
        <w:rPr>
          <w:spacing w:val="-1"/>
        </w:rPr>
        <w:t xml:space="preserve"> </w:t>
      </w:r>
      <w:r>
        <w:t>are not</w:t>
      </w:r>
      <w:r>
        <w:rPr>
          <w:spacing w:val="-1"/>
        </w:rPr>
        <w:t xml:space="preserve"> </w:t>
      </w:r>
      <w:r>
        <w:t>inspection</w:t>
      </w:r>
      <w:r>
        <w:rPr>
          <w:spacing w:val="-1"/>
        </w:rPr>
        <w:t xml:space="preserve"> </w:t>
      </w:r>
      <w:r>
        <w:t>professionals and</w:t>
      </w:r>
      <w:r>
        <w:rPr>
          <w:spacing w:val="-1"/>
        </w:rPr>
        <w:t xml:space="preserve"> </w:t>
      </w:r>
      <w:r>
        <w:t>might</w:t>
      </w:r>
      <w:r>
        <w:rPr>
          <w:spacing w:val="-1"/>
        </w:rPr>
        <w:t xml:space="preserve"> </w:t>
      </w:r>
      <w:r>
        <w:t>miss</w:t>
      </w:r>
      <w:r>
        <w:rPr>
          <w:spacing w:val="-2"/>
        </w:rPr>
        <w:t xml:space="preserve"> </w:t>
      </w:r>
      <w:r>
        <w:t>a present</w:t>
      </w:r>
      <w:r>
        <w:rPr>
          <w:spacing w:val="-12"/>
        </w:rPr>
        <w:t xml:space="preserve"> </w:t>
      </w:r>
      <w:r>
        <w:t>defect</w:t>
      </w:r>
      <w:r>
        <w:rPr>
          <w:spacing w:val="-10"/>
        </w:rPr>
        <w:t xml:space="preserve"> </w:t>
      </w:r>
      <w:r>
        <w:t>on</w:t>
      </w:r>
      <w:r>
        <w:rPr>
          <w:spacing w:val="-11"/>
        </w:rPr>
        <w:t xml:space="preserve"> </w:t>
      </w:r>
      <w:r>
        <w:t>visual</w:t>
      </w:r>
      <w:r>
        <w:rPr>
          <w:spacing w:val="-12"/>
        </w:rPr>
        <w:t xml:space="preserve"> </w:t>
      </w:r>
      <w:r>
        <w:t>inspection,</w:t>
      </w:r>
      <w:r>
        <w:rPr>
          <w:spacing w:val="-11"/>
        </w:rPr>
        <w:t xml:space="preserve"> </w:t>
      </w:r>
      <w:r>
        <w:t>even</w:t>
      </w:r>
      <w:r>
        <w:rPr>
          <w:spacing w:val="-11"/>
        </w:rPr>
        <w:t xml:space="preserve"> </w:t>
      </w:r>
      <w:r>
        <w:t>if</w:t>
      </w:r>
      <w:r>
        <w:rPr>
          <w:spacing w:val="-12"/>
        </w:rPr>
        <w:t xml:space="preserve"> </w:t>
      </w:r>
      <w:r>
        <w:t>it</w:t>
      </w:r>
      <w:r>
        <w:rPr>
          <w:spacing w:val="-12"/>
        </w:rPr>
        <w:t xml:space="preserve"> </w:t>
      </w:r>
      <w:r>
        <w:t>is</w:t>
      </w:r>
      <w:r>
        <w:rPr>
          <w:spacing w:val="-12"/>
        </w:rPr>
        <w:t xml:space="preserve"> </w:t>
      </w:r>
      <w:r>
        <w:t>major!</w:t>
      </w:r>
      <w:r>
        <w:rPr>
          <w:spacing w:val="-12"/>
        </w:rPr>
        <w:t xml:space="preserve"> </w:t>
      </w:r>
      <w:proofErr w:type="gramStart"/>
      <w:r>
        <w:t>Therefore</w:t>
      </w:r>
      <w:proofErr w:type="gramEnd"/>
      <w:r>
        <w:rPr>
          <w:spacing w:val="-11"/>
        </w:rPr>
        <w:t xml:space="preserve"> </w:t>
      </w:r>
      <w:r>
        <w:t>this</w:t>
      </w:r>
      <w:r>
        <w:rPr>
          <w:spacing w:val="-11"/>
        </w:rPr>
        <w:t xml:space="preserve"> </w:t>
      </w:r>
      <w:r>
        <w:t>statement</w:t>
      </w:r>
      <w:r>
        <w:rPr>
          <w:spacing w:val="-12"/>
        </w:rPr>
        <w:t xml:space="preserve"> </w:t>
      </w:r>
      <w:r>
        <w:t>reminds</w:t>
      </w:r>
      <w:r>
        <w:rPr>
          <w:spacing w:val="-11"/>
        </w:rPr>
        <w:t xml:space="preserve"> </w:t>
      </w:r>
      <w:r>
        <w:t>the</w:t>
      </w:r>
      <w:r>
        <w:rPr>
          <w:spacing w:val="-11"/>
        </w:rPr>
        <w:t xml:space="preserve"> </w:t>
      </w:r>
      <w:r>
        <w:t>parties that</w:t>
      </w:r>
      <w:r>
        <w:rPr>
          <w:spacing w:val="-12"/>
        </w:rPr>
        <w:t xml:space="preserve"> </w:t>
      </w:r>
      <w:r>
        <w:t>this</w:t>
      </w:r>
      <w:r>
        <w:rPr>
          <w:spacing w:val="-11"/>
        </w:rPr>
        <w:t xml:space="preserve"> </w:t>
      </w:r>
      <w:r>
        <w:t>document</w:t>
      </w:r>
      <w:r>
        <w:rPr>
          <w:spacing w:val="-10"/>
        </w:rPr>
        <w:t xml:space="preserve"> </w:t>
      </w:r>
      <w:r>
        <w:t>will</w:t>
      </w:r>
      <w:r>
        <w:rPr>
          <w:spacing w:val="-10"/>
        </w:rPr>
        <w:t xml:space="preserve"> </w:t>
      </w:r>
      <w:r>
        <w:t>be</w:t>
      </w:r>
      <w:r>
        <w:rPr>
          <w:spacing w:val="-11"/>
        </w:rPr>
        <w:t xml:space="preserve"> </w:t>
      </w:r>
      <w:r>
        <w:t>updated,</w:t>
      </w:r>
      <w:r>
        <w:rPr>
          <w:spacing w:val="-11"/>
        </w:rPr>
        <w:t xml:space="preserve"> </w:t>
      </w:r>
      <w:r>
        <w:t>or</w:t>
      </w:r>
      <w:r>
        <w:rPr>
          <w:spacing w:val="-10"/>
        </w:rPr>
        <w:t xml:space="preserve"> </w:t>
      </w:r>
      <w:r>
        <w:t>written</w:t>
      </w:r>
      <w:r>
        <w:rPr>
          <w:spacing w:val="-11"/>
        </w:rPr>
        <w:t xml:space="preserve"> </w:t>
      </w:r>
      <w:r>
        <w:t>notification</w:t>
      </w:r>
      <w:r>
        <w:rPr>
          <w:spacing w:val="-11"/>
        </w:rPr>
        <w:t xml:space="preserve"> </w:t>
      </w:r>
      <w:r>
        <w:t>of</w:t>
      </w:r>
      <w:r>
        <w:rPr>
          <w:spacing w:val="-12"/>
        </w:rPr>
        <w:t xml:space="preserve"> </w:t>
      </w:r>
      <w:r>
        <w:t>changes</w:t>
      </w:r>
      <w:r>
        <w:rPr>
          <w:spacing w:val="-11"/>
        </w:rPr>
        <w:t xml:space="preserve"> </w:t>
      </w:r>
      <w:r>
        <w:t>will</w:t>
      </w:r>
      <w:r>
        <w:rPr>
          <w:spacing w:val="-12"/>
        </w:rPr>
        <w:t xml:space="preserve"> </w:t>
      </w:r>
      <w:r>
        <w:t>be</w:t>
      </w:r>
      <w:r>
        <w:rPr>
          <w:spacing w:val="-11"/>
        </w:rPr>
        <w:t xml:space="preserve"> </w:t>
      </w:r>
      <w:r>
        <w:t>required</w:t>
      </w:r>
      <w:r>
        <w:rPr>
          <w:spacing w:val="-12"/>
        </w:rPr>
        <w:t xml:space="preserve"> </w:t>
      </w:r>
      <w:r>
        <w:t>of</w:t>
      </w:r>
      <w:r>
        <w:rPr>
          <w:spacing w:val="-10"/>
        </w:rPr>
        <w:t xml:space="preserve"> </w:t>
      </w:r>
      <w:r>
        <w:t>the</w:t>
      </w:r>
      <w:r>
        <w:rPr>
          <w:spacing w:val="-12"/>
        </w:rPr>
        <w:t xml:space="preserve"> </w:t>
      </w:r>
      <w:r>
        <w:t>sellers if the situation arises.</w:t>
      </w:r>
    </w:p>
    <w:p w14:paraId="5831EB47" w14:textId="77777777" w:rsidR="003957C1" w:rsidRDefault="003957C1">
      <w:pPr>
        <w:pStyle w:val="BodyText"/>
      </w:pPr>
    </w:p>
    <w:p w14:paraId="0E1BF5BD" w14:textId="77777777" w:rsidR="003957C1" w:rsidRDefault="00784E31">
      <w:pPr>
        <w:pStyle w:val="BodyText"/>
        <w:ind w:left="879" w:right="937"/>
        <w:jc w:val="both"/>
      </w:pPr>
      <w:r>
        <w:rPr>
          <w:b/>
          <w:i/>
        </w:rPr>
        <w:t xml:space="preserve">Best Practices: </w:t>
      </w:r>
      <w:r>
        <w:t xml:space="preserve">The last sentence - This is a great inclusion which will help to clear up years of arguments by Plaintiffs’ attorneys that even though they were informed via email or text of an issue/defect that popped up, since the Property Disclosure Form was not amended, there is still potential liability. Make sure your client tells the other side of any change </w:t>
      </w:r>
      <w:r>
        <w:rPr>
          <w:b/>
          <w:u w:val="single"/>
        </w:rPr>
        <w:t>in writing</w:t>
      </w:r>
      <w:r>
        <w:t>; it protects them and likely you.</w:t>
      </w:r>
    </w:p>
    <w:p w14:paraId="61AEF933" w14:textId="77777777" w:rsidR="003957C1" w:rsidRDefault="003957C1">
      <w:pPr>
        <w:jc w:val="both"/>
        <w:sectPr w:rsidR="003957C1">
          <w:pgSz w:w="12240" w:h="15840"/>
          <w:pgMar w:top="1820" w:right="500" w:bottom="1720" w:left="560" w:header="0" w:footer="1528" w:gutter="0"/>
          <w:cols w:space="720"/>
        </w:sectPr>
      </w:pPr>
    </w:p>
    <w:p w14:paraId="109AF372" w14:textId="4BDE0EE7" w:rsidR="003957C1" w:rsidRDefault="003957C1">
      <w:pPr>
        <w:pStyle w:val="BodyText"/>
        <w:rPr>
          <w:sz w:val="20"/>
        </w:rPr>
      </w:pPr>
    </w:p>
    <w:p w14:paraId="237A0EB1" w14:textId="77777777" w:rsidR="003957C1" w:rsidRDefault="003957C1">
      <w:pPr>
        <w:pStyle w:val="BodyText"/>
        <w:rPr>
          <w:sz w:val="20"/>
        </w:rPr>
      </w:pPr>
    </w:p>
    <w:p w14:paraId="1C927192" w14:textId="77777777" w:rsidR="003957C1" w:rsidRDefault="003957C1">
      <w:pPr>
        <w:pStyle w:val="BodyText"/>
        <w:rPr>
          <w:sz w:val="20"/>
        </w:rPr>
      </w:pPr>
    </w:p>
    <w:p w14:paraId="391BBCA4" w14:textId="77777777" w:rsidR="003957C1" w:rsidRDefault="003957C1">
      <w:pPr>
        <w:pStyle w:val="BodyText"/>
        <w:spacing w:before="7"/>
        <w:rPr>
          <w:sz w:val="29"/>
        </w:rPr>
      </w:pPr>
    </w:p>
    <w:p w14:paraId="7820A7CE" w14:textId="77777777" w:rsidR="003957C1" w:rsidRDefault="00784E31">
      <w:pPr>
        <w:spacing w:before="65" w:line="280" w:lineRule="auto"/>
        <w:ind w:left="2121" w:right="2182" w:hanging="3"/>
        <w:jc w:val="center"/>
        <w:rPr>
          <w:b/>
          <w:sz w:val="80"/>
        </w:rPr>
      </w:pPr>
      <w:bookmarkStart w:id="42" w:name="MODULE_2_2024_Mandatory_-_FINAL_1.1"/>
      <w:bookmarkEnd w:id="42"/>
      <w:r>
        <w:rPr>
          <w:b/>
          <w:sz w:val="80"/>
          <w:u w:val="single"/>
        </w:rPr>
        <w:t>MODULE TWO:</w:t>
      </w:r>
      <w:r>
        <w:rPr>
          <w:b/>
          <w:sz w:val="80"/>
        </w:rPr>
        <w:t xml:space="preserve"> </w:t>
      </w:r>
      <w:r>
        <w:rPr>
          <w:b/>
          <w:spacing w:val="-2"/>
          <w:sz w:val="80"/>
          <w:u w:val="single"/>
        </w:rPr>
        <w:t>UPDATES</w:t>
      </w:r>
      <w:r>
        <w:rPr>
          <w:b/>
          <w:spacing w:val="-48"/>
          <w:sz w:val="80"/>
          <w:u w:val="single"/>
        </w:rPr>
        <w:t xml:space="preserve"> </w:t>
      </w:r>
      <w:r>
        <w:rPr>
          <w:b/>
          <w:spacing w:val="-2"/>
          <w:sz w:val="80"/>
          <w:u w:val="single"/>
        </w:rPr>
        <w:t>TO</w:t>
      </w:r>
      <w:r>
        <w:rPr>
          <w:b/>
          <w:spacing w:val="-48"/>
          <w:sz w:val="80"/>
          <w:u w:val="single"/>
        </w:rPr>
        <w:t xml:space="preserve"> </w:t>
      </w:r>
      <w:r>
        <w:rPr>
          <w:b/>
          <w:spacing w:val="-2"/>
          <w:sz w:val="80"/>
          <w:u w:val="single"/>
        </w:rPr>
        <w:t>THE</w:t>
      </w:r>
      <w:r>
        <w:rPr>
          <w:b/>
          <w:spacing w:val="-2"/>
          <w:sz w:val="80"/>
        </w:rPr>
        <w:t xml:space="preserve"> </w:t>
      </w:r>
      <w:r>
        <w:rPr>
          <w:b/>
          <w:spacing w:val="-2"/>
          <w:sz w:val="80"/>
          <w:u w:val="single"/>
        </w:rPr>
        <w:t>RESIDENTIAL</w:t>
      </w:r>
    </w:p>
    <w:p w14:paraId="17D28DF0" w14:textId="77777777" w:rsidR="003957C1" w:rsidRDefault="00784E31">
      <w:pPr>
        <w:spacing w:line="831" w:lineRule="exact"/>
        <w:ind w:left="1003" w:right="1035"/>
        <w:jc w:val="center"/>
        <w:rPr>
          <w:b/>
          <w:sz w:val="80"/>
        </w:rPr>
      </w:pPr>
      <w:r>
        <w:rPr>
          <w:b/>
          <w:spacing w:val="-2"/>
          <w:sz w:val="80"/>
          <w:u w:val="single"/>
        </w:rPr>
        <w:t>AGREEMENT</w:t>
      </w:r>
      <w:r>
        <w:rPr>
          <w:b/>
          <w:spacing w:val="-50"/>
          <w:sz w:val="80"/>
          <w:u w:val="single"/>
        </w:rPr>
        <w:t xml:space="preserve"> </w:t>
      </w:r>
      <w:r>
        <w:rPr>
          <w:b/>
          <w:spacing w:val="-2"/>
          <w:sz w:val="80"/>
          <w:u w:val="single"/>
        </w:rPr>
        <w:t>TO</w:t>
      </w:r>
      <w:r>
        <w:rPr>
          <w:b/>
          <w:spacing w:val="-33"/>
          <w:sz w:val="80"/>
          <w:u w:val="single"/>
        </w:rPr>
        <w:t xml:space="preserve"> </w:t>
      </w:r>
      <w:r>
        <w:rPr>
          <w:b/>
          <w:spacing w:val="-5"/>
          <w:sz w:val="80"/>
          <w:u w:val="single"/>
        </w:rPr>
        <w:t>BUY</w:t>
      </w:r>
    </w:p>
    <w:p w14:paraId="039BECA9" w14:textId="77777777" w:rsidR="003957C1" w:rsidRDefault="00784E31">
      <w:pPr>
        <w:spacing w:before="71"/>
        <w:ind w:left="1003" w:right="1063"/>
        <w:jc w:val="center"/>
        <w:rPr>
          <w:b/>
          <w:sz w:val="80"/>
        </w:rPr>
      </w:pPr>
      <w:r>
        <w:rPr>
          <w:b/>
          <w:sz w:val="80"/>
          <w:u w:val="single"/>
        </w:rPr>
        <w:t>OR</w:t>
      </w:r>
      <w:r>
        <w:rPr>
          <w:b/>
          <w:spacing w:val="-26"/>
          <w:sz w:val="80"/>
          <w:u w:val="single"/>
        </w:rPr>
        <w:t xml:space="preserve"> </w:t>
      </w:r>
      <w:r>
        <w:rPr>
          <w:b/>
          <w:sz w:val="80"/>
          <w:u w:val="single"/>
        </w:rPr>
        <w:t>SELL</w:t>
      </w:r>
      <w:r>
        <w:rPr>
          <w:b/>
          <w:spacing w:val="-50"/>
          <w:sz w:val="80"/>
          <w:u w:val="single"/>
        </w:rPr>
        <w:t xml:space="preserve"> </w:t>
      </w:r>
      <w:r>
        <w:rPr>
          <w:b/>
          <w:spacing w:val="-2"/>
          <w:sz w:val="80"/>
          <w:u w:val="single"/>
        </w:rPr>
        <w:t>(RABS)</w:t>
      </w:r>
    </w:p>
    <w:p w14:paraId="0FD2B2EA" w14:textId="77777777" w:rsidR="003957C1" w:rsidRDefault="003957C1">
      <w:pPr>
        <w:jc w:val="center"/>
        <w:rPr>
          <w:sz w:val="80"/>
        </w:rPr>
        <w:sectPr w:rsidR="003957C1">
          <w:pgSz w:w="12240" w:h="15840"/>
          <w:pgMar w:top="1820" w:right="500" w:bottom="1720" w:left="560" w:header="0" w:footer="1528" w:gutter="0"/>
          <w:cols w:space="720"/>
        </w:sectPr>
      </w:pPr>
    </w:p>
    <w:p w14:paraId="2126723B" w14:textId="20EEA1EA" w:rsidR="003957C1" w:rsidRDefault="003957C1">
      <w:pPr>
        <w:pStyle w:val="BodyText"/>
        <w:spacing w:before="8"/>
        <w:rPr>
          <w:b/>
          <w:sz w:val="22"/>
        </w:rPr>
      </w:pPr>
    </w:p>
    <w:p w14:paraId="5AF91640" w14:textId="77777777" w:rsidR="003957C1" w:rsidRDefault="00784E31">
      <w:pPr>
        <w:spacing w:before="80"/>
        <w:ind w:left="1003" w:right="1060"/>
        <w:jc w:val="center"/>
        <w:rPr>
          <w:b/>
          <w:sz w:val="48"/>
        </w:rPr>
      </w:pPr>
      <w:r>
        <w:rPr>
          <w:b/>
          <w:sz w:val="48"/>
          <w:u w:val="single"/>
        </w:rPr>
        <w:t>MODULE</w:t>
      </w:r>
      <w:r>
        <w:rPr>
          <w:b/>
          <w:spacing w:val="-10"/>
          <w:sz w:val="48"/>
          <w:u w:val="single"/>
        </w:rPr>
        <w:t xml:space="preserve"> </w:t>
      </w:r>
      <w:r>
        <w:rPr>
          <w:b/>
          <w:spacing w:val="-5"/>
          <w:sz w:val="48"/>
          <w:u w:val="single"/>
        </w:rPr>
        <w:t>TWO</w:t>
      </w:r>
    </w:p>
    <w:p w14:paraId="20D786C5" w14:textId="77777777" w:rsidR="003957C1" w:rsidRDefault="00784E31">
      <w:pPr>
        <w:spacing w:before="204" w:line="259" w:lineRule="auto"/>
        <w:ind w:left="1003" w:right="1033"/>
        <w:jc w:val="center"/>
        <w:rPr>
          <w:b/>
          <w:sz w:val="48"/>
        </w:rPr>
      </w:pPr>
      <w:r>
        <w:rPr>
          <w:b/>
          <w:sz w:val="48"/>
        </w:rPr>
        <w:t>UPDATES</w:t>
      </w:r>
      <w:r>
        <w:rPr>
          <w:b/>
          <w:spacing w:val="-30"/>
          <w:sz w:val="48"/>
        </w:rPr>
        <w:t xml:space="preserve"> </w:t>
      </w:r>
      <w:r>
        <w:rPr>
          <w:b/>
          <w:sz w:val="48"/>
        </w:rPr>
        <w:t>TO</w:t>
      </w:r>
      <w:r>
        <w:rPr>
          <w:b/>
          <w:spacing w:val="-30"/>
          <w:sz w:val="48"/>
        </w:rPr>
        <w:t xml:space="preserve"> </w:t>
      </w:r>
      <w:r>
        <w:rPr>
          <w:b/>
          <w:sz w:val="48"/>
        </w:rPr>
        <w:t>THE</w:t>
      </w:r>
      <w:r>
        <w:rPr>
          <w:b/>
          <w:spacing w:val="-30"/>
          <w:sz w:val="48"/>
        </w:rPr>
        <w:t xml:space="preserve"> </w:t>
      </w:r>
      <w:r>
        <w:rPr>
          <w:b/>
          <w:sz w:val="48"/>
        </w:rPr>
        <w:t>RESIDENTIAL AGREEMENT TO BUY OR SELL</w:t>
      </w:r>
    </w:p>
    <w:p w14:paraId="0759EE2A" w14:textId="77777777" w:rsidR="003957C1" w:rsidRDefault="003957C1">
      <w:pPr>
        <w:pStyle w:val="BodyText"/>
        <w:rPr>
          <w:b/>
          <w:sz w:val="52"/>
        </w:rPr>
      </w:pPr>
    </w:p>
    <w:p w14:paraId="20127662" w14:textId="77777777" w:rsidR="003957C1" w:rsidRDefault="00784E31">
      <w:pPr>
        <w:pStyle w:val="Heading6"/>
        <w:spacing w:before="353"/>
        <w:ind w:left="880" w:firstLine="0"/>
      </w:pPr>
      <w:r>
        <w:t>RESIDENTIAL</w:t>
      </w:r>
      <w:r>
        <w:rPr>
          <w:spacing w:val="-32"/>
        </w:rPr>
        <w:t xml:space="preserve"> </w:t>
      </w:r>
      <w:r>
        <w:t>AGREEMENT</w:t>
      </w:r>
      <w:r>
        <w:rPr>
          <w:spacing w:val="-18"/>
        </w:rPr>
        <w:t xml:space="preserve"> </w:t>
      </w:r>
      <w:r>
        <w:t>TO</w:t>
      </w:r>
      <w:r>
        <w:rPr>
          <w:spacing w:val="-12"/>
        </w:rPr>
        <w:t xml:space="preserve"> </w:t>
      </w:r>
      <w:r>
        <w:t>BUY</w:t>
      </w:r>
      <w:r>
        <w:rPr>
          <w:spacing w:val="-18"/>
        </w:rPr>
        <w:t xml:space="preserve"> </w:t>
      </w:r>
      <w:r>
        <w:t>OR</w:t>
      </w:r>
      <w:r>
        <w:rPr>
          <w:spacing w:val="-9"/>
        </w:rPr>
        <w:t xml:space="preserve"> </w:t>
      </w:r>
      <w:r>
        <w:rPr>
          <w:spacing w:val="-4"/>
        </w:rPr>
        <w:t>SELL</w:t>
      </w:r>
    </w:p>
    <w:p w14:paraId="7F545F1F" w14:textId="77777777" w:rsidR="003957C1" w:rsidRDefault="00784E31">
      <w:pPr>
        <w:pStyle w:val="Heading7"/>
        <w:spacing w:before="184"/>
        <w:jc w:val="left"/>
      </w:pPr>
      <w:r>
        <w:t>Introduction:</w:t>
      </w:r>
      <w:r>
        <w:rPr>
          <w:spacing w:val="-8"/>
        </w:rPr>
        <w:t xml:space="preserve"> </w:t>
      </w:r>
      <w:r>
        <w:t>General</w:t>
      </w:r>
      <w:r>
        <w:rPr>
          <w:spacing w:val="-6"/>
        </w:rPr>
        <w:t xml:space="preserve"> </w:t>
      </w:r>
      <w:r>
        <w:t>Notes</w:t>
      </w:r>
      <w:r>
        <w:rPr>
          <w:spacing w:val="-9"/>
        </w:rPr>
        <w:t xml:space="preserve"> </w:t>
      </w:r>
      <w:r>
        <w:t>and</w:t>
      </w:r>
      <w:r>
        <w:rPr>
          <w:spacing w:val="-7"/>
        </w:rPr>
        <w:t xml:space="preserve"> </w:t>
      </w:r>
      <w:r>
        <w:rPr>
          <w:spacing w:val="-2"/>
        </w:rPr>
        <w:t>Changes:</w:t>
      </w:r>
    </w:p>
    <w:p w14:paraId="62D21A13" w14:textId="77777777" w:rsidR="003957C1" w:rsidRDefault="00784E31">
      <w:pPr>
        <w:pStyle w:val="ListParagraph"/>
        <w:numPr>
          <w:ilvl w:val="0"/>
          <w:numId w:val="63"/>
        </w:numPr>
        <w:tabs>
          <w:tab w:val="left" w:pos="1600"/>
        </w:tabs>
        <w:spacing w:before="188" w:line="254" w:lineRule="auto"/>
        <w:ind w:right="900"/>
        <w:rPr>
          <w:rFonts w:ascii="Times New Roman" w:hAnsi="Times New Roman"/>
          <w:sz w:val="24"/>
        </w:rPr>
      </w:pPr>
      <w:r>
        <w:rPr>
          <w:rFonts w:ascii="Times New Roman" w:hAnsi="Times New Roman"/>
          <w:sz w:val="24"/>
        </w:rPr>
        <w:t>The</w:t>
      </w:r>
      <w:r>
        <w:rPr>
          <w:rFonts w:ascii="Times New Roman" w:hAnsi="Times New Roman"/>
          <w:spacing w:val="27"/>
          <w:sz w:val="24"/>
        </w:rPr>
        <w:t xml:space="preserve"> </w:t>
      </w:r>
      <w:r>
        <w:rPr>
          <w:rFonts w:ascii="Times New Roman" w:hAnsi="Times New Roman"/>
          <w:sz w:val="24"/>
        </w:rPr>
        <w:t>font</w:t>
      </w:r>
      <w:r>
        <w:rPr>
          <w:rFonts w:ascii="Times New Roman" w:hAnsi="Times New Roman"/>
          <w:spacing w:val="28"/>
          <w:sz w:val="24"/>
        </w:rPr>
        <w:t xml:space="preserve"> </w:t>
      </w:r>
      <w:r>
        <w:rPr>
          <w:rFonts w:ascii="Times New Roman" w:hAnsi="Times New Roman"/>
          <w:sz w:val="24"/>
        </w:rPr>
        <w:t>throughout</w:t>
      </w:r>
      <w:r>
        <w:rPr>
          <w:rFonts w:ascii="Times New Roman" w:hAnsi="Times New Roman"/>
          <w:spacing w:val="28"/>
          <w:sz w:val="24"/>
        </w:rPr>
        <w:t xml:space="preserve"> </w:t>
      </w:r>
      <w:r>
        <w:rPr>
          <w:rFonts w:ascii="Times New Roman" w:hAnsi="Times New Roman"/>
          <w:sz w:val="24"/>
        </w:rPr>
        <w:t>the</w:t>
      </w:r>
      <w:r>
        <w:rPr>
          <w:rFonts w:ascii="Times New Roman" w:hAnsi="Times New Roman"/>
          <w:spacing w:val="29"/>
          <w:sz w:val="24"/>
        </w:rPr>
        <w:t xml:space="preserve"> </w:t>
      </w:r>
      <w:r>
        <w:rPr>
          <w:rFonts w:ascii="Times New Roman" w:hAnsi="Times New Roman"/>
          <w:sz w:val="24"/>
        </w:rPr>
        <w:t>document</w:t>
      </w:r>
      <w:r>
        <w:rPr>
          <w:rFonts w:ascii="Times New Roman" w:hAnsi="Times New Roman"/>
          <w:spacing w:val="28"/>
          <w:sz w:val="24"/>
        </w:rPr>
        <w:t xml:space="preserve"> </w:t>
      </w:r>
      <w:r>
        <w:rPr>
          <w:rFonts w:ascii="Times New Roman" w:hAnsi="Times New Roman"/>
          <w:sz w:val="24"/>
        </w:rPr>
        <w:t>was</w:t>
      </w:r>
      <w:r>
        <w:rPr>
          <w:rFonts w:ascii="Times New Roman" w:hAnsi="Times New Roman"/>
          <w:spacing w:val="28"/>
          <w:sz w:val="24"/>
        </w:rPr>
        <w:t xml:space="preserve"> </w:t>
      </w:r>
      <w:r>
        <w:rPr>
          <w:rFonts w:ascii="Times New Roman" w:hAnsi="Times New Roman"/>
          <w:sz w:val="24"/>
        </w:rPr>
        <w:t>enlarged</w:t>
      </w:r>
      <w:r>
        <w:rPr>
          <w:rFonts w:ascii="Times New Roman" w:hAnsi="Times New Roman"/>
          <w:spacing w:val="28"/>
          <w:sz w:val="24"/>
        </w:rPr>
        <w:t xml:space="preserve"> </w:t>
      </w:r>
      <w:r>
        <w:rPr>
          <w:rFonts w:ascii="Times New Roman" w:hAnsi="Times New Roman"/>
          <w:sz w:val="24"/>
        </w:rPr>
        <w:t>to</w:t>
      </w:r>
      <w:r>
        <w:rPr>
          <w:rFonts w:ascii="Times New Roman" w:hAnsi="Times New Roman"/>
          <w:spacing w:val="28"/>
          <w:sz w:val="24"/>
        </w:rPr>
        <w:t xml:space="preserve"> </w:t>
      </w:r>
      <w:r>
        <w:rPr>
          <w:rFonts w:ascii="Times New Roman" w:hAnsi="Times New Roman"/>
          <w:sz w:val="24"/>
        </w:rPr>
        <w:t>make</w:t>
      </w:r>
      <w:r>
        <w:rPr>
          <w:rFonts w:ascii="Times New Roman" w:hAnsi="Times New Roman"/>
          <w:spacing w:val="26"/>
          <w:sz w:val="24"/>
        </w:rPr>
        <w:t xml:space="preserve"> </w:t>
      </w:r>
      <w:r>
        <w:rPr>
          <w:rFonts w:ascii="Times New Roman" w:hAnsi="Times New Roman"/>
          <w:sz w:val="24"/>
        </w:rPr>
        <w:t>the</w:t>
      </w:r>
      <w:r>
        <w:rPr>
          <w:rFonts w:ascii="Times New Roman" w:hAnsi="Times New Roman"/>
          <w:spacing w:val="28"/>
          <w:sz w:val="24"/>
        </w:rPr>
        <w:t xml:space="preserve"> </w:t>
      </w:r>
      <w:r>
        <w:rPr>
          <w:rFonts w:ascii="Times New Roman" w:hAnsi="Times New Roman"/>
          <w:sz w:val="24"/>
        </w:rPr>
        <w:t>form</w:t>
      </w:r>
      <w:r>
        <w:rPr>
          <w:rFonts w:ascii="Times New Roman" w:hAnsi="Times New Roman"/>
          <w:spacing w:val="30"/>
          <w:sz w:val="24"/>
        </w:rPr>
        <w:t xml:space="preserve"> </w:t>
      </w:r>
      <w:r>
        <w:rPr>
          <w:rFonts w:ascii="Times New Roman" w:hAnsi="Times New Roman"/>
          <w:sz w:val="24"/>
        </w:rPr>
        <w:t>easier</w:t>
      </w:r>
      <w:r>
        <w:rPr>
          <w:rFonts w:ascii="Times New Roman" w:hAnsi="Times New Roman"/>
          <w:spacing w:val="27"/>
          <w:sz w:val="24"/>
        </w:rPr>
        <w:t xml:space="preserve"> </w:t>
      </w:r>
      <w:r>
        <w:rPr>
          <w:rFonts w:ascii="Times New Roman" w:hAnsi="Times New Roman"/>
          <w:sz w:val="24"/>
        </w:rPr>
        <w:t>to</w:t>
      </w:r>
      <w:r>
        <w:rPr>
          <w:rFonts w:ascii="Times New Roman" w:hAnsi="Times New Roman"/>
          <w:spacing w:val="31"/>
          <w:sz w:val="24"/>
        </w:rPr>
        <w:t xml:space="preserve"> </w:t>
      </w:r>
      <w:r>
        <w:rPr>
          <w:rFonts w:ascii="Times New Roman" w:hAnsi="Times New Roman"/>
          <w:sz w:val="24"/>
        </w:rPr>
        <w:t>read</w:t>
      </w:r>
      <w:r>
        <w:rPr>
          <w:rFonts w:ascii="Times New Roman" w:hAnsi="Times New Roman"/>
          <w:spacing w:val="28"/>
          <w:sz w:val="24"/>
        </w:rPr>
        <w:t xml:space="preserve"> </w:t>
      </w:r>
      <w:r>
        <w:rPr>
          <w:rFonts w:ascii="Times New Roman" w:hAnsi="Times New Roman"/>
          <w:sz w:val="24"/>
        </w:rPr>
        <w:t>in</w:t>
      </w:r>
      <w:r>
        <w:rPr>
          <w:rFonts w:ascii="Times New Roman" w:hAnsi="Times New Roman"/>
          <w:spacing w:val="28"/>
          <w:sz w:val="24"/>
        </w:rPr>
        <w:t xml:space="preserve"> </w:t>
      </w:r>
      <w:r>
        <w:rPr>
          <w:rFonts w:ascii="Times New Roman" w:hAnsi="Times New Roman"/>
          <w:sz w:val="24"/>
        </w:rPr>
        <w:t>all formats including electronic delivery.</w:t>
      </w:r>
    </w:p>
    <w:p w14:paraId="313F47CF" w14:textId="77777777" w:rsidR="003957C1" w:rsidRDefault="00784E31">
      <w:pPr>
        <w:pStyle w:val="ListParagraph"/>
        <w:numPr>
          <w:ilvl w:val="0"/>
          <w:numId w:val="63"/>
        </w:numPr>
        <w:tabs>
          <w:tab w:val="left" w:pos="1600"/>
        </w:tabs>
        <w:spacing w:before="8" w:line="256" w:lineRule="auto"/>
        <w:ind w:right="948"/>
        <w:rPr>
          <w:rFonts w:ascii="Times New Roman" w:hAnsi="Times New Roman"/>
          <w:sz w:val="24"/>
        </w:rPr>
      </w:pPr>
      <w:r>
        <w:rPr>
          <w:rFonts w:ascii="Times New Roman" w:hAnsi="Times New Roman"/>
          <w:sz w:val="24"/>
        </w:rPr>
        <w:t>Many small revisions were made to formatting as you would expect anytime the contract is revised and this course will not focus on non-material revisions such as these.</w:t>
      </w:r>
    </w:p>
    <w:p w14:paraId="63B2A22B" w14:textId="77777777" w:rsidR="003957C1" w:rsidRDefault="00784E31">
      <w:pPr>
        <w:pStyle w:val="ListParagraph"/>
        <w:numPr>
          <w:ilvl w:val="0"/>
          <w:numId w:val="63"/>
        </w:numPr>
        <w:tabs>
          <w:tab w:val="left" w:pos="1600"/>
        </w:tabs>
        <w:spacing w:before="4" w:line="254" w:lineRule="auto"/>
        <w:ind w:right="954"/>
        <w:rPr>
          <w:rFonts w:ascii="Times New Roman" w:hAnsi="Times New Roman"/>
          <w:sz w:val="24"/>
        </w:rPr>
      </w:pPr>
      <w:r>
        <w:rPr>
          <w:rFonts w:ascii="Times New Roman" w:hAnsi="Times New Roman"/>
          <w:sz w:val="24"/>
        </w:rPr>
        <w:t>A</w:t>
      </w:r>
      <w:r>
        <w:rPr>
          <w:rFonts w:ascii="Times New Roman" w:hAnsi="Times New Roman"/>
          <w:spacing w:val="-11"/>
          <w:sz w:val="24"/>
        </w:rPr>
        <w:t xml:space="preserve"> </w:t>
      </w:r>
      <w:r>
        <w:rPr>
          <w:rFonts w:ascii="Times New Roman" w:hAnsi="Times New Roman"/>
          <w:sz w:val="24"/>
        </w:rPr>
        <w:t>full, red-lined copy of the contract is included in the</w:t>
      </w:r>
      <w:r>
        <w:rPr>
          <w:rFonts w:ascii="Times New Roman" w:hAnsi="Times New Roman"/>
          <w:spacing w:val="-14"/>
          <w:sz w:val="24"/>
        </w:rPr>
        <w:t xml:space="preserve"> </w:t>
      </w:r>
      <w:r>
        <w:rPr>
          <w:rFonts w:ascii="Times New Roman" w:hAnsi="Times New Roman"/>
          <w:sz w:val="24"/>
        </w:rPr>
        <w:t>Appendix if you wish to see every revision from the current to the updated version of the contract.</w:t>
      </w:r>
    </w:p>
    <w:p w14:paraId="570440E2" w14:textId="77777777" w:rsidR="003957C1" w:rsidRDefault="00784E31">
      <w:pPr>
        <w:pStyle w:val="ListParagraph"/>
        <w:numPr>
          <w:ilvl w:val="0"/>
          <w:numId w:val="63"/>
        </w:numPr>
        <w:tabs>
          <w:tab w:val="left" w:pos="1600"/>
        </w:tabs>
        <w:spacing w:before="8" w:line="254" w:lineRule="auto"/>
        <w:ind w:right="932"/>
        <w:rPr>
          <w:rFonts w:ascii="Times New Roman" w:hAnsi="Times New Roman"/>
          <w:sz w:val="24"/>
        </w:rPr>
      </w:pPr>
      <w:r>
        <w:rPr>
          <w:rFonts w:ascii="Times New Roman" w:hAnsi="Times New Roman"/>
          <w:sz w:val="24"/>
        </w:rPr>
        <w:t>As with any contract update, please note some line numbers have changed and you may want to revise and/or update any related documents or software accordingly.</w:t>
      </w:r>
    </w:p>
    <w:p w14:paraId="593A0234" w14:textId="77777777" w:rsidR="003957C1" w:rsidRDefault="00784E31">
      <w:pPr>
        <w:pStyle w:val="ListParagraph"/>
        <w:numPr>
          <w:ilvl w:val="0"/>
          <w:numId w:val="63"/>
        </w:numPr>
        <w:tabs>
          <w:tab w:val="left" w:pos="1600"/>
        </w:tabs>
        <w:spacing w:before="8" w:line="256" w:lineRule="auto"/>
        <w:ind w:right="895"/>
        <w:rPr>
          <w:rFonts w:ascii="Times New Roman" w:hAnsi="Times New Roman"/>
          <w:sz w:val="24"/>
        </w:rPr>
      </w:pPr>
      <w:r>
        <w:rPr>
          <w:rFonts w:ascii="Times New Roman" w:hAnsi="Times New Roman"/>
          <w:sz w:val="24"/>
        </w:rPr>
        <w:t>The</w:t>
      </w:r>
      <w:r>
        <w:rPr>
          <w:rFonts w:ascii="Times New Roman" w:hAnsi="Times New Roman"/>
          <w:spacing w:val="30"/>
          <w:sz w:val="24"/>
        </w:rPr>
        <w:t xml:space="preserve"> </w:t>
      </w:r>
      <w:r>
        <w:rPr>
          <w:rFonts w:ascii="Times New Roman" w:hAnsi="Times New Roman"/>
          <w:sz w:val="24"/>
        </w:rPr>
        <w:t>most</w:t>
      </w:r>
      <w:r>
        <w:rPr>
          <w:rFonts w:ascii="Times New Roman" w:hAnsi="Times New Roman"/>
          <w:spacing w:val="31"/>
          <w:sz w:val="24"/>
        </w:rPr>
        <w:t xml:space="preserve"> </w:t>
      </w:r>
      <w:r>
        <w:rPr>
          <w:rFonts w:ascii="Times New Roman" w:hAnsi="Times New Roman"/>
          <w:sz w:val="24"/>
        </w:rPr>
        <w:t>current</w:t>
      </w:r>
      <w:r>
        <w:rPr>
          <w:rFonts w:ascii="Times New Roman" w:hAnsi="Times New Roman"/>
          <w:spacing w:val="30"/>
          <w:sz w:val="24"/>
        </w:rPr>
        <w:t xml:space="preserve"> </w:t>
      </w:r>
      <w:r>
        <w:rPr>
          <w:rFonts w:ascii="Times New Roman" w:hAnsi="Times New Roman"/>
          <w:sz w:val="24"/>
        </w:rPr>
        <w:t>version</w:t>
      </w:r>
      <w:r>
        <w:rPr>
          <w:rFonts w:ascii="Times New Roman" w:hAnsi="Times New Roman"/>
          <w:spacing w:val="32"/>
          <w:sz w:val="24"/>
        </w:rPr>
        <w:t xml:space="preserve"> </w:t>
      </w:r>
      <w:r>
        <w:rPr>
          <w:rFonts w:ascii="Times New Roman" w:hAnsi="Times New Roman"/>
          <w:sz w:val="24"/>
        </w:rPr>
        <w:t>of</w:t>
      </w:r>
      <w:r>
        <w:rPr>
          <w:rFonts w:ascii="Times New Roman" w:hAnsi="Times New Roman"/>
          <w:spacing w:val="30"/>
          <w:sz w:val="24"/>
        </w:rPr>
        <w:t xml:space="preserve"> </w:t>
      </w:r>
      <w:r>
        <w:rPr>
          <w:rFonts w:ascii="Times New Roman" w:hAnsi="Times New Roman"/>
          <w:sz w:val="24"/>
        </w:rPr>
        <w:t>the</w:t>
      </w:r>
      <w:r>
        <w:rPr>
          <w:rFonts w:ascii="Times New Roman" w:hAnsi="Times New Roman"/>
          <w:spacing w:val="30"/>
          <w:sz w:val="24"/>
        </w:rPr>
        <w:t xml:space="preserve"> </w:t>
      </w:r>
      <w:r>
        <w:rPr>
          <w:rFonts w:ascii="Times New Roman" w:hAnsi="Times New Roman"/>
          <w:sz w:val="24"/>
        </w:rPr>
        <w:t>Residential Agreement</w:t>
      </w:r>
      <w:r>
        <w:rPr>
          <w:rFonts w:ascii="Times New Roman" w:hAnsi="Times New Roman"/>
          <w:spacing w:val="30"/>
          <w:sz w:val="24"/>
        </w:rPr>
        <w:t xml:space="preserve"> </w:t>
      </w:r>
      <w:r>
        <w:rPr>
          <w:rFonts w:ascii="Times New Roman" w:hAnsi="Times New Roman"/>
          <w:sz w:val="24"/>
        </w:rPr>
        <w:t>to</w:t>
      </w:r>
      <w:r>
        <w:rPr>
          <w:rFonts w:ascii="Times New Roman" w:hAnsi="Times New Roman"/>
          <w:spacing w:val="30"/>
          <w:sz w:val="24"/>
        </w:rPr>
        <w:t xml:space="preserve"> </w:t>
      </w:r>
      <w:r>
        <w:rPr>
          <w:rFonts w:ascii="Times New Roman" w:hAnsi="Times New Roman"/>
          <w:sz w:val="24"/>
        </w:rPr>
        <w:t>Buy</w:t>
      </w:r>
      <w:r>
        <w:rPr>
          <w:rFonts w:ascii="Times New Roman" w:hAnsi="Times New Roman"/>
          <w:spacing w:val="30"/>
          <w:sz w:val="24"/>
        </w:rPr>
        <w:t xml:space="preserve"> </w:t>
      </w:r>
      <w:r>
        <w:rPr>
          <w:rFonts w:ascii="Times New Roman" w:hAnsi="Times New Roman"/>
          <w:sz w:val="24"/>
        </w:rPr>
        <w:t>or</w:t>
      </w:r>
      <w:r>
        <w:rPr>
          <w:rFonts w:ascii="Times New Roman" w:hAnsi="Times New Roman"/>
          <w:spacing w:val="30"/>
          <w:sz w:val="24"/>
        </w:rPr>
        <w:t xml:space="preserve"> </w:t>
      </w:r>
      <w:r>
        <w:rPr>
          <w:rFonts w:ascii="Times New Roman" w:hAnsi="Times New Roman"/>
          <w:sz w:val="24"/>
        </w:rPr>
        <w:t>Sell</w:t>
      </w:r>
      <w:r>
        <w:rPr>
          <w:rFonts w:ascii="Times New Roman" w:hAnsi="Times New Roman"/>
          <w:spacing w:val="31"/>
          <w:sz w:val="24"/>
        </w:rPr>
        <w:t xml:space="preserve"> </w:t>
      </w:r>
      <w:r>
        <w:rPr>
          <w:rFonts w:ascii="Times New Roman" w:hAnsi="Times New Roman"/>
          <w:sz w:val="24"/>
        </w:rPr>
        <w:t>must</w:t>
      </w:r>
      <w:r>
        <w:rPr>
          <w:rFonts w:ascii="Times New Roman" w:hAnsi="Times New Roman"/>
          <w:spacing w:val="30"/>
          <w:sz w:val="24"/>
        </w:rPr>
        <w:t xml:space="preserve"> </w:t>
      </w:r>
      <w:r>
        <w:rPr>
          <w:rFonts w:ascii="Times New Roman" w:hAnsi="Times New Roman"/>
          <w:sz w:val="24"/>
        </w:rPr>
        <w:t>always</w:t>
      </w:r>
      <w:r>
        <w:rPr>
          <w:rFonts w:ascii="Times New Roman" w:hAnsi="Times New Roman"/>
          <w:spacing w:val="30"/>
          <w:sz w:val="24"/>
        </w:rPr>
        <w:t xml:space="preserve"> </w:t>
      </w:r>
      <w:r>
        <w:rPr>
          <w:rFonts w:ascii="Times New Roman" w:hAnsi="Times New Roman"/>
          <w:sz w:val="24"/>
        </w:rPr>
        <w:t>be used to follow the requirements set forth in the Law and Rules.</w:t>
      </w:r>
    </w:p>
    <w:p w14:paraId="21737882" w14:textId="77777777" w:rsidR="003957C1" w:rsidRDefault="00784E31">
      <w:pPr>
        <w:pStyle w:val="ListParagraph"/>
        <w:numPr>
          <w:ilvl w:val="0"/>
          <w:numId w:val="63"/>
        </w:numPr>
        <w:tabs>
          <w:tab w:val="left" w:pos="1600"/>
        </w:tabs>
        <w:spacing w:before="43"/>
        <w:rPr>
          <w:rFonts w:ascii="Times New Roman" w:hAnsi="Times New Roman"/>
          <w:sz w:val="24"/>
        </w:rPr>
      </w:pPr>
      <w:r>
        <w:rPr>
          <w:rFonts w:ascii="Times New Roman" w:hAnsi="Times New Roman"/>
          <w:sz w:val="24"/>
        </w:rPr>
        <w:t>The</w:t>
      </w:r>
      <w:r>
        <w:rPr>
          <w:rFonts w:ascii="Times New Roman" w:hAnsi="Times New Roman"/>
          <w:spacing w:val="-3"/>
          <w:sz w:val="24"/>
        </w:rPr>
        <w:t xml:space="preserve"> </w:t>
      </w:r>
      <w:r>
        <w:rPr>
          <w:rFonts w:ascii="Times New Roman" w:hAnsi="Times New Roman"/>
          <w:sz w:val="24"/>
        </w:rPr>
        <w:t>updated</w:t>
      </w:r>
      <w:r>
        <w:rPr>
          <w:rFonts w:ascii="Times New Roman" w:hAnsi="Times New Roman"/>
          <w:spacing w:val="-1"/>
          <w:sz w:val="24"/>
        </w:rPr>
        <w:t xml:space="preserve"> </w:t>
      </w:r>
      <w:r>
        <w:rPr>
          <w:rFonts w:ascii="Times New Roman" w:hAnsi="Times New Roman"/>
          <w:sz w:val="24"/>
        </w:rPr>
        <w:t>version discussed</w:t>
      </w:r>
      <w:r>
        <w:rPr>
          <w:rFonts w:ascii="Times New Roman" w:hAnsi="Times New Roman"/>
          <w:spacing w:val="-1"/>
          <w:sz w:val="24"/>
        </w:rPr>
        <w:t xml:space="preserve"> </w:t>
      </w:r>
      <w:r>
        <w:rPr>
          <w:rFonts w:ascii="Times New Roman" w:hAnsi="Times New Roman"/>
          <w:sz w:val="24"/>
        </w:rPr>
        <w:t>here</w:t>
      </w:r>
      <w:r>
        <w:rPr>
          <w:rFonts w:ascii="Times New Roman" w:hAnsi="Times New Roman"/>
          <w:spacing w:val="-3"/>
          <w:sz w:val="24"/>
        </w:rPr>
        <w:t xml:space="preserve"> </w:t>
      </w:r>
      <w:r>
        <w:rPr>
          <w:rFonts w:ascii="Times New Roman" w:hAnsi="Times New Roman"/>
          <w:sz w:val="24"/>
        </w:rPr>
        <w:t>becomes</w:t>
      </w:r>
      <w:r>
        <w:rPr>
          <w:rFonts w:ascii="Times New Roman" w:hAnsi="Times New Roman"/>
          <w:spacing w:val="1"/>
          <w:sz w:val="24"/>
        </w:rPr>
        <w:t xml:space="preserve"> </w:t>
      </w:r>
      <w:r>
        <w:rPr>
          <w:rFonts w:ascii="Times New Roman" w:hAnsi="Times New Roman"/>
          <w:sz w:val="24"/>
        </w:rPr>
        <w:t>effective</w:t>
      </w:r>
      <w:r>
        <w:rPr>
          <w:rFonts w:ascii="Times New Roman" w:hAnsi="Times New Roman"/>
          <w:spacing w:val="-2"/>
          <w:sz w:val="24"/>
        </w:rPr>
        <w:t xml:space="preserve"> </w:t>
      </w:r>
      <w:r>
        <w:rPr>
          <w:rFonts w:ascii="Times New Roman" w:hAnsi="Times New Roman"/>
          <w:sz w:val="24"/>
        </w:rPr>
        <w:t>January</w:t>
      </w:r>
      <w:r>
        <w:rPr>
          <w:rFonts w:ascii="Times New Roman" w:hAnsi="Times New Roman"/>
          <w:spacing w:val="-1"/>
          <w:sz w:val="24"/>
        </w:rPr>
        <w:t xml:space="preserve"> </w:t>
      </w:r>
      <w:r>
        <w:rPr>
          <w:rFonts w:ascii="Times New Roman" w:hAnsi="Times New Roman"/>
          <w:sz w:val="24"/>
        </w:rPr>
        <w:t>1,</w:t>
      </w:r>
      <w:r>
        <w:rPr>
          <w:rFonts w:ascii="Times New Roman" w:hAnsi="Times New Roman"/>
          <w:spacing w:val="-1"/>
          <w:sz w:val="24"/>
        </w:rPr>
        <w:t xml:space="preserve"> </w:t>
      </w:r>
      <w:r>
        <w:rPr>
          <w:rFonts w:ascii="Times New Roman" w:hAnsi="Times New Roman"/>
          <w:spacing w:val="-2"/>
          <w:sz w:val="24"/>
        </w:rPr>
        <w:t>2024.</w:t>
      </w:r>
    </w:p>
    <w:p w14:paraId="65E2D11E" w14:textId="77777777" w:rsidR="003957C1" w:rsidRDefault="003957C1">
      <w:pPr>
        <w:rPr>
          <w:sz w:val="24"/>
        </w:rPr>
        <w:sectPr w:rsidR="003957C1">
          <w:pgSz w:w="12240" w:h="15840"/>
          <w:pgMar w:top="1820" w:right="500" w:bottom="1720" w:left="560" w:header="0" w:footer="1528" w:gutter="0"/>
          <w:cols w:space="720"/>
        </w:sectPr>
      </w:pPr>
    </w:p>
    <w:p w14:paraId="497D4716" w14:textId="7DC65A5B" w:rsidR="003957C1" w:rsidRDefault="003957C1">
      <w:pPr>
        <w:pStyle w:val="BodyText"/>
        <w:spacing w:before="10"/>
        <w:rPr>
          <w:sz w:val="21"/>
        </w:rPr>
      </w:pPr>
    </w:p>
    <w:p w14:paraId="661CF301" w14:textId="77777777" w:rsidR="003957C1" w:rsidRDefault="00784E31">
      <w:pPr>
        <w:pStyle w:val="Heading7"/>
        <w:spacing w:before="89"/>
      </w:pPr>
      <w:r>
        <w:rPr>
          <w:noProof/>
        </w:rPr>
        <mc:AlternateContent>
          <mc:Choice Requires="wpg">
            <w:drawing>
              <wp:anchor distT="0" distB="0" distL="0" distR="0" simplePos="0" relativeHeight="15752192" behindDoc="0" locked="0" layoutInCell="1" allowOverlap="1" wp14:anchorId="34125C9B" wp14:editId="3F77828C">
                <wp:simplePos x="0" y="0"/>
                <wp:positionH relativeFrom="page">
                  <wp:posOffset>937232</wp:posOffset>
                </wp:positionH>
                <wp:positionV relativeFrom="paragraph">
                  <wp:posOffset>400532</wp:posOffset>
                </wp:positionV>
                <wp:extent cx="6007735" cy="4635500"/>
                <wp:effectExtent l="0" t="0" r="0" b="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7735" cy="4635500"/>
                          <a:chOff x="0" y="0"/>
                          <a:chExt cx="6007735" cy="4635500"/>
                        </a:xfrm>
                      </wpg:grpSpPr>
                      <pic:pic xmlns:pic="http://schemas.openxmlformats.org/drawingml/2006/picture">
                        <pic:nvPicPr>
                          <pic:cNvPr id="108" name="Image 108"/>
                          <pic:cNvPicPr/>
                        </pic:nvPicPr>
                        <pic:blipFill>
                          <a:blip r:embed="rId99" cstate="print"/>
                          <a:stretch>
                            <a:fillRect/>
                          </a:stretch>
                        </pic:blipFill>
                        <pic:spPr>
                          <a:xfrm>
                            <a:off x="0" y="0"/>
                            <a:ext cx="6007663" cy="4628447"/>
                          </a:xfrm>
                          <a:prstGeom prst="rect">
                            <a:avLst/>
                          </a:prstGeom>
                        </pic:spPr>
                      </pic:pic>
                      <pic:pic xmlns:pic="http://schemas.openxmlformats.org/drawingml/2006/picture">
                        <pic:nvPicPr>
                          <pic:cNvPr id="109" name="Image 109"/>
                          <pic:cNvPicPr/>
                        </pic:nvPicPr>
                        <pic:blipFill>
                          <a:blip r:embed="rId100" cstate="print"/>
                          <a:stretch>
                            <a:fillRect/>
                          </a:stretch>
                        </pic:blipFill>
                        <pic:spPr>
                          <a:xfrm>
                            <a:off x="34317" y="73054"/>
                            <a:ext cx="5942965" cy="4562221"/>
                          </a:xfrm>
                          <a:prstGeom prst="rect">
                            <a:avLst/>
                          </a:prstGeom>
                        </pic:spPr>
                      </pic:pic>
                    </wpg:wgp>
                  </a:graphicData>
                </a:graphic>
              </wp:anchor>
            </w:drawing>
          </mc:Choice>
          <mc:Fallback>
            <w:pict>
              <v:group w14:anchorId="69637217" id="Group 107" o:spid="_x0000_s1026" style="position:absolute;margin-left:73.8pt;margin-top:31.55pt;width:473.05pt;height:365pt;z-index:15752192;mso-wrap-distance-left:0;mso-wrap-distance-right:0;mso-position-horizontal-relative:page" coordsize="60077,463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l&#10;v+2B/wAnHeMv+utv/wCk0VFH7YH/ACcd4y/662//AKTRUV93h/4MPRfkfmeK/wB4qer/ADPp/wD4&#10;J4f8kn8Q/wDYbf8A9EQ19U18rf8ABPD/AJJP4h/7Db/+iIa+qa+Rxv8AvE/U+7y//dafoFFFFcR6&#10;I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W/7YH/ACcd4y/662//AKTRUUftgf8AJx3jL/rrb/8ApNFRX3eH/gw9F+R+Z4r/AHip&#10;6v8AM+n/APgnh/ySfxD/ANht/wD0RDX1TXyt/wAE8P8Akk/iH/sNv/6Ihr6pr5HG/wC8T9T7vL/9&#10;1p+gUUUVxHo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5b/tgf8AJx3jL/rrb/8ApNFRR+2B/wAnHeMv+utv/wCk0VFfd4f+DD0X&#10;5H5niv8AeKnq/wAz6f8A+CeH/JJ/EP8A2G3/APRENfVNfK3/AATw/wCST+If+w2//oiGvqmvkcb/&#10;ALxP1Pu8v/3Wn6BRRRXEei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5b/tgf8nHeMv+utv/AOk0VFH7YH/Jx3jL/rrb/wDp&#10;NFRX3eH/AIMPRfkfmeK/3ip6v8z6f/4J4f8AJJ/EP/Ybf/0RDX1TXyt/wTw/5JP4h/7Db/8AoiGv&#10;qmvkcb/vE/U+7y//AHWn6BRRRXEei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lv+2B/ycd4y/662/8A6TRUUftgf8nHeMv+utv/&#10;AOk0VFfd4f8Agw9F+R+Z4r/eKnq/zPp//gnh/wAkn8Q/9ht//RENfVNfK3/BPD/kk/iH/sNv/wCi&#10;Ia+qa+Rxv+8T9T7vL/8AdafoFFFFcR6I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W/7YH/Jx3jL/rrb/wDpNFRR+2B/ycd4y/66&#10;2/8A6TRUV93h/wCDD0X5H5niv94qer/M+n/+CeH/ACSfxD/2G3/9EQ19U18rf8E8P+ST+If+w2//&#10;AKIhr6pr5HG/7xP1Pu8v/wB1p+gUUUVxHo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5b/tgf8nHeMv+utv/AOk0VFH7YH/Jx3jL&#10;/rrb/wDpNFRX3eH/AIMPRfkfmeK/3ip6v8z6f/4J4f8AJJ/EP/Ybf/0RDX1TXyt/wTw/5JP4h/7D&#10;b/8AoiGvqmvkcb/vE/U+7y//AHWn6BRRRXEei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lv+2B/ycd4y/662/8A6TRUUftgf8nH&#10;eMv+utv/AOk0VFfd4f8Agw9F+R+Z4r/eKnq/zPp//gnh/wAkn8Q/9ht//RENfVNfK3/BPD/kk/iH&#10;/sNv/wCiIa+qa+Rxv+8T9T7vL/8AdafoFFFFcR6I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Lf9sD/k47xl/1&#10;1t//AEmioo/bA/5OO8Zf9dbf/wBJoqK+7w/8GHovyPzPFf7xU9X+Z9P/APBPD/kk/iH/ALDb/wDo&#10;iGvqmvlb/gnh/wAkn8Q/9ht//RENfVNfI43/AHifqfd5f/utP0CiiiuI9E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lv8A&#10;tgf8nHeMv+utv/6TRUUftgf8nHeMv+utv/6TRUV93h/4MPRfkfmeK/3ip6v8z6f/AOCeH/JJ/EP/&#10;AGG3/wDRENfVNfK3/BPD/kk/iH/sNv8A+iIa+qa+Rxv+8T9T7vL/APdafoFFFFcR6I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W&#10;/wC2B/ycd4y/662//pNFRR+2B/ycd4y/662//pNFRX3eH/gw9F+R+Z4r/eKnq/zPp/8A4J4f8kn8&#10;Q/8AYbf/ANEQ19U18rf8E8P+ST+If+w2/wD6Ihr6pr5HG/7xP1Pu8v8A91p+gUUUVxHo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Lf9sD/k47xl/11t//AEmioo/bA/5OO8Zf9dbf/wBJoqK+7w/8GHov&#10;yPzPFf7xU9X+Z9P/APBPD/kk/iH/ALDb/wDoiGvqmvlb/gnh/wAkn8Q/9ht//RENfVNfI43/AHif&#10;qfd5f/utP0CiiiuI9E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Lf9sD/k47xl/11t//AEmioo/bA/5OO8Zf9dbf/wBJoqK+7w/8GHovyPzP&#10;Ff7xU9X+Z9P/APBPD/kk/iH/ALDb/wDoiGvqmvlb/gnh/wAkn8Q/9ht//RENfVNfI43/AHifqfd5&#10;f/utP0CiiiuI9E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y3/bA/5OO8Zf8AXW3/APSaKij9sD/k47xl/wBdbf8A9JoqK+7w/wDBh6L8j8zxX+8VPV/mfT//&#10;AATw/wCST+If+w2//oiGvqmvlb/gnh/ySfxD/wBht/8A0RDX1TXyON/3ifqfd5f/ALrT9AoooriP&#10;R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y3/bA/5OO8Zf8AXW3/APSaKij9sD/k47xl/wBdbf8A9JoqK+7w/wDBh6L8j8zxX+8V&#10;PV/mfT//AATw/wCST+If+w2//oiGvqmvlb/gnh/ySfxD/wBht/8A0RDX1TXyON/3ifqfd5f/ALrT&#10;9AoooriPR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y3/bA/wCTjvGX/XW3/wDSaKij9sD/AJOO8Zf9dbf/ANJoqK+7w/8A&#10;Bh6L8j8zxX+8VPV/mfT/APwTw/5JP4h/7Db/APoiGvqmvlb/AIJ4f8kn8Q/9ht//AERDX1TXyON/&#10;3ifqfd5f/utP0CiiiuI9E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Lf9sD/AJOO8Zf9dbf/ANJoqKP2wP8Ak47xl/11t/8A0mio&#10;r7vD/wAGHovyPzPFf7xU9X+Z9P8A/BPD/kk/iH/sNv8A+iIa+qa+Vv8Agnh/ySfxD/2G3/8ARENf&#10;VNfI43/eJ+p93l/+60/QKKKK4j0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W/7YH/ACcd4y/662//AKTRUUftgf8AJx3j&#10;L/rrb/8ApNFRX3eH/gw9F+R+Z4r/AHip6v8AM+n/APgnh/ySfxD/ANht/wD0RDX1TXyt/wAE8P8A&#10;kk/iH/sNv/6Ihr6pr5HG/wC8T9T7vL/91p+gUUUVxHohRSE4GT0rzvS/2jvhPrniNNA074m+EL7X&#10;JJFhj062121knkkJwEVA+WbPG0ZPSgD0W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">
                <v:shape id="Image 108" o:spid="_x0000_s1027" type="#_x0000_t75" style="position:absolute;width:60076;height:46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">
                  <v:imagedata r:id="rId101" o:title=""/>
                </v:shape>
                <v:shape id="Image 109" o:spid="_x0000_s1028" type="#_x0000_t75" style="position:absolute;left:343;top:730;width:59429;height:45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">
                  <v:imagedata r:id="rId102" o:title=""/>
                </v:shape>
                <w10:wrap anchorx="page"/>
              </v:group>
            </w:pict>
          </mc:Fallback>
        </mc:AlternateContent>
      </w:r>
      <w:r>
        <w:t>Page</w:t>
      </w:r>
      <w:r>
        <w:rPr>
          <w:spacing w:val="-13"/>
        </w:rPr>
        <w:t xml:space="preserve"> </w:t>
      </w:r>
      <w:r>
        <w:t>1</w:t>
      </w:r>
      <w:r>
        <w:rPr>
          <w:spacing w:val="-3"/>
        </w:rPr>
        <w:t xml:space="preserve"> </w:t>
      </w:r>
      <w:r>
        <w:t>–</w:t>
      </w:r>
      <w:r>
        <w:rPr>
          <w:spacing w:val="-5"/>
        </w:rPr>
        <w:t xml:space="preserve"> </w:t>
      </w:r>
      <w:r>
        <w:t>General</w:t>
      </w:r>
      <w:r>
        <w:rPr>
          <w:spacing w:val="-6"/>
        </w:rPr>
        <w:t xml:space="preserve"> </w:t>
      </w:r>
      <w:r>
        <w:t>Information</w:t>
      </w:r>
      <w:r>
        <w:rPr>
          <w:spacing w:val="-5"/>
        </w:rPr>
        <w:t xml:space="preserve"> </w:t>
      </w:r>
      <w:r>
        <w:t>and</w:t>
      </w:r>
      <w:r>
        <w:rPr>
          <w:spacing w:val="-5"/>
        </w:rPr>
        <w:t xml:space="preserve"> </w:t>
      </w:r>
      <w:r>
        <w:t>Electronic</w:t>
      </w:r>
      <w:r>
        <w:rPr>
          <w:spacing w:val="-5"/>
        </w:rPr>
        <w:t xml:space="preserve"> </w:t>
      </w:r>
      <w:r>
        <w:t>Notice</w:t>
      </w:r>
      <w:r>
        <w:rPr>
          <w:spacing w:val="-17"/>
        </w:rPr>
        <w:t xml:space="preserve"> </w:t>
      </w:r>
      <w:r>
        <w:rPr>
          <w:spacing w:val="-2"/>
        </w:rPr>
        <w:t>Authorization</w:t>
      </w:r>
    </w:p>
    <w:p w14:paraId="7FA3494C" w14:textId="77777777" w:rsidR="003957C1" w:rsidRDefault="003957C1">
      <w:pPr>
        <w:pStyle w:val="BodyText"/>
        <w:rPr>
          <w:b/>
          <w:sz w:val="30"/>
        </w:rPr>
      </w:pPr>
    </w:p>
    <w:p w14:paraId="363FE3F1" w14:textId="77777777" w:rsidR="003957C1" w:rsidRDefault="003957C1">
      <w:pPr>
        <w:pStyle w:val="BodyText"/>
        <w:rPr>
          <w:b/>
          <w:sz w:val="30"/>
        </w:rPr>
      </w:pPr>
    </w:p>
    <w:p w14:paraId="4C186DCA" w14:textId="77777777" w:rsidR="003957C1" w:rsidRDefault="003957C1">
      <w:pPr>
        <w:pStyle w:val="BodyText"/>
        <w:rPr>
          <w:b/>
          <w:sz w:val="30"/>
        </w:rPr>
      </w:pPr>
    </w:p>
    <w:p w14:paraId="6038C508" w14:textId="77777777" w:rsidR="003957C1" w:rsidRDefault="003957C1">
      <w:pPr>
        <w:pStyle w:val="BodyText"/>
        <w:rPr>
          <w:b/>
          <w:sz w:val="30"/>
        </w:rPr>
      </w:pPr>
    </w:p>
    <w:p w14:paraId="7CEBBE43" w14:textId="77777777" w:rsidR="003957C1" w:rsidRDefault="003957C1">
      <w:pPr>
        <w:pStyle w:val="BodyText"/>
        <w:rPr>
          <w:b/>
          <w:sz w:val="30"/>
        </w:rPr>
      </w:pPr>
    </w:p>
    <w:p w14:paraId="7AEF01EE" w14:textId="77777777" w:rsidR="003957C1" w:rsidRDefault="003957C1">
      <w:pPr>
        <w:pStyle w:val="BodyText"/>
        <w:rPr>
          <w:b/>
          <w:sz w:val="30"/>
        </w:rPr>
      </w:pPr>
    </w:p>
    <w:p w14:paraId="3E29EF63" w14:textId="77777777" w:rsidR="003957C1" w:rsidRDefault="003957C1">
      <w:pPr>
        <w:pStyle w:val="BodyText"/>
        <w:rPr>
          <w:b/>
          <w:sz w:val="30"/>
        </w:rPr>
      </w:pPr>
    </w:p>
    <w:p w14:paraId="69D18067" w14:textId="77777777" w:rsidR="003957C1" w:rsidRDefault="003957C1">
      <w:pPr>
        <w:pStyle w:val="BodyText"/>
        <w:rPr>
          <w:b/>
          <w:sz w:val="30"/>
        </w:rPr>
      </w:pPr>
    </w:p>
    <w:p w14:paraId="2537EEA6" w14:textId="77777777" w:rsidR="003957C1" w:rsidRDefault="003957C1">
      <w:pPr>
        <w:pStyle w:val="BodyText"/>
        <w:rPr>
          <w:b/>
          <w:sz w:val="30"/>
        </w:rPr>
      </w:pPr>
    </w:p>
    <w:p w14:paraId="6DCB1A1D" w14:textId="77777777" w:rsidR="003957C1" w:rsidRDefault="003957C1">
      <w:pPr>
        <w:pStyle w:val="BodyText"/>
        <w:rPr>
          <w:b/>
          <w:sz w:val="30"/>
        </w:rPr>
      </w:pPr>
    </w:p>
    <w:p w14:paraId="23B5B323" w14:textId="77777777" w:rsidR="003957C1" w:rsidRDefault="003957C1">
      <w:pPr>
        <w:pStyle w:val="BodyText"/>
        <w:rPr>
          <w:b/>
          <w:sz w:val="30"/>
        </w:rPr>
      </w:pPr>
    </w:p>
    <w:p w14:paraId="0CA60F13" w14:textId="77777777" w:rsidR="003957C1" w:rsidRDefault="003957C1">
      <w:pPr>
        <w:pStyle w:val="BodyText"/>
        <w:rPr>
          <w:b/>
          <w:sz w:val="30"/>
        </w:rPr>
      </w:pPr>
    </w:p>
    <w:p w14:paraId="599CF8B5" w14:textId="77777777" w:rsidR="003957C1" w:rsidRDefault="003957C1">
      <w:pPr>
        <w:pStyle w:val="BodyText"/>
        <w:rPr>
          <w:b/>
          <w:sz w:val="30"/>
        </w:rPr>
      </w:pPr>
    </w:p>
    <w:p w14:paraId="75FE296B" w14:textId="77777777" w:rsidR="003957C1" w:rsidRDefault="003957C1">
      <w:pPr>
        <w:pStyle w:val="BodyText"/>
        <w:rPr>
          <w:b/>
          <w:sz w:val="30"/>
        </w:rPr>
      </w:pPr>
    </w:p>
    <w:p w14:paraId="3287DCC4" w14:textId="77777777" w:rsidR="003957C1" w:rsidRDefault="003957C1">
      <w:pPr>
        <w:pStyle w:val="BodyText"/>
        <w:rPr>
          <w:b/>
          <w:sz w:val="30"/>
        </w:rPr>
      </w:pPr>
    </w:p>
    <w:p w14:paraId="212D1E73" w14:textId="77777777" w:rsidR="003957C1" w:rsidRDefault="003957C1">
      <w:pPr>
        <w:pStyle w:val="BodyText"/>
        <w:rPr>
          <w:b/>
          <w:sz w:val="30"/>
        </w:rPr>
      </w:pPr>
    </w:p>
    <w:p w14:paraId="5AF5F40C" w14:textId="77777777" w:rsidR="003957C1" w:rsidRDefault="003957C1">
      <w:pPr>
        <w:pStyle w:val="BodyText"/>
        <w:rPr>
          <w:b/>
          <w:sz w:val="30"/>
        </w:rPr>
      </w:pPr>
    </w:p>
    <w:p w14:paraId="28A05B22" w14:textId="77777777" w:rsidR="003957C1" w:rsidRDefault="003957C1">
      <w:pPr>
        <w:pStyle w:val="BodyText"/>
        <w:rPr>
          <w:b/>
          <w:sz w:val="30"/>
        </w:rPr>
      </w:pPr>
    </w:p>
    <w:p w14:paraId="2AD4FAF9" w14:textId="77777777" w:rsidR="003957C1" w:rsidRDefault="003957C1">
      <w:pPr>
        <w:pStyle w:val="BodyText"/>
        <w:rPr>
          <w:b/>
          <w:sz w:val="30"/>
        </w:rPr>
      </w:pPr>
    </w:p>
    <w:p w14:paraId="47ACF135" w14:textId="77777777" w:rsidR="003957C1" w:rsidRDefault="003957C1">
      <w:pPr>
        <w:pStyle w:val="BodyText"/>
        <w:rPr>
          <w:b/>
          <w:sz w:val="30"/>
        </w:rPr>
      </w:pPr>
    </w:p>
    <w:p w14:paraId="50AE546C" w14:textId="77777777" w:rsidR="003957C1" w:rsidRDefault="003957C1">
      <w:pPr>
        <w:pStyle w:val="BodyText"/>
        <w:rPr>
          <w:b/>
          <w:sz w:val="30"/>
        </w:rPr>
      </w:pPr>
    </w:p>
    <w:p w14:paraId="4AE988BA" w14:textId="77777777" w:rsidR="003957C1" w:rsidRDefault="003957C1">
      <w:pPr>
        <w:pStyle w:val="BodyText"/>
        <w:rPr>
          <w:b/>
          <w:sz w:val="30"/>
        </w:rPr>
      </w:pPr>
    </w:p>
    <w:p w14:paraId="7C2F2B12" w14:textId="77777777" w:rsidR="003957C1" w:rsidRDefault="003957C1">
      <w:pPr>
        <w:pStyle w:val="BodyText"/>
        <w:rPr>
          <w:b/>
          <w:sz w:val="30"/>
        </w:rPr>
      </w:pPr>
    </w:p>
    <w:p w14:paraId="38945A22" w14:textId="77777777" w:rsidR="003957C1" w:rsidRDefault="00784E31">
      <w:pPr>
        <w:pStyle w:val="BodyText"/>
        <w:spacing w:before="247" w:line="259" w:lineRule="auto"/>
        <w:ind w:left="880" w:right="938"/>
        <w:jc w:val="both"/>
      </w:pPr>
      <w:r>
        <w:rPr>
          <w:b/>
          <w:i/>
        </w:rPr>
        <w:t>The</w:t>
      </w:r>
      <w:r>
        <w:rPr>
          <w:b/>
          <w:i/>
          <w:spacing w:val="-13"/>
        </w:rPr>
        <w:t xml:space="preserve"> </w:t>
      </w:r>
      <w:r>
        <w:rPr>
          <w:b/>
          <w:i/>
        </w:rPr>
        <w:t>Changes:</w:t>
      </w:r>
      <w:r>
        <w:rPr>
          <w:b/>
          <w:i/>
          <w:spacing w:val="-12"/>
        </w:rPr>
        <w:t xml:space="preserve"> </w:t>
      </w:r>
      <w:r>
        <w:t>You</w:t>
      </w:r>
      <w:r>
        <w:rPr>
          <w:spacing w:val="-13"/>
        </w:rPr>
        <w:t xml:space="preserve"> </w:t>
      </w:r>
      <w:r>
        <w:t>will</w:t>
      </w:r>
      <w:r>
        <w:rPr>
          <w:spacing w:val="-12"/>
        </w:rPr>
        <w:t xml:space="preserve"> </w:t>
      </w:r>
      <w:r>
        <w:t>notice</w:t>
      </w:r>
      <w:r>
        <w:rPr>
          <w:spacing w:val="-13"/>
        </w:rPr>
        <w:t xml:space="preserve"> </w:t>
      </w:r>
      <w:r>
        <w:t>that</w:t>
      </w:r>
      <w:r>
        <w:rPr>
          <w:spacing w:val="-13"/>
        </w:rPr>
        <w:t xml:space="preserve"> </w:t>
      </w:r>
      <w:r>
        <w:t>the</w:t>
      </w:r>
      <w:r>
        <w:rPr>
          <w:spacing w:val="-13"/>
        </w:rPr>
        <w:t xml:space="preserve"> </w:t>
      </w:r>
      <w:r>
        <w:t>first</w:t>
      </w:r>
      <w:r>
        <w:rPr>
          <w:spacing w:val="-12"/>
        </w:rPr>
        <w:t xml:space="preserve"> </w:t>
      </w:r>
      <w:r>
        <w:t>page</w:t>
      </w:r>
      <w:r>
        <w:rPr>
          <w:spacing w:val="-13"/>
        </w:rPr>
        <w:t xml:space="preserve"> </w:t>
      </w:r>
      <w:r>
        <w:t>of</w:t>
      </w:r>
      <w:r>
        <w:rPr>
          <w:spacing w:val="-11"/>
        </w:rPr>
        <w:t xml:space="preserve"> </w:t>
      </w:r>
      <w:r>
        <w:t>the</w:t>
      </w:r>
      <w:r>
        <w:rPr>
          <w:spacing w:val="-13"/>
        </w:rPr>
        <w:t xml:space="preserve"> </w:t>
      </w:r>
      <w:r>
        <w:t>agreement</w:t>
      </w:r>
      <w:r>
        <w:rPr>
          <w:spacing w:val="-13"/>
        </w:rPr>
        <w:t xml:space="preserve"> </w:t>
      </w:r>
      <w:r>
        <w:t>has</w:t>
      </w:r>
      <w:r>
        <w:rPr>
          <w:spacing w:val="-12"/>
        </w:rPr>
        <w:t xml:space="preserve"> </w:t>
      </w:r>
      <w:r>
        <w:t>largely</w:t>
      </w:r>
      <w:r>
        <w:rPr>
          <w:spacing w:val="-13"/>
        </w:rPr>
        <w:t xml:space="preserve"> </w:t>
      </w:r>
      <w:r>
        <w:t>been</w:t>
      </w:r>
      <w:r>
        <w:rPr>
          <w:spacing w:val="-13"/>
        </w:rPr>
        <w:t xml:space="preserve"> </w:t>
      </w:r>
      <w:r>
        <w:t>left</w:t>
      </w:r>
      <w:r>
        <w:rPr>
          <w:spacing w:val="-12"/>
        </w:rPr>
        <w:t xml:space="preserve"> </w:t>
      </w:r>
      <w:r>
        <w:t>unchanged. There’s</w:t>
      </w:r>
      <w:r>
        <w:rPr>
          <w:spacing w:val="-7"/>
        </w:rPr>
        <w:t xml:space="preserve"> </w:t>
      </w:r>
      <w:r>
        <w:t>been</w:t>
      </w:r>
      <w:r>
        <w:rPr>
          <w:spacing w:val="-4"/>
        </w:rPr>
        <w:t xml:space="preserve"> </w:t>
      </w:r>
      <w:r>
        <w:t>a</w:t>
      </w:r>
      <w:r>
        <w:rPr>
          <w:spacing w:val="-8"/>
        </w:rPr>
        <w:t xml:space="preserve"> </w:t>
      </w:r>
      <w:r>
        <w:t>small</w:t>
      </w:r>
      <w:r>
        <w:rPr>
          <w:spacing w:val="-6"/>
        </w:rPr>
        <w:t xml:space="preserve"> </w:t>
      </w:r>
      <w:r>
        <w:t>revision</w:t>
      </w:r>
      <w:r>
        <w:rPr>
          <w:spacing w:val="-7"/>
        </w:rPr>
        <w:t xml:space="preserve"> </w:t>
      </w:r>
      <w:r>
        <w:t>to</w:t>
      </w:r>
      <w:r>
        <w:rPr>
          <w:spacing w:val="-6"/>
        </w:rPr>
        <w:t xml:space="preserve"> </w:t>
      </w:r>
      <w:r>
        <w:t>location</w:t>
      </w:r>
      <w:r>
        <w:rPr>
          <w:spacing w:val="-7"/>
        </w:rPr>
        <w:t xml:space="preserve"> </w:t>
      </w:r>
      <w:r>
        <w:t>of</w:t>
      </w:r>
      <w:r>
        <w:rPr>
          <w:spacing w:val="-8"/>
        </w:rPr>
        <w:t xml:space="preserve"> </w:t>
      </w:r>
      <w:r>
        <w:t>the</w:t>
      </w:r>
      <w:r>
        <w:rPr>
          <w:spacing w:val="-7"/>
        </w:rPr>
        <w:t xml:space="preserve"> </w:t>
      </w:r>
      <w:r>
        <w:t>dual</w:t>
      </w:r>
      <w:r>
        <w:rPr>
          <w:spacing w:val="-6"/>
        </w:rPr>
        <w:t xml:space="preserve"> </w:t>
      </w:r>
      <w:r>
        <w:t>agency</w:t>
      </w:r>
      <w:r>
        <w:rPr>
          <w:spacing w:val="-7"/>
        </w:rPr>
        <w:t xml:space="preserve"> </w:t>
      </w:r>
      <w:r>
        <w:t>checkbox</w:t>
      </w:r>
      <w:r>
        <w:rPr>
          <w:spacing w:val="-6"/>
        </w:rPr>
        <w:t xml:space="preserve"> </w:t>
      </w:r>
      <w:r>
        <w:t>on</w:t>
      </w:r>
      <w:r>
        <w:rPr>
          <w:spacing w:val="-7"/>
        </w:rPr>
        <w:t xml:space="preserve"> </w:t>
      </w:r>
      <w:r>
        <w:t>the</w:t>
      </w:r>
      <w:r>
        <w:rPr>
          <w:spacing w:val="-7"/>
        </w:rPr>
        <w:t xml:space="preserve"> </w:t>
      </w:r>
      <w:r>
        <w:t>page.</w:t>
      </w:r>
      <w:r>
        <w:rPr>
          <w:spacing w:val="-7"/>
        </w:rPr>
        <w:t xml:space="preserve"> </w:t>
      </w:r>
      <w:r>
        <w:t>In</w:t>
      </w:r>
      <w:r>
        <w:rPr>
          <w:spacing w:val="-8"/>
        </w:rPr>
        <w:t xml:space="preserve"> </w:t>
      </w:r>
      <w:r>
        <w:t>practice</w:t>
      </w:r>
      <w:r>
        <w:rPr>
          <w:spacing w:val="-8"/>
        </w:rPr>
        <w:t xml:space="preserve"> </w:t>
      </w:r>
      <w:r>
        <w:t>this move</w:t>
      </w:r>
      <w:r>
        <w:rPr>
          <w:spacing w:val="-1"/>
        </w:rPr>
        <w:t xml:space="preserve"> </w:t>
      </w:r>
      <w:r>
        <w:t>is</w:t>
      </w:r>
      <w:r>
        <w:rPr>
          <w:spacing w:val="-1"/>
        </w:rPr>
        <w:t xml:space="preserve"> </w:t>
      </w:r>
      <w:r>
        <w:t>not</w:t>
      </w:r>
      <w:r>
        <w:rPr>
          <w:spacing w:val="-1"/>
        </w:rPr>
        <w:t xml:space="preserve"> </w:t>
      </w:r>
      <w:r>
        <w:t>intended</w:t>
      </w:r>
      <w:r>
        <w:rPr>
          <w:spacing w:val="-1"/>
        </w:rPr>
        <w:t xml:space="preserve"> </w:t>
      </w:r>
      <w:r>
        <w:t>to change</w:t>
      </w:r>
      <w:r>
        <w:rPr>
          <w:spacing w:val="-1"/>
        </w:rPr>
        <w:t xml:space="preserve"> </w:t>
      </w:r>
      <w:r>
        <w:t>anything</w:t>
      </w:r>
      <w:r>
        <w:rPr>
          <w:spacing w:val="-1"/>
        </w:rPr>
        <w:t xml:space="preserve"> </w:t>
      </w:r>
      <w:r>
        <w:t>regarding</w:t>
      </w:r>
      <w:r>
        <w:rPr>
          <w:spacing w:val="-1"/>
        </w:rPr>
        <w:t xml:space="preserve"> </w:t>
      </w:r>
      <w:r>
        <w:t>the</w:t>
      </w:r>
      <w:r>
        <w:rPr>
          <w:spacing w:val="-1"/>
        </w:rPr>
        <w:t xml:space="preserve"> </w:t>
      </w:r>
      <w:r>
        <w:t>disclosure requirement.</w:t>
      </w:r>
      <w:r>
        <w:rPr>
          <w:spacing w:val="-4"/>
        </w:rPr>
        <w:t xml:space="preserve"> </w:t>
      </w:r>
      <w:r>
        <w:t>What the move</w:t>
      </w:r>
      <w:r>
        <w:rPr>
          <w:spacing w:val="-1"/>
        </w:rPr>
        <w:t xml:space="preserve"> </w:t>
      </w:r>
      <w:r>
        <w:t xml:space="preserve">of the box is intended to do is help streamline the contract process. If acting as a dual agent in a transaction, it is not necessary to complete both the “Listing Firm” and the “Selling Firm” information, so by having the checkbox more to one side the idea is to make this concept a little </w:t>
      </w:r>
      <w:proofErr w:type="gramStart"/>
      <w:r>
        <w:t>more clear</w:t>
      </w:r>
      <w:proofErr w:type="gramEnd"/>
      <w:r>
        <w:t xml:space="preserve"> for the parties in these transactions.</w:t>
      </w:r>
    </w:p>
    <w:p w14:paraId="2E52A94A" w14:textId="77777777" w:rsidR="003957C1" w:rsidRDefault="003957C1">
      <w:pPr>
        <w:spacing w:line="259" w:lineRule="auto"/>
        <w:jc w:val="both"/>
        <w:sectPr w:rsidR="003957C1">
          <w:pgSz w:w="12240" w:h="15840"/>
          <w:pgMar w:top="1820" w:right="500" w:bottom="1720" w:left="560" w:header="0" w:footer="1528" w:gutter="0"/>
          <w:cols w:space="720"/>
        </w:sectPr>
      </w:pPr>
    </w:p>
    <w:p w14:paraId="343534AE" w14:textId="3D8558C8" w:rsidR="003957C1" w:rsidRDefault="003957C1">
      <w:pPr>
        <w:pStyle w:val="BodyText"/>
        <w:rPr>
          <w:sz w:val="20"/>
        </w:rPr>
      </w:pPr>
    </w:p>
    <w:p w14:paraId="7832C4E9" w14:textId="77777777" w:rsidR="003957C1" w:rsidRDefault="003957C1">
      <w:pPr>
        <w:pStyle w:val="BodyText"/>
        <w:rPr>
          <w:sz w:val="20"/>
        </w:rPr>
      </w:pPr>
    </w:p>
    <w:p w14:paraId="4EB90658" w14:textId="77777777" w:rsidR="003957C1" w:rsidRDefault="003957C1">
      <w:pPr>
        <w:pStyle w:val="BodyText"/>
        <w:rPr>
          <w:sz w:val="20"/>
        </w:rPr>
      </w:pPr>
    </w:p>
    <w:p w14:paraId="2B3546CC" w14:textId="77777777" w:rsidR="003957C1" w:rsidRDefault="003957C1">
      <w:pPr>
        <w:pStyle w:val="BodyText"/>
        <w:rPr>
          <w:sz w:val="20"/>
        </w:rPr>
      </w:pPr>
    </w:p>
    <w:p w14:paraId="35E9B802" w14:textId="77777777" w:rsidR="003957C1" w:rsidRDefault="003957C1">
      <w:pPr>
        <w:pStyle w:val="BodyText"/>
        <w:rPr>
          <w:sz w:val="20"/>
        </w:rPr>
      </w:pPr>
    </w:p>
    <w:p w14:paraId="6244EB88" w14:textId="77777777" w:rsidR="003957C1" w:rsidRDefault="003957C1">
      <w:pPr>
        <w:pStyle w:val="BodyText"/>
        <w:rPr>
          <w:sz w:val="20"/>
        </w:rPr>
      </w:pPr>
    </w:p>
    <w:p w14:paraId="090CB333" w14:textId="77777777" w:rsidR="003957C1" w:rsidRDefault="003957C1">
      <w:pPr>
        <w:pStyle w:val="BodyText"/>
        <w:rPr>
          <w:sz w:val="20"/>
        </w:rPr>
      </w:pPr>
    </w:p>
    <w:p w14:paraId="4743697E" w14:textId="77777777" w:rsidR="003957C1" w:rsidRDefault="003957C1">
      <w:pPr>
        <w:pStyle w:val="BodyText"/>
        <w:rPr>
          <w:sz w:val="20"/>
        </w:rPr>
      </w:pPr>
    </w:p>
    <w:p w14:paraId="0032E8EF" w14:textId="77777777" w:rsidR="003957C1" w:rsidRDefault="003957C1">
      <w:pPr>
        <w:pStyle w:val="BodyText"/>
        <w:rPr>
          <w:sz w:val="20"/>
        </w:rPr>
      </w:pPr>
    </w:p>
    <w:p w14:paraId="3C1ECA5A" w14:textId="77777777" w:rsidR="003957C1" w:rsidRDefault="003957C1">
      <w:pPr>
        <w:pStyle w:val="BodyText"/>
        <w:rPr>
          <w:sz w:val="20"/>
        </w:rPr>
      </w:pPr>
    </w:p>
    <w:p w14:paraId="0445BB03" w14:textId="77777777" w:rsidR="003957C1" w:rsidRDefault="003957C1">
      <w:pPr>
        <w:pStyle w:val="BodyText"/>
        <w:rPr>
          <w:sz w:val="20"/>
        </w:rPr>
      </w:pPr>
    </w:p>
    <w:p w14:paraId="02241B90" w14:textId="77777777" w:rsidR="003957C1" w:rsidRDefault="003957C1">
      <w:pPr>
        <w:pStyle w:val="BodyText"/>
        <w:rPr>
          <w:sz w:val="20"/>
        </w:rPr>
      </w:pPr>
    </w:p>
    <w:p w14:paraId="3E422301" w14:textId="77777777" w:rsidR="003957C1" w:rsidRDefault="003957C1">
      <w:pPr>
        <w:pStyle w:val="BodyText"/>
        <w:rPr>
          <w:sz w:val="20"/>
        </w:rPr>
      </w:pPr>
    </w:p>
    <w:p w14:paraId="0A459FFB" w14:textId="77777777" w:rsidR="003957C1" w:rsidRDefault="003957C1">
      <w:pPr>
        <w:pStyle w:val="BodyText"/>
        <w:rPr>
          <w:sz w:val="20"/>
        </w:rPr>
      </w:pPr>
    </w:p>
    <w:p w14:paraId="2C1716A8" w14:textId="77777777" w:rsidR="003957C1" w:rsidRDefault="003957C1">
      <w:pPr>
        <w:pStyle w:val="BodyText"/>
        <w:rPr>
          <w:sz w:val="20"/>
        </w:rPr>
      </w:pPr>
    </w:p>
    <w:p w14:paraId="0CCD06E6" w14:textId="77777777" w:rsidR="003957C1" w:rsidRDefault="003957C1">
      <w:pPr>
        <w:pStyle w:val="BodyText"/>
        <w:rPr>
          <w:sz w:val="20"/>
        </w:rPr>
      </w:pPr>
    </w:p>
    <w:p w14:paraId="308E4D31" w14:textId="77777777" w:rsidR="003957C1" w:rsidRDefault="003957C1">
      <w:pPr>
        <w:pStyle w:val="BodyText"/>
        <w:rPr>
          <w:sz w:val="20"/>
        </w:rPr>
      </w:pPr>
    </w:p>
    <w:p w14:paraId="5E342E03" w14:textId="77777777" w:rsidR="003957C1" w:rsidRDefault="003957C1">
      <w:pPr>
        <w:pStyle w:val="BodyText"/>
        <w:rPr>
          <w:sz w:val="20"/>
        </w:rPr>
      </w:pPr>
    </w:p>
    <w:p w14:paraId="12D6016F" w14:textId="77777777" w:rsidR="003957C1" w:rsidRDefault="003957C1">
      <w:pPr>
        <w:pStyle w:val="BodyText"/>
        <w:spacing w:before="7"/>
        <w:rPr>
          <w:sz w:val="27"/>
        </w:rPr>
      </w:pPr>
    </w:p>
    <w:p w14:paraId="3701B8B8" w14:textId="77777777" w:rsidR="003957C1" w:rsidRDefault="00784E31">
      <w:pPr>
        <w:pStyle w:val="BodyText"/>
        <w:spacing w:before="90" w:line="259" w:lineRule="auto"/>
        <w:ind w:left="880" w:right="937"/>
        <w:jc w:val="both"/>
      </w:pPr>
      <w:r>
        <w:rPr>
          <w:noProof/>
        </w:rPr>
        <mc:AlternateContent>
          <mc:Choice Requires="wpg">
            <w:drawing>
              <wp:anchor distT="0" distB="0" distL="0" distR="0" simplePos="0" relativeHeight="15753216" behindDoc="0" locked="0" layoutInCell="1" allowOverlap="1" wp14:anchorId="407C72D5" wp14:editId="014E2389">
                <wp:simplePos x="0" y="0"/>
                <wp:positionH relativeFrom="page">
                  <wp:posOffset>937232</wp:posOffset>
                </wp:positionH>
                <wp:positionV relativeFrom="paragraph">
                  <wp:posOffset>-2591704</wp:posOffset>
                </wp:positionV>
                <wp:extent cx="6007735" cy="2505710"/>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7735" cy="2505710"/>
                          <a:chOff x="0" y="0"/>
                          <a:chExt cx="6007735" cy="2505710"/>
                        </a:xfrm>
                      </wpg:grpSpPr>
                      <pic:pic xmlns:pic="http://schemas.openxmlformats.org/drawingml/2006/picture">
                        <pic:nvPicPr>
                          <pic:cNvPr id="112" name="Image 112"/>
                          <pic:cNvPicPr/>
                        </pic:nvPicPr>
                        <pic:blipFill>
                          <a:blip r:embed="rId103" cstate="print"/>
                          <a:stretch>
                            <a:fillRect/>
                          </a:stretch>
                        </pic:blipFill>
                        <pic:spPr>
                          <a:xfrm>
                            <a:off x="0" y="0"/>
                            <a:ext cx="6007663" cy="2497945"/>
                          </a:xfrm>
                          <a:prstGeom prst="rect">
                            <a:avLst/>
                          </a:prstGeom>
                        </pic:spPr>
                      </pic:pic>
                      <pic:pic xmlns:pic="http://schemas.openxmlformats.org/drawingml/2006/picture">
                        <pic:nvPicPr>
                          <pic:cNvPr id="113" name="Image 113"/>
                          <pic:cNvPicPr/>
                        </pic:nvPicPr>
                        <pic:blipFill>
                          <a:blip r:embed="rId104" cstate="print"/>
                          <a:stretch>
                            <a:fillRect/>
                          </a:stretch>
                        </pic:blipFill>
                        <pic:spPr>
                          <a:xfrm>
                            <a:off x="34317" y="72444"/>
                            <a:ext cx="5942965" cy="2432685"/>
                          </a:xfrm>
                          <a:prstGeom prst="rect">
                            <a:avLst/>
                          </a:prstGeom>
                        </pic:spPr>
                      </pic:pic>
                    </wpg:wgp>
                  </a:graphicData>
                </a:graphic>
              </wp:anchor>
            </w:drawing>
          </mc:Choice>
          <mc:Fallback>
            <w:pict>
              <v:group w14:anchorId="7932EDE0" id="Group 111" o:spid="_x0000_s1026" style="position:absolute;margin-left:73.8pt;margin-top:-204.05pt;width:473.05pt;height:197.3pt;z-index:15753216;mso-wrap-distance-left:0;mso-wrap-distance-right:0;mso-position-horizontal-relative:page" coordsize="60077,250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">
                <v:shape id="Image 112" o:spid="_x0000_s1027" type="#_x0000_t75" style="position:absolute;width:60076;height:24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">
                  <v:imagedata r:id="rId105" o:title=""/>
                </v:shape>
                <v:shape id="Image 113" o:spid="_x0000_s1028" type="#_x0000_t75" style="position:absolute;left:343;top:724;width:59429;height:24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">
                  <v:imagedata r:id="rId106" o:title=""/>
                </v:shape>
                <w10:wrap anchorx="page"/>
              </v:group>
            </w:pict>
          </mc:Fallback>
        </mc:AlternateContent>
      </w:r>
      <w:r>
        <w:rPr>
          <w:b/>
          <w:i/>
        </w:rPr>
        <w:t xml:space="preserve">The Changes: </w:t>
      </w:r>
      <w:r>
        <w:t>The other change on the first page of the agreement is slight language revisions within the Electronic Notice</w:t>
      </w:r>
      <w:r>
        <w:rPr>
          <w:spacing w:val="-13"/>
        </w:rPr>
        <w:t xml:space="preserve"> </w:t>
      </w:r>
      <w:r>
        <w:t>Authorization box.</w:t>
      </w:r>
      <w:r>
        <w:rPr>
          <w:spacing w:val="-2"/>
        </w:rPr>
        <w:t xml:space="preserve"> </w:t>
      </w:r>
      <w:r>
        <w:t>The term “further” was removed to better clarify and simplify the statements for both the Buyer and Seller to check.</w:t>
      </w:r>
    </w:p>
    <w:p w14:paraId="581849ED" w14:textId="77777777" w:rsidR="003957C1" w:rsidRDefault="00784E31">
      <w:pPr>
        <w:pStyle w:val="BodyText"/>
        <w:spacing w:before="159" w:line="259" w:lineRule="auto"/>
        <w:ind w:left="880" w:right="935"/>
        <w:jc w:val="both"/>
      </w:pPr>
      <w:r>
        <w:t>Remember there are federal and state laws (LUETA, ESIGN) that govern concepts such as electronic document delivery and notice. The language included in this section attempts to best comply with these various requirements such as express authorization for electronic delivery by the</w:t>
      </w:r>
      <w:r>
        <w:rPr>
          <w:spacing w:val="-12"/>
        </w:rPr>
        <w:t xml:space="preserve"> </w:t>
      </w:r>
      <w:r>
        <w:t>parties.</w:t>
      </w:r>
      <w:r>
        <w:rPr>
          <w:spacing w:val="-9"/>
        </w:rPr>
        <w:t xml:space="preserve"> </w:t>
      </w:r>
      <w:r>
        <w:t>However,</w:t>
      </w:r>
      <w:r>
        <w:rPr>
          <w:spacing w:val="-9"/>
        </w:rPr>
        <w:t xml:space="preserve"> </w:t>
      </w:r>
      <w:r>
        <w:t>also</w:t>
      </w:r>
      <w:r>
        <w:rPr>
          <w:spacing w:val="-12"/>
        </w:rPr>
        <w:t xml:space="preserve"> </w:t>
      </w:r>
      <w:r>
        <w:t>remember</w:t>
      </w:r>
      <w:r>
        <w:rPr>
          <w:spacing w:val="-12"/>
        </w:rPr>
        <w:t xml:space="preserve"> </w:t>
      </w:r>
      <w:r>
        <w:t>that</w:t>
      </w:r>
      <w:r>
        <w:rPr>
          <w:spacing w:val="-9"/>
        </w:rPr>
        <w:t xml:space="preserve"> </w:t>
      </w:r>
      <w:r>
        <w:t>even</w:t>
      </w:r>
      <w:r>
        <w:rPr>
          <w:spacing w:val="-10"/>
        </w:rPr>
        <w:t xml:space="preserve"> </w:t>
      </w:r>
      <w:r>
        <w:t>if</w:t>
      </w:r>
      <w:r>
        <w:rPr>
          <w:spacing w:val="-10"/>
        </w:rPr>
        <w:t xml:space="preserve"> </w:t>
      </w:r>
      <w:r>
        <w:t>extremely</w:t>
      </w:r>
      <w:r>
        <w:rPr>
          <w:spacing w:val="-12"/>
        </w:rPr>
        <w:t xml:space="preserve"> </w:t>
      </w:r>
      <w:r>
        <w:t>common</w:t>
      </w:r>
      <w:r>
        <w:rPr>
          <w:spacing w:val="-12"/>
        </w:rPr>
        <w:t xml:space="preserve"> </w:t>
      </w:r>
      <w:r>
        <w:t>in</w:t>
      </w:r>
      <w:r>
        <w:rPr>
          <w:spacing w:val="-11"/>
        </w:rPr>
        <w:t xml:space="preserve"> </w:t>
      </w:r>
      <w:r>
        <w:t>today’s</w:t>
      </w:r>
      <w:r>
        <w:rPr>
          <w:spacing w:val="-11"/>
        </w:rPr>
        <w:t xml:space="preserve"> </w:t>
      </w:r>
      <w:r>
        <w:t>world,</w:t>
      </w:r>
      <w:r>
        <w:rPr>
          <w:spacing w:val="-11"/>
        </w:rPr>
        <w:t xml:space="preserve"> </w:t>
      </w:r>
      <w:r>
        <w:t>your</w:t>
      </w:r>
      <w:r>
        <w:rPr>
          <w:spacing w:val="-10"/>
        </w:rPr>
        <w:t xml:space="preserve"> </w:t>
      </w:r>
      <w:r>
        <w:t>clients and customers are not required to participate in electronic delivery of documents. If a party does not</w:t>
      </w:r>
      <w:r>
        <w:rPr>
          <w:spacing w:val="-3"/>
        </w:rPr>
        <w:t xml:space="preserve"> </w:t>
      </w:r>
      <w:r>
        <w:t>choose</w:t>
      </w:r>
      <w:r>
        <w:rPr>
          <w:spacing w:val="-5"/>
        </w:rPr>
        <w:t xml:space="preserve"> </w:t>
      </w:r>
      <w:r>
        <w:t>to</w:t>
      </w:r>
      <w:r>
        <w:rPr>
          <w:spacing w:val="-3"/>
        </w:rPr>
        <w:t xml:space="preserve"> </w:t>
      </w:r>
      <w:r>
        <w:t>authorize</w:t>
      </w:r>
      <w:r>
        <w:rPr>
          <w:spacing w:val="-5"/>
        </w:rPr>
        <w:t xml:space="preserve"> </w:t>
      </w:r>
      <w:r>
        <w:t>then</w:t>
      </w:r>
      <w:r>
        <w:rPr>
          <w:spacing w:val="-3"/>
        </w:rPr>
        <w:t xml:space="preserve"> </w:t>
      </w:r>
      <w:r>
        <w:t>other</w:t>
      </w:r>
      <w:r>
        <w:rPr>
          <w:spacing w:val="-5"/>
        </w:rPr>
        <w:t xml:space="preserve"> </w:t>
      </w:r>
      <w:r>
        <w:t>more</w:t>
      </w:r>
      <w:r>
        <w:rPr>
          <w:spacing w:val="-4"/>
        </w:rPr>
        <w:t xml:space="preserve"> </w:t>
      </w:r>
      <w:r>
        <w:t>traditional</w:t>
      </w:r>
      <w:r>
        <w:rPr>
          <w:spacing w:val="-3"/>
        </w:rPr>
        <w:t xml:space="preserve"> </w:t>
      </w:r>
      <w:r>
        <w:t>methods</w:t>
      </w:r>
      <w:r>
        <w:rPr>
          <w:spacing w:val="-4"/>
        </w:rPr>
        <w:t xml:space="preserve"> </w:t>
      </w:r>
      <w:r>
        <w:t>such</w:t>
      </w:r>
      <w:r>
        <w:rPr>
          <w:spacing w:val="-3"/>
        </w:rPr>
        <w:t xml:space="preserve"> </w:t>
      </w:r>
      <w:r>
        <w:t>as</w:t>
      </w:r>
      <w:r>
        <w:rPr>
          <w:spacing w:val="-6"/>
        </w:rPr>
        <w:t xml:space="preserve"> </w:t>
      </w:r>
      <w:r>
        <w:t>paper</w:t>
      </w:r>
      <w:r>
        <w:rPr>
          <w:spacing w:val="-3"/>
        </w:rPr>
        <w:t xml:space="preserve"> </w:t>
      </w:r>
      <w:r>
        <w:t>documents</w:t>
      </w:r>
      <w:r>
        <w:rPr>
          <w:spacing w:val="-4"/>
        </w:rPr>
        <w:t xml:space="preserve"> </w:t>
      </w:r>
      <w:r>
        <w:t>will</w:t>
      </w:r>
      <w:r>
        <w:rPr>
          <w:spacing w:val="-3"/>
        </w:rPr>
        <w:t xml:space="preserve"> </w:t>
      </w:r>
      <w:r>
        <w:t>need</w:t>
      </w:r>
      <w:r>
        <w:rPr>
          <w:spacing w:val="-3"/>
        </w:rPr>
        <w:t xml:space="preserve"> </w:t>
      </w:r>
      <w:r>
        <w:t>to be used and delivered.</w:t>
      </w:r>
    </w:p>
    <w:p w14:paraId="36D8F632" w14:textId="77777777" w:rsidR="003957C1" w:rsidRDefault="00784E31">
      <w:pPr>
        <w:pStyle w:val="BodyText"/>
        <w:spacing w:before="158" w:line="259" w:lineRule="auto"/>
        <w:ind w:left="880" w:right="940"/>
        <w:jc w:val="both"/>
      </w:pPr>
      <w:r>
        <w:rPr>
          <w:b/>
          <w:i/>
        </w:rPr>
        <w:t xml:space="preserve">Best Practices: </w:t>
      </w:r>
      <w:r>
        <w:t>In today’s world, the agreement of the Buyer and Seller to allow for the use of electronic</w:t>
      </w:r>
      <w:r>
        <w:rPr>
          <w:spacing w:val="-7"/>
        </w:rPr>
        <w:t xml:space="preserve"> </w:t>
      </w:r>
      <w:r>
        <w:t>notice</w:t>
      </w:r>
      <w:r>
        <w:rPr>
          <w:spacing w:val="-5"/>
        </w:rPr>
        <w:t xml:space="preserve"> </w:t>
      </w:r>
      <w:r>
        <w:t>and</w:t>
      </w:r>
      <w:r>
        <w:rPr>
          <w:spacing w:val="-7"/>
        </w:rPr>
        <w:t xml:space="preserve"> </w:t>
      </w:r>
      <w:r>
        <w:t>other</w:t>
      </w:r>
      <w:r>
        <w:rPr>
          <w:spacing w:val="-7"/>
        </w:rPr>
        <w:t xml:space="preserve"> </w:t>
      </w:r>
      <w:r>
        <w:t>communications</w:t>
      </w:r>
      <w:r>
        <w:rPr>
          <w:spacing w:val="-7"/>
        </w:rPr>
        <w:t xml:space="preserve"> </w:t>
      </w:r>
      <w:r>
        <w:t>should</w:t>
      </w:r>
      <w:r>
        <w:rPr>
          <w:spacing w:val="-7"/>
        </w:rPr>
        <w:t xml:space="preserve"> </w:t>
      </w:r>
      <w:r>
        <w:t>be</w:t>
      </w:r>
      <w:r>
        <w:rPr>
          <w:spacing w:val="-7"/>
        </w:rPr>
        <w:t xml:space="preserve"> </w:t>
      </w:r>
      <w:r>
        <w:t>normal</w:t>
      </w:r>
      <w:r>
        <w:rPr>
          <w:spacing w:val="-6"/>
        </w:rPr>
        <w:t xml:space="preserve"> </w:t>
      </w:r>
      <w:r>
        <w:t>procedure.</w:t>
      </w:r>
      <w:r>
        <w:rPr>
          <w:spacing w:val="-7"/>
        </w:rPr>
        <w:t xml:space="preserve"> </w:t>
      </w:r>
      <w:r>
        <w:t>It</w:t>
      </w:r>
      <w:r>
        <w:rPr>
          <w:spacing w:val="-4"/>
        </w:rPr>
        <w:t xml:space="preserve"> </w:t>
      </w:r>
      <w:r>
        <w:t>allows</w:t>
      </w:r>
      <w:r>
        <w:rPr>
          <w:spacing w:val="-7"/>
        </w:rPr>
        <w:t xml:space="preserve"> </w:t>
      </w:r>
      <w:r>
        <w:t>for</w:t>
      </w:r>
      <w:r>
        <w:rPr>
          <w:spacing w:val="-7"/>
        </w:rPr>
        <w:t xml:space="preserve"> </w:t>
      </w:r>
      <w:r>
        <w:t>easy</w:t>
      </w:r>
      <w:r>
        <w:rPr>
          <w:spacing w:val="-7"/>
        </w:rPr>
        <w:t xml:space="preserve"> </w:t>
      </w:r>
      <w:r>
        <w:t>access and</w:t>
      </w:r>
      <w:r>
        <w:rPr>
          <w:spacing w:val="-7"/>
        </w:rPr>
        <w:t xml:space="preserve"> </w:t>
      </w:r>
      <w:r>
        <w:t>communication</w:t>
      </w:r>
      <w:r>
        <w:rPr>
          <w:spacing w:val="-7"/>
        </w:rPr>
        <w:t xml:space="preserve"> </w:t>
      </w:r>
      <w:r>
        <w:t>and</w:t>
      </w:r>
      <w:r>
        <w:rPr>
          <w:spacing w:val="-5"/>
        </w:rPr>
        <w:t xml:space="preserve"> </w:t>
      </w:r>
      <w:r>
        <w:t>allows</w:t>
      </w:r>
      <w:r>
        <w:rPr>
          <w:spacing w:val="-8"/>
        </w:rPr>
        <w:t xml:space="preserve"> </w:t>
      </w:r>
      <w:r>
        <w:t>for</w:t>
      </w:r>
      <w:r>
        <w:rPr>
          <w:spacing w:val="-9"/>
        </w:rPr>
        <w:t xml:space="preserve"> </w:t>
      </w:r>
      <w:r>
        <w:t>changes</w:t>
      </w:r>
      <w:r>
        <w:rPr>
          <w:spacing w:val="-7"/>
        </w:rPr>
        <w:t xml:space="preserve"> </w:t>
      </w:r>
      <w:r>
        <w:t>to</w:t>
      </w:r>
      <w:r>
        <w:rPr>
          <w:spacing w:val="-7"/>
        </w:rPr>
        <w:t xml:space="preserve"> </w:t>
      </w:r>
      <w:r>
        <w:t>take</w:t>
      </w:r>
      <w:r>
        <w:rPr>
          <w:spacing w:val="-8"/>
        </w:rPr>
        <w:t xml:space="preserve"> </w:t>
      </w:r>
      <w:r>
        <w:t>place</w:t>
      </w:r>
      <w:r>
        <w:rPr>
          <w:spacing w:val="-6"/>
        </w:rPr>
        <w:t xml:space="preserve"> </w:t>
      </w:r>
      <w:r>
        <w:t>quickly</w:t>
      </w:r>
      <w:r>
        <w:rPr>
          <w:spacing w:val="-7"/>
        </w:rPr>
        <w:t xml:space="preserve"> </w:t>
      </w:r>
      <w:r>
        <w:t>when</w:t>
      </w:r>
      <w:r>
        <w:rPr>
          <w:spacing w:val="-7"/>
        </w:rPr>
        <w:t xml:space="preserve"> </w:t>
      </w:r>
      <w:r>
        <w:t>needed.</w:t>
      </w:r>
      <w:r>
        <w:rPr>
          <w:spacing w:val="-7"/>
        </w:rPr>
        <w:t xml:space="preserve"> </w:t>
      </w:r>
      <w:r>
        <w:t>It</w:t>
      </w:r>
      <w:r>
        <w:rPr>
          <w:spacing w:val="-7"/>
        </w:rPr>
        <w:t xml:space="preserve"> </w:t>
      </w:r>
      <w:r>
        <w:t>is</w:t>
      </w:r>
      <w:r>
        <w:rPr>
          <w:spacing w:val="-7"/>
        </w:rPr>
        <w:t xml:space="preserve"> </w:t>
      </w:r>
      <w:r>
        <w:t>a</w:t>
      </w:r>
      <w:r>
        <w:rPr>
          <w:spacing w:val="-8"/>
        </w:rPr>
        <w:t xml:space="preserve"> </w:t>
      </w:r>
      <w:r>
        <w:t>good</w:t>
      </w:r>
      <w:r>
        <w:rPr>
          <w:spacing w:val="-7"/>
        </w:rPr>
        <w:t xml:space="preserve"> </w:t>
      </w:r>
      <w:r>
        <w:t>idea</w:t>
      </w:r>
      <w:r>
        <w:rPr>
          <w:spacing w:val="-8"/>
        </w:rPr>
        <w:t xml:space="preserve"> </w:t>
      </w:r>
      <w:r>
        <w:t xml:space="preserve">to explain to your clients the benefits of allowing for Electronic Notice in residential real estate </w:t>
      </w:r>
      <w:r>
        <w:rPr>
          <w:spacing w:val="-2"/>
        </w:rPr>
        <w:t>transactions.</w:t>
      </w:r>
    </w:p>
    <w:p w14:paraId="3C69A1A0" w14:textId="77777777" w:rsidR="003957C1" w:rsidRDefault="00784E31">
      <w:pPr>
        <w:pStyle w:val="BodyText"/>
        <w:spacing w:before="159" w:line="259" w:lineRule="auto"/>
        <w:ind w:left="880" w:right="937"/>
        <w:jc w:val="both"/>
      </w:pPr>
      <w:r>
        <w:t>As an important note for operating in the digital world: the contract requirements as well as the LREC Rules still apply!</w:t>
      </w:r>
      <w:r>
        <w:rPr>
          <w:spacing w:val="-3"/>
        </w:rPr>
        <w:t xml:space="preserve"> </w:t>
      </w:r>
      <w:r>
        <w:t>Therefore, it is imperative that any technology such as digital document delivery</w:t>
      </w:r>
      <w:r>
        <w:rPr>
          <w:spacing w:val="-8"/>
        </w:rPr>
        <w:t xml:space="preserve"> </w:t>
      </w:r>
      <w:r>
        <w:t>software</w:t>
      </w:r>
      <w:r>
        <w:rPr>
          <w:spacing w:val="-7"/>
        </w:rPr>
        <w:t xml:space="preserve"> </w:t>
      </w:r>
      <w:r>
        <w:t>used</w:t>
      </w:r>
      <w:r>
        <w:rPr>
          <w:spacing w:val="-7"/>
        </w:rPr>
        <w:t xml:space="preserve"> </w:t>
      </w:r>
      <w:r>
        <w:t>by</w:t>
      </w:r>
      <w:r>
        <w:rPr>
          <w:spacing w:val="-7"/>
        </w:rPr>
        <w:t xml:space="preserve"> </w:t>
      </w:r>
      <w:r>
        <w:t>a</w:t>
      </w:r>
      <w:r>
        <w:rPr>
          <w:spacing w:val="-8"/>
        </w:rPr>
        <w:t xml:space="preserve"> </w:t>
      </w:r>
      <w:r>
        <w:t>licensee</w:t>
      </w:r>
      <w:r>
        <w:rPr>
          <w:spacing w:val="-8"/>
        </w:rPr>
        <w:t xml:space="preserve"> </w:t>
      </w:r>
      <w:r>
        <w:t>is</w:t>
      </w:r>
      <w:r>
        <w:rPr>
          <w:spacing w:val="-4"/>
        </w:rPr>
        <w:t xml:space="preserve"> </w:t>
      </w:r>
      <w:r>
        <w:t>either</w:t>
      </w:r>
      <w:r>
        <w:rPr>
          <w:spacing w:val="-8"/>
        </w:rPr>
        <w:t xml:space="preserve"> </w:t>
      </w:r>
      <w:r>
        <w:t>set</w:t>
      </w:r>
      <w:r>
        <w:rPr>
          <w:spacing w:val="-7"/>
        </w:rPr>
        <w:t xml:space="preserve"> </w:t>
      </w:r>
      <w:r>
        <w:t>up</w:t>
      </w:r>
      <w:r>
        <w:rPr>
          <w:spacing w:val="-7"/>
        </w:rPr>
        <w:t xml:space="preserve"> </w:t>
      </w:r>
      <w:r>
        <w:t>or</w:t>
      </w:r>
      <w:r>
        <w:rPr>
          <w:spacing w:val="-8"/>
        </w:rPr>
        <w:t xml:space="preserve"> </w:t>
      </w:r>
      <w:r>
        <w:t>customized</w:t>
      </w:r>
      <w:r>
        <w:rPr>
          <w:spacing w:val="-5"/>
        </w:rPr>
        <w:t xml:space="preserve"> </w:t>
      </w:r>
      <w:r>
        <w:t>to</w:t>
      </w:r>
      <w:r>
        <w:rPr>
          <w:spacing w:val="-7"/>
        </w:rPr>
        <w:t xml:space="preserve"> </w:t>
      </w:r>
      <w:r>
        <w:t>meet</w:t>
      </w:r>
      <w:r>
        <w:rPr>
          <w:spacing w:val="-4"/>
        </w:rPr>
        <w:t xml:space="preserve"> </w:t>
      </w:r>
      <w:r>
        <w:t>all</w:t>
      </w:r>
      <w:r>
        <w:rPr>
          <w:spacing w:val="-7"/>
        </w:rPr>
        <w:t xml:space="preserve"> </w:t>
      </w:r>
      <w:r>
        <w:t>requirements.</w:t>
      </w:r>
      <w:r>
        <w:rPr>
          <w:spacing w:val="-10"/>
        </w:rPr>
        <w:t xml:space="preserve"> </w:t>
      </w:r>
      <w:r>
        <w:t>While the traditional paper contract may have been the inspiration behind many of the Laws and Rules we follow today, the rapid adoption of technology should not preclude but enhance a licensee’s ability to comply.</w:t>
      </w:r>
    </w:p>
    <w:p w14:paraId="3B6A3936" w14:textId="77777777" w:rsidR="003957C1" w:rsidRDefault="003957C1">
      <w:pPr>
        <w:spacing w:line="259" w:lineRule="auto"/>
        <w:jc w:val="both"/>
        <w:sectPr w:rsidR="003957C1">
          <w:pgSz w:w="12240" w:h="15840"/>
          <w:pgMar w:top="1820" w:right="500" w:bottom="1720" w:left="560" w:header="0" w:footer="1528" w:gutter="0"/>
          <w:cols w:space="720"/>
        </w:sectPr>
      </w:pPr>
    </w:p>
    <w:p w14:paraId="7521AE65" w14:textId="3FABD715" w:rsidR="003957C1" w:rsidRDefault="003957C1">
      <w:pPr>
        <w:pStyle w:val="BodyText"/>
        <w:spacing w:before="10"/>
        <w:rPr>
          <w:sz w:val="21"/>
        </w:rPr>
      </w:pPr>
    </w:p>
    <w:p w14:paraId="282C5A78" w14:textId="77777777" w:rsidR="003957C1" w:rsidRDefault="00784E31">
      <w:pPr>
        <w:pStyle w:val="Heading7"/>
        <w:spacing w:before="89"/>
      </w:pPr>
      <w:r>
        <w:rPr>
          <w:noProof/>
        </w:rPr>
        <mc:AlternateContent>
          <mc:Choice Requires="wpg">
            <w:drawing>
              <wp:anchor distT="0" distB="0" distL="0" distR="0" simplePos="0" relativeHeight="15754240" behindDoc="0" locked="0" layoutInCell="1" allowOverlap="1" wp14:anchorId="7A3F1390" wp14:editId="60DE6200">
                <wp:simplePos x="0" y="0"/>
                <wp:positionH relativeFrom="page">
                  <wp:posOffset>922015</wp:posOffset>
                </wp:positionH>
                <wp:positionV relativeFrom="paragraph">
                  <wp:posOffset>412738</wp:posOffset>
                </wp:positionV>
                <wp:extent cx="6152515" cy="5363210"/>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2515" cy="5363210"/>
                          <a:chOff x="0" y="0"/>
                          <a:chExt cx="6152515" cy="5363210"/>
                        </a:xfrm>
                      </wpg:grpSpPr>
                      <pic:pic xmlns:pic="http://schemas.openxmlformats.org/drawingml/2006/picture">
                        <pic:nvPicPr>
                          <pic:cNvPr id="116" name="Image 116" descr="A document with text and red text  Description automatically generated with medium confidence"/>
                          <pic:cNvPicPr/>
                        </pic:nvPicPr>
                        <pic:blipFill>
                          <a:blip r:embed="rId107" cstate="print"/>
                          <a:stretch>
                            <a:fillRect/>
                          </a:stretch>
                        </pic:blipFill>
                        <pic:spPr>
                          <a:xfrm>
                            <a:off x="0" y="0"/>
                            <a:ext cx="6152397" cy="5362979"/>
                          </a:xfrm>
                          <a:prstGeom prst="rect">
                            <a:avLst/>
                          </a:prstGeom>
                        </pic:spPr>
                      </pic:pic>
                      <pic:pic xmlns:pic="http://schemas.openxmlformats.org/drawingml/2006/picture">
                        <pic:nvPicPr>
                          <pic:cNvPr id="117" name="Image 117" descr="A document with text and red text  Description automatically generated with medium confidence"/>
                          <pic:cNvPicPr/>
                        </pic:nvPicPr>
                        <pic:blipFill>
                          <a:blip r:embed="rId108" cstate="print"/>
                          <a:stretch>
                            <a:fillRect/>
                          </a:stretch>
                        </pic:blipFill>
                        <pic:spPr>
                          <a:xfrm>
                            <a:off x="106684" y="98948"/>
                            <a:ext cx="5943600" cy="5161280"/>
                          </a:xfrm>
                          <a:prstGeom prst="rect">
                            <a:avLst/>
                          </a:prstGeom>
                        </pic:spPr>
                      </pic:pic>
                    </wpg:wgp>
                  </a:graphicData>
                </a:graphic>
              </wp:anchor>
            </w:drawing>
          </mc:Choice>
          <mc:Fallback>
            <w:pict>
              <v:group w14:anchorId="05ADF2B1" id="Group 115" o:spid="_x0000_s1026" style="position:absolute;margin-left:72.6pt;margin-top:32.5pt;width:484.45pt;height:422.3pt;z-index:15754240;mso-wrap-distance-left:0;mso-wrap-distance-right:0;mso-position-horizontal-relative:page" coordsize="61525,536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">
                <v:shape id="Image 116" o:spid="_x0000_s1027" type="#_x0000_t75" alt="A document with text and red text  Description automatically generated with medium confidence" style="position:absolute;width:61523;height:53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">
                  <v:imagedata r:id="rId109" o:title="A document with text and red text  Description automatically generated with medium confidence"/>
                </v:shape>
                <v:shape id="Image 117" o:spid="_x0000_s1028" type="#_x0000_t75" alt="A document with text and red text  Description automatically generated with medium confidence" style="position:absolute;left:1066;top:989;width:59436;height:5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">
                  <v:imagedata r:id="rId110" o:title="A document with text and red text  Description automatically generated with medium confidence"/>
                </v:shape>
                <w10:wrap anchorx="page"/>
              </v:group>
            </w:pict>
          </mc:Fallback>
        </mc:AlternateContent>
      </w:r>
      <w:r>
        <w:t>Page</w:t>
      </w:r>
      <w:r>
        <w:rPr>
          <w:spacing w:val="-7"/>
        </w:rPr>
        <w:t xml:space="preserve"> </w:t>
      </w:r>
      <w:r>
        <w:t>2</w:t>
      </w:r>
      <w:r>
        <w:rPr>
          <w:spacing w:val="-2"/>
        </w:rPr>
        <w:t xml:space="preserve"> </w:t>
      </w:r>
      <w:r>
        <w:t>–</w:t>
      </w:r>
      <w:r>
        <w:rPr>
          <w:spacing w:val="-4"/>
        </w:rPr>
        <w:t xml:space="preserve"> </w:t>
      </w:r>
      <w:r>
        <w:t>Property</w:t>
      </w:r>
      <w:r>
        <w:rPr>
          <w:spacing w:val="-2"/>
        </w:rPr>
        <w:t xml:space="preserve"> Description</w:t>
      </w:r>
    </w:p>
    <w:p w14:paraId="48977826" w14:textId="77777777" w:rsidR="003957C1" w:rsidRDefault="003957C1">
      <w:pPr>
        <w:pStyle w:val="BodyText"/>
        <w:rPr>
          <w:b/>
          <w:sz w:val="30"/>
        </w:rPr>
      </w:pPr>
    </w:p>
    <w:p w14:paraId="75E91960" w14:textId="77777777" w:rsidR="003957C1" w:rsidRDefault="003957C1">
      <w:pPr>
        <w:pStyle w:val="BodyText"/>
        <w:rPr>
          <w:b/>
          <w:sz w:val="30"/>
        </w:rPr>
      </w:pPr>
    </w:p>
    <w:p w14:paraId="0A7F7456" w14:textId="77777777" w:rsidR="003957C1" w:rsidRDefault="003957C1">
      <w:pPr>
        <w:pStyle w:val="BodyText"/>
        <w:rPr>
          <w:b/>
          <w:sz w:val="30"/>
        </w:rPr>
      </w:pPr>
    </w:p>
    <w:p w14:paraId="569EAF7A" w14:textId="77777777" w:rsidR="003957C1" w:rsidRDefault="003957C1">
      <w:pPr>
        <w:pStyle w:val="BodyText"/>
        <w:rPr>
          <w:b/>
          <w:sz w:val="30"/>
        </w:rPr>
      </w:pPr>
    </w:p>
    <w:p w14:paraId="20BEC9EB" w14:textId="77777777" w:rsidR="003957C1" w:rsidRDefault="003957C1">
      <w:pPr>
        <w:pStyle w:val="BodyText"/>
        <w:rPr>
          <w:b/>
          <w:sz w:val="30"/>
        </w:rPr>
      </w:pPr>
    </w:p>
    <w:p w14:paraId="5254F3BE" w14:textId="77777777" w:rsidR="003957C1" w:rsidRDefault="003957C1">
      <w:pPr>
        <w:pStyle w:val="BodyText"/>
        <w:rPr>
          <w:b/>
          <w:sz w:val="30"/>
        </w:rPr>
      </w:pPr>
    </w:p>
    <w:p w14:paraId="2017A2C8" w14:textId="77777777" w:rsidR="003957C1" w:rsidRDefault="003957C1">
      <w:pPr>
        <w:pStyle w:val="BodyText"/>
        <w:rPr>
          <w:b/>
          <w:sz w:val="30"/>
        </w:rPr>
      </w:pPr>
    </w:p>
    <w:p w14:paraId="45CC9591" w14:textId="77777777" w:rsidR="003957C1" w:rsidRDefault="003957C1">
      <w:pPr>
        <w:pStyle w:val="BodyText"/>
        <w:rPr>
          <w:b/>
          <w:sz w:val="30"/>
        </w:rPr>
      </w:pPr>
    </w:p>
    <w:p w14:paraId="5492BD62" w14:textId="77777777" w:rsidR="003957C1" w:rsidRDefault="003957C1">
      <w:pPr>
        <w:pStyle w:val="BodyText"/>
        <w:rPr>
          <w:b/>
          <w:sz w:val="30"/>
        </w:rPr>
      </w:pPr>
    </w:p>
    <w:p w14:paraId="1C782D0C" w14:textId="77777777" w:rsidR="003957C1" w:rsidRDefault="003957C1">
      <w:pPr>
        <w:pStyle w:val="BodyText"/>
        <w:rPr>
          <w:b/>
          <w:sz w:val="30"/>
        </w:rPr>
      </w:pPr>
    </w:p>
    <w:p w14:paraId="4964F409" w14:textId="77777777" w:rsidR="003957C1" w:rsidRDefault="003957C1">
      <w:pPr>
        <w:pStyle w:val="BodyText"/>
        <w:rPr>
          <w:b/>
          <w:sz w:val="30"/>
        </w:rPr>
      </w:pPr>
    </w:p>
    <w:p w14:paraId="40F2CC78" w14:textId="77777777" w:rsidR="003957C1" w:rsidRDefault="003957C1">
      <w:pPr>
        <w:pStyle w:val="BodyText"/>
        <w:rPr>
          <w:b/>
          <w:sz w:val="30"/>
        </w:rPr>
      </w:pPr>
    </w:p>
    <w:p w14:paraId="3D9AF135" w14:textId="77777777" w:rsidR="003957C1" w:rsidRDefault="003957C1">
      <w:pPr>
        <w:pStyle w:val="BodyText"/>
        <w:rPr>
          <w:b/>
          <w:sz w:val="30"/>
        </w:rPr>
      </w:pPr>
    </w:p>
    <w:p w14:paraId="7C246161" w14:textId="77777777" w:rsidR="003957C1" w:rsidRDefault="003957C1">
      <w:pPr>
        <w:pStyle w:val="BodyText"/>
        <w:rPr>
          <w:b/>
          <w:sz w:val="30"/>
        </w:rPr>
      </w:pPr>
    </w:p>
    <w:p w14:paraId="1AB8D25B" w14:textId="77777777" w:rsidR="003957C1" w:rsidRDefault="003957C1">
      <w:pPr>
        <w:pStyle w:val="BodyText"/>
        <w:rPr>
          <w:b/>
          <w:sz w:val="30"/>
        </w:rPr>
      </w:pPr>
    </w:p>
    <w:p w14:paraId="3F6ABA4F" w14:textId="77777777" w:rsidR="003957C1" w:rsidRDefault="003957C1">
      <w:pPr>
        <w:pStyle w:val="BodyText"/>
        <w:rPr>
          <w:b/>
          <w:sz w:val="30"/>
        </w:rPr>
      </w:pPr>
    </w:p>
    <w:p w14:paraId="7C7A4CF3" w14:textId="77777777" w:rsidR="003957C1" w:rsidRDefault="003957C1">
      <w:pPr>
        <w:pStyle w:val="BodyText"/>
        <w:rPr>
          <w:b/>
          <w:sz w:val="30"/>
        </w:rPr>
      </w:pPr>
    </w:p>
    <w:p w14:paraId="7AE707D3" w14:textId="77777777" w:rsidR="003957C1" w:rsidRDefault="003957C1">
      <w:pPr>
        <w:pStyle w:val="BodyText"/>
        <w:rPr>
          <w:b/>
          <w:sz w:val="30"/>
        </w:rPr>
      </w:pPr>
    </w:p>
    <w:p w14:paraId="0C242C1B" w14:textId="77777777" w:rsidR="003957C1" w:rsidRDefault="003957C1">
      <w:pPr>
        <w:pStyle w:val="BodyText"/>
        <w:rPr>
          <w:b/>
          <w:sz w:val="30"/>
        </w:rPr>
      </w:pPr>
    </w:p>
    <w:p w14:paraId="62BCC46C" w14:textId="77777777" w:rsidR="003957C1" w:rsidRDefault="003957C1">
      <w:pPr>
        <w:pStyle w:val="BodyText"/>
        <w:rPr>
          <w:b/>
          <w:sz w:val="30"/>
        </w:rPr>
      </w:pPr>
    </w:p>
    <w:p w14:paraId="7EC86169" w14:textId="77777777" w:rsidR="003957C1" w:rsidRDefault="003957C1">
      <w:pPr>
        <w:pStyle w:val="BodyText"/>
        <w:rPr>
          <w:b/>
          <w:sz w:val="30"/>
        </w:rPr>
      </w:pPr>
    </w:p>
    <w:p w14:paraId="684DF4D9" w14:textId="77777777" w:rsidR="003957C1" w:rsidRDefault="003957C1">
      <w:pPr>
        <w:pStyle w:val="BodyText"/>
        <w:rPr>
          <w:b/>
          <w:sz w:val="30"/>
        </w:rPr>
      </w:pPr>
    </w:p>
    <w:p w14:paraId="11B724D7" w14:textId="77777777" w:rsidR="003957C1" w:rsidRDefault="003957C1">
      <w:pPr>
        <w:pStyle w:val="BodyText"/>
        <w:rPr>
          <w:b/>
          <w:sz w:val="30"/>
        </w:rPr>
      </w:pPr>
    </w:p>
    <w:p w14:paraId="3A0D172F" w14:textId="77777777" w:rsidR="003957C1" w:rsidRDefault="003957C1">
      <w:pPr>
        <w:pStyle w:val="BodyText"/>
        <w:rPr>
          <w:b/>
          <w:sz w:val="30"/>
        </w:rPr>
      </w:pPr>
    </w:p>
    <w:p w14:paraId="233F4011" w14:textId="77777777" w:rsidR="003957C1" w:rsidRDefault="003957C1">
      <w:pPr>
        <w:pStyle w:val="BodyText"/>
        <w:rPr>
          <w:b/>
          <w:sz w:val="30"/>
        </w:rPr>
      </w:pPr>
    </w:p>
    <w:p w14:paraId="4C89856C" w14:textId="77777777" w:rsidR="003957C1" w:rsidRDefault="003957C1">
      <w:pPr>
        <w:pStyle w:val="BodyText"/>
        <w:spacing w:before="8"/>
        <w:rPr>
          <w:b/>
          <w:sz w:val="25"/>
        </w:rPr>
      </w:pPr>
    </w:p>
    <w:p w14:paraId="52D05162" w14:textId="77777777" w:rsidR="003957C1" w:rsidRDefault="00784E31">
      <w:pPr>
        <w:pStyle w:val="BodyText"/>
        <w:spacing w:line="259" w:lineRule="auto"/>
        <w:ind w:left="880" w:right="937"/>
        <w:jc w:val="both"/>
      </w:pPr>
      <w:r>
        <w:rPr>
          <w:b/>
          <w:i/>
        </w:rPr>
        <w:t xml:space="preserve">The Changes: </w:t>
      </w:r>
      <w:r>
        <w:t xml:space="preserve">You’ll notice some language change on lines 18-20 in the section regarding </w:t>
      </w:r>
      <w:r>
        <w:rPr>
          <w:spacing w:val="-2"/>
        </w:rPr>
        <w:t>movable</w:t>
      </w:r>
      <w:r>
        <w:rPr>
          <w:spacing w:val="-8"/>
        </w:rPr>
        <w:t xml:space="preserve"> </w:t>
      </w:r>
      <w:r>
        <w:rPr>
          <w:spacing w:val="-2"/>
        </w:rPr>
        <w:t>items</w:t>
      </w:r>
      <w:r>
        <w:rPr>
          <w:spacing w:val="-6"/>
        </w:rPr>
        <w:t xml:space="preserve"> </w:t>
      </w:r>
      <w:r>
        <w:rPr>
          <w:spacing w:val="-2"/>
        </w:rPr>
        <w:t>(personal</w:t>
      </w:r>
      <w:r>
        <w:rPr>
          <w:spacing w:val="-3"/>
        </w:rPr>
        <w:t xml:space="preserve"> </w:t>
      </w:r>
      <w:r>
        <w:rPr>
          <w:spacing w:val="-2"/>
        </w:rPr>
        <w:t>property)</w:t>
      </w:r>
      <w:r>
        <w:rPr>
          <w:spacing w:val="-8"/>
        </w:rPr>
        <w:t xml:space="preserve"> </w:t>
      </w:r>
      <w:r>
        <w:rPr>
          <w:spacing w:val="-2"/>
        </w:rPr>
        <w:t>remaining</w:t>
      </w:r>
      <w:r>
        <w:rPr>
          <w:spacing w:val="-6"/>
        </w:rPr>
        <w:t xml:space="preserve"> </w:t>
      </w:r>
      <w:r>
        <w:rPr>
          <w:spacing w:val="-2"/>
        </w:rPr>
        <w:t>with</w:t>
      </w:r>
      <w:r>
        <w:rPr>
          <w:spacing w:val="-6"/>
        </w:rPr>
        <w:t xml:space="preserve"> </w:t>
      </w:r>
      <w:r>
        <w:rPr>
          <w:spacing w:val="-2"/>
        </w:rPr>
        <w:t>the</w:t>
      </w:r>
      <w:r>
        <w:rPr>
          <w:spacing w:val="-7"/>
        </w:rPr>
        <w:t xml:space="preserve"> </w:t>
      </w:r>
      <w:r>
        <w:rPr>
          <w:spacing w:val="-2"/>
        </w:rPr>
        <w:t>property.</w:t>
      </w:r>
      <w:r>
        <w:rPr>
          <w:spacing w:val="-7"/>
        </w:rPr>
        <w:t xml:space="preserve"> </w:t>
      </w:r>
      <w:r>
        <w:rPr>
          <w:spacing w:val="-2"/>
        </w:rPr>
        <w:t>First</w:t>
      </w:r>
      <w:r>
        <w:rPr>
          <w:spacing w:val="-6"/>
        </w:rPr>
        <w:t xml:space="preserve"> </w:t>
      </w:r>
      <w:r>
        <w:rPr>
          <w:spacing w:val="-2"/>
        </w:rPr>
        <w:t>the</w:t>
      </w:r>
      <w:r>
        <w:rPr>
          <w:spacing w:val="-7"/>
        </w:rPr>
        <w:t xml:space="preserve"> </w:t>
      </w:r>
      <w:r>
        <w:rPr>
          <w:spacing w:val="-2"/>
        </w:rPr>
        <w:t>legal</w:t>
      </w:r>
      <w:r>
        <w:rPr>
          <w:spacing w:val="-6"/>
        </w:rPr>
        <w:t xml:space="preserve"> </w:t>
      </w:r>
      <w:r>
        <w:rPr>
          <w:spacing w:val="-2"/>
        </w:rPr>
        <w:t>term</w:t>
      </w:r>
      <w:r>
        <w:rPr>
          <w:spacing w:val="-6"/>
        </w:rPr>
        <w:t xml:space="preserve"> </w:t>
      </w:r>
      <w:r>
        <w:rPr>
          <w:spacing w:val="-2"/>
        </w:rPr>
        <w:t>“shall”</w:t>
      </w:r>
      <w:r>
        <w:rPr>
          <w:spacing w:val="-8"/>
        </w:rPr>
        <w:t xml:space="preserve"> </w:t>
      </w:r>
      <w:proofErr w:type="gramStart"/>
      <w:r>
        <w:rPr>
          <w:spacing w:val="-2"/>
        </w:rPr>
        <w:t>is</w:t>
      </w:r>
      <w:proofErr w:type="gramEnd"/>
      <w:r>
        <w:rPr>
          <w:spacing w:val="-6"/>
        </w:rPr>
        <w:t xml:space="preserve"> </w:t>
      </w:r>
      <w:r>
        <w:rPr>
          <w:spacing w:val="-2"/>
        </w:rPr>
        <w:t xml:space="preserve">added </w:t>
      </w:r>
      <w:r>
        <w:t>to better match the law and improve continuity throughout the form. In addition, some rearrangements</w:t>
      </w:r>
      <w:r>
        <w:rPr>
          <w:spacing w:val="-5"/>
        </w:rPr>
        <w:t xml:space="preserve"> </w:t>
      </w:r>
      <w:r>
        <w:t>to</w:t>
      </w:r>
      <w:r>
        <w:rPr>
          <w:spacing w:val="-3"/>
        </w:rPr>
        <w:t xml:space="preserve"> </w:t>
      </w:r>
      <w:r>
        <w:t>the</w:t>
      </w:r>
      <w:r>
        <w:rPr>
          <w:spacing w:val="-4"/>
        </w:rPr>
        <w:t xml:space="preserve"> </w:t>
      </w:r>
      <w:r>
        <w:t>ordering</w:t>
      </w:r>
      <w:r>
        <w:rPr>
          <w:spacing w:val="-4"/>
        </w:rPr>
        <w:t xml:space="preserve"> </w:t>
      </w:r>
      <w:r>
        <w:t>of</w:t>
      </w:r>
      <w:r>
        <w:rPr>
          <w:spacing w:val="-2"/>
        </w:rPr>
        <w:t xml:space="preserve"> </w:t>
      </w:r>
      <w:r>
        <w:t>the</w:t>
      </w:r>
      <w:r>
        <w:rPr>
          <w:spacing w:val="-4"/>
        </w:rPr>
        <w:t xml:space="preserve"> </w:t>
      </w:r>
      <w:r>
        <w:t>statements</w:t>
      </w:r>
      <w:r>
        <w:rPr>
          <w:spacing w:val="1"/>
        </w:rPr>
        <w:t xml:space="preserve"> </w:t>
      </w:r>
      <w:r>
        <w:t>were</w:t>
      </w:r>
      <w:r>
        <w:rPr>
          <w:spacing w:val="-2"/>
        </w:rPr>
        <w:t xml:space="preserve"> </w:t>
      </w:r>
      <w:r>
        <w:t>also</w:t>
      </w:r>
      <w:r>
        <w:rPr>
          <w:spacing w:val="-3"/>
        </w:rPr>
        <w:t xml:space="preserve"> </w:t>
      </w:r>
      <w:r>
        <w:t>made</w:t>
      </w:r>
      <w:r>
        <w:rPr>
          <w:spacing w:val="-3"/>
        </w:rPr>
        <w:t xml:space="preserve"> </w:t>
      </w:r>
      <w:r>
        <w:t>for</w:t>
      </w:r>
      <w:r>
        <w:rPr>
          <w:spacing w:val="-3"/>
        </w:rPr>
        <w:t xml:space="preserve"> </w:t>
      </w:r>
      <w:r>
        <w:t>better</w:t>
      </w:r>
      <w:r>
        <w:rPr>
          <w:spacing w:val="-2"/>
        </w:rPr>
        <w:t xml:space="preserve"> </w:t>
      </w:r>
      <w:r>
        <w:t>flow</w:t>
      </w:r>
      <w:r>
        <w:rPr>
          <w:spacing w:val="-4"/>
        </w:rPr>
        <w:t xml:space="preserve"> </w:t>
      </w:r>
      <w:r>
        <w:t>of</w:t>
      </w:r>
      <w:r>
        <w:rPr>
          <w:spacing w:val="-5"/>
        </w:rPr>
        <w:t xml:space="preserve"> </w:t>
      </w:r>
      <w:r>
        <w:t>the</w:t>
      </w:r>
      <w:r>
        <w:rPr>
          <w:spacing w:val="-1"/>
        </w:rPr>
        <w:t xml:space="preserve"> </w:t>
      </w:r>
      <w:r>
        <w:rPr>
          <w:spacing w:val="-2"/>
        </w:rPr>
        <w:t>statements.</w:t>
      </w:r>
    </w:p>
    <w:p w14:paraId="1CCEEB94" w14:textId="77777777" w:rsidR="003957C1" w:rsidRDefault="003957C1">
      <w:pPr>
        <w:spacing w:line="259" w:lineRule="auto"/>
        <w:jc w:val="both"/>
        <w:sectPr w:rsidR="003957C1">
          <w:pgSz w:w="12240" w:h="15840"/>
          <w:pgMar w:top="1820" w:right="500" w:bottom="1720" w:left="560" w:header="0" w:footer="1528" w:gutter="0"/>
          <w:cols w:space="720"/>
        </w:sectPr>
      </w:pPr>
    </w:p>
    <w:p w14:paraId="4930517A" w14:textId="3E672615" w:rsidR="003957C1" w:rsidRDefault="003957C1">
      <w:pPr>
        <w:pStyle w:val="BodyText"/>
        <w:spacing w:before="8"/>
        <w:rPr>
          <w:sz w:val="21"/>
        </w:rPr>
      </w:pPr>
    </w:p>
    <w:p w14:paraId="5DB27E73" w14:textId="77777777" w:rsidR="003957C1" w:rsidRDefault="00784E31">
      <w:pPr>
        <w:pStyle w:val="BodyText"/>
        <w:spacing w:before="90" w:line="259" w:lineRule="auto"/>
        <w:ind w:left="880" w:right="939"/>
        <w:jc w:val="both"/>
      </w:pPr>
      <w:r>
        <w:t>Remember, this section of the contract is specifically for movable items (or personal property as it is commonly called) to be added as part of the agreement. The language here is important as it emphasizes that movables are not included in the sales price, such as what might be appraised to determine the property value such as for a mortgage loan.</w:t>
      </w:r>
    </w:p>
    <w:p w14:paraId="23A9E668" w14:textId="77777777" w:rsidR="003957C1" w:rsidRDefault="00784E31">
      <w:pPr>
        <w:pStyle w:val="BodyText"/>
        <w:spacing w:before="159" w:line="259" w:lineRule="auto"/>
        <w:ind w:left="880" w:right="936"/>
        <w:jc w:val="both"/>
      </w:pPr>
      <w:r>
        <w:t>Any</w:t>
      </w:r>
      <w:r>
        <w:rPr>
          <w:spacing w:val="-6"/>
        </w:rPr>
        <w:t xml:space="preserve"> </w:t>
      </w:r>
      <w:r>
        <w:t>such</w:t>
      </w:r>
      <w:r>
        <w:rPr>
          <w:spacing w:val="-6"/>
        </w:rPr>
        <w:t xml:space="preserve"> </w:t>
      </w:r>
      <w:r>
        <w:t>items</w:t>
      </w:r>
      <w:r>
        <w:rPr>
          <w:spacing w:val="-5"/>
        </w:rPr>
        <w:t xml:space="preserve"> </w:t>
      </w:r>
      <w:r>
        <w:t>should</w:t>
      </w:r>
      <w:r>
        <w:rPr>
          <w:spacing w:val="-6"/>
        </w:rPr>
        <w:t xml:space="preserve"> </w:t>
      </w:r>
      <w:r>
        <w:t>be</w:t>
      </w:r>
      <w:r>
        <w:rPr>
          <w:spacing w:val="-7"/>
        </w:rPr>
        <w:t xml:space="preserve"> </w:t>
      </w:r>
      <w:r>
        <w:t>included</w:t>
      </w:r>
      <w:r>
        <w:rPr>
          <w:spacing w:val="-6"/>
        </w:rPr>
        <w:t xml:space="preserve"> </w:t>
      </w:r>
      <w:r>
        <w:t>here</w:t>
      </w:r>
      <w:r>
        <w:rPr>
          <w:spacing w:val="-8"/>
        </w:rPr>
        <w:t xml:space="preserve"> </w:t>
      </w:r>
      <w:r>
        <w:t>to</w:t>
      </w:r>
      <w:r>
        <w:rPr>
          <w:spacing w:val="-5"/>
        </w:rPr>
        <w:t xml:space="preserve"> </w:t>
      </w:r>
      <w:r>
        <w:t>preserve</w:t>
      </w:r>
      <w:r>
        <w:rPr>
          <w:spacing w:val="-7"/>
        </w:rPr>
        <w:t xml:space="preserve"> </w:t>
      </w:r>
      <w:r>
        <w:t>the</w:t>
      </w:r>
      <w:r>
        <w:rPr>
          <w:spacing w:val="-6"/>
        </w:rPr>
        <w:t xml:space="preserve"> </w:t>
      </w:r>
      <w:r>
        <w:t>promise</w:t>
      </w:r>
      <w:r>
        <w:rPr>
          <w:spacing w:val="-6"/>
        </w:rPr>
        <w:t xml:space="preserve"> </w:t>
      </w:r>
      <w:r>
        <w:t>the</w:t>
      </w:r>
      <w:r>
        <w:rPr>
          <w:spacing w:val="-6"/>
        </w:rPr>
        <w:t xml:space="preserve"> </w:t>
      </w:r>
      <w:r>
        <w:t>Seller</w:t>
      </w:r>
      <w:r>
        <w:rPr>
          <w:spacing w:val="-7"/>
        </w:rPr>
        <w:t xml:space="preserve"> </w:t>
      </w:r>
      <w:r>
        <w:t>is</w:t>
      </w:r>
      <w:r>
        <w:rPr>
          <w:spacing w:val="-5"/>
        </w:rPr>
        <w:t xml:space="preserve"> </w:t>
      </w:r>
      <w:r>
        <w:t>making</w:t>
      </w:r>
      <w:r>
        <w:rPr>
          <w:spacing w:val="-6"/>
        </w:rPr>
        <w:t xml:space="preserve"> </w:t>
      </w:r>
      <w:r>
        <w:t>to</w:t>
      </w:r>
      <w:r>
        <w:rPr>
          <w:spacing w:val="-8"/>
        </w:rPr>
        <w:t xml:space="preserve"> </w:t>
      </w:r>
      <w:r>
        <w:t>the</w:t>
      </w:r>
      <w:r>
        <w:rPr>
          <w:spacing w:val="-6"/>
        </w:rPr>
        <w:t xml:space="preserve"> </w:t>
      </w:r>
      <w:r>
        <w:t>Buyer. In</w:t>
      </w:r>
      <w:r>
        <w:rPr>
          <w:spacing w:val="-6"/>
        </w:rPr>
        <w:t xml:space="preserve"> </w:t>
      </w:r>
      <w:r>
        <w:t>other</w:t>
      </w:r>
      <w:r>
        <w:rPr>
          <w:spacing w:val="-6"/>
        </w:rPr>
        <w:t xml:space="preserve"> </w:t>
      </w:r>
      <w:r>
        <w:t>words,</w:t>
      </w:r>
      <w:r>
        <w:rPr>
          <w:spacing w:val="-5"/>
        </w:rPr>
        <w:t xml:space="preserve"> </w:t>
      </w:r>
      <w:r>
        <w:t>if</w:t>
      </w:r>
      <w:r>
        <w:rPr>
          <w:spacing w:val="-5"/>
        </w:rPr>
        <w:t xml:space="preserve"> </w:t>
      </w:r>
      <w:r>
        <w:t>the</w:t>
      </w:r>
      <w:r>
        <w:rPr>
          <w:spacing w:val="-6"/>
        </w:rPr>
        <w:t xml:space="preserve"> </w:t>
      </w:r>
      <w:r>
        <w:t>Buyer</w:t>
      </w:r>
      <w:r>
        <w:rPr>
          <w:spacing w:val="-6"/>
        </w:rPr>
        <w:t xml:space="preserve"> </w:t>
      </w:r>
      <w:r>
        <w:t>wants</w:t>
      </w:r>
      <w:r>
        <w:rPr>
          <w:spacing w:val="-4"/>
        </w:rPr>
        <w:t xml:space="preserve"> </w:t>
      </w:r>
      <w:r>
        <w:t>to</w:t>
      </w:r>
      <w:r>
        <w:rPr>
          <w:spacing w:val="-4"/>
        </w:rPr>
        <w:t xml:space="preserve"> </w:t>
      </w:r>
      <w:r>
        <w:t>ensure</w:t>
      </w:r>
      <w:r>
        <w:rPr>
          <w:spacing w:val="-6"/>
        </w:rPr>
        <w:t xml:space="preserve"> </w:t>
      </w:r>
      <w:r>
        <w:t>that</w:t>
      </w:r>
      <w:r>
        <w:rPr>
          <w:spacing w:val="-5"/>
        </w:rPr>
        <w:t xml:space="preserve"> </w:t>
      </w:r>
      <w:r>
        <w:t>a</w:t>
      </w:r>
      <w:r>
        <w:rPr>
          <w:spacing w:val="-4"/>
        </w:rPr>
        <w:t xml:space="preserve"> </w:t>
      </w:r>
      <w:r>
        <w:t>movable</w:t>
      </w:r>
      <w:r>
        <w:rPr>
          <w:spacing w:val="-6"/>
        </w:rPr>
        <w:t xml:space="preserve"> </w:t>
      </w:r>
      <w:r>
        <w:t>item</w:t>
      </w:r>
      <w:r>
        <w:rPr>
          <w:spacing w:val="-4"/>
        </w:rPr>
        <w:t xml:space="preserve"> </w:t>
      </w:r>
      <w:r>
        <w:t>such</w:t>
      </w:r>
      <w:r>
        <w:rPr>
          <w:spacing w:val="-5"/>
        </w:rPr>
        <w:t xml:space="preserve"> </w:t>
      </w:r>
      <w:r>
        <w:t>as</w:t>
      </w:r>
      <w:r>
        <w:rPr>
          <w:spacing w:val="-5"/>
        </w:rPr>
        <w:t xml:space="preserve"> </w:t>
      </w:r>
      <w:r>
        <w:t>a</w:t>
      </w:r>
      <w:r>
        <w:rPr>
          <w:spacing w:val="-6"/>
        </w:rPr>
        <w:t xml:space="preserve"> </w:t>
      </w:r>
      <w:r>
        <w:t>free-standing</w:t>
      </w:r>
      <w:r>
        <w:rPr>
          <w:spacing w:val="-2"/>
        </w:rPr>
        <w:t xml:space="preserve"> </w:t>
      </w:r>
      <w:r>
        <w:t>freezer</w:t>
      </w:r>
      <w:r>
        <w:rPr>
          <w:spacing w:val="-6"/>
        </w:rPr>
        <w:t xml:space="preserve"> </w:t>
      </w:r>
      <w:r>
        <w:t>in the garage is left in the property after the</w:t>
      </w:r>
      <w:r>
        <w:rPr>
          <w:spacing w:val="-9"/>
        </w:rPr>
        <w:t xml:space="preserve"> </w:t>
      </w:r>
      <w:r>
        <w:t xml:space="preserve">Act of Sale this is where it should be included. Later in </w:t>
      </w:r>
      <w:r>
        <w:rPr>
          <w:spacing w:val="-2"/>
        </w:rPr>
        <w:t>the</w:t>
      </w:r>
      <w:r>
        <w:rPr>
          <w:spacing w:val="-7"/>
        </w:rPr>
        <w:t xml:space="preserve"> </w:t>
      </w:r>
      <w:r>
        <w:rPr>
          <w:spacing w:val="-2"/>
        </w:rPr>
        <w:t>contract</w:t>
      </w:r>
      <w:r>
        <w:rPr>
          <w:spacing w:val="-3"/>
        </w:rPr>
        <w:t xml:space="preserve"> </w:t>
      </w:r>
      <w:r>
        <w:rPr>
          <w:spacing w:val="-2"/>
        </w:rPr>
        <w:t>lines</w:t>
      </w:r>
      <w:r>
        <w:rPr>
          <w:spacing w:val="-5"/>
        </w:rPr>
        <w:t xml:space="preserve"> </w:t>
      </w:r>
      <w:r>
        <w:rPr>
          <w:spacing w:val="-2"/>
        </w:rPr>
        <w:t>428-429 emphasize</w:t>
      </w:r>
      <w:r>
        <w:rPr>
          <w:spacing w:val="-7"/>
        </w:rPr>
        <w:t xml:space="preserve"> </w:t>
      </w:r>
      <w:r>
        <w:rPr>
          <w:spacing w:val="-2"/>
        </w:rPr>
        <w:t>the</w:t>
      </w:r>
      <w:r>
        <w:rPr>
          <w:spacing w:val="-5"/>
        </w:rPr>
        <w:t xml:space="preserve"> </w:t>
      </w:r>
      <w:r>
        <w:rPr>
          <w:spacing w:val="-2"/>
        </w:rPr>
        <w:t>importance</w:t>
      </w:r>
      <w:r>
        <w:rPr>
          <w:spacing w:val="-6"/>
        </w:rPr>
        <w:t xml:space="preserve"> </w:t>
      </w:r>
      <w:r>
        <w:rPr>
          <w:spacing w:val="-2"/>
        </w:rPr>
        <w:t>here</w:t>
      </w:r>
      <w:r>
        <w:rPr>
          <w:spacing w:val="-3"/>
        </w:rPr>
        <w:t xml:space="preserve"> </w:t>
      </w:r>
      <w:r>
        <w:rPr>
          <w:spacing w:val="-2"/>
        </w:rPr>
        <w:t>when</w:t>
      </w:r>
      <w:r>
        <w:rPr>
          <w:spacing w:val="-5"/>
        </w:rPr>
        <w:t xml:space="preserve"> </w:t>
      </w:r>
      <w:r>
        <w:rPr>
          <w:spacing w:val="-2"/>
        </w:rPr>
        <w:t>stated “This</w:t>
      </w:r>
      <w:r>
        <w:rPr>
          <w:spacing w:val="-13"/>
        </w:rPr>
        <w:t xml:space="preserve"> </w:t>
      </w:r>
      <w:r>
        <w:rPr>
          <w:spacing w:val="-2"/>
        </w:rPr>
        <w:t xml:space="preserve">Agreement constitutes </w:t>
      </w:r>
      <w:r>
        <w:t>the entire</w:t>
      </w:r>
      <w:r>
        <w:rPr>
          <w:spacing w:val="-2"/>
        </w:rPr>
        <w:t xml:space="preserve"> </w:t>
      </w:r>
      <w:r>
        <w:t>Agreement between the parties, and any other agreements not incorporated herein, in writing, are</w:t>
      </w:r>
      <w:r>
        <w:rPr>
          <w:spacing w:val="-2"/>
        </w:rPr>
        <w:t xml:space="preserve"> </w:t>
      </w:r>
      <w:r>
        <w:t>void and of</w:t>
      </w:r>
      <w:r>
        <w:rPr>
          <w:spacing w:val="-1"/>
        </w:rPr>
        <w:t xml:space="preserve"> </w:t>
      </w:r>
      <w:r>
        <w:t>no force</w:t>
      </w:r>
      <w:r>
        <w:rPr>
          <w:spacing w:val="-1"/>
        </w:rPr>
        <w:t xml:space="preserve"> </w:t>
      </w:r>
      <w:r>
        <w:t>and effect.”</w:t>
      </w:r>
      <w:r>
        <w:rPr>
          <w:spacing w:val="-1"/>
        </w:rPr>
        <w:t xml:space="preserve"> </w:t>
      </w:r>
      <w:r>
        <w:t>For</w:t>
      </w:r>
      <w:r>
        <w:rPr>
          <w:spacing w:val="-1"/>
        </w:rPr>
        <w:t xml:space="preserve"> </w:t>
      </w:r>
      <w:r>
        <w:t>instance, if</w:t>
      </w:r>
      <w:r>
        <w:rPr>
          <w:spacing w:val="-1"/>
        </w:rPr>
        <w:t xml:space="preserve"> </w:t>
      </w:r>
      <w:r>
        <w:t>not written</w:t>
      </w:r>
      <w:r>
        <w:rPr>
          <w:spacing w:val="-1"/>
        </w:rPr>
        <w:t xml:space="preserve"> </w:t>
      </w:r>
      <w:r>
        <w:t>here</w:t>
      </w:r>
      <w:r>
        <w:rPr>
          <w:spacing w:val="-2"/>
        </w:rPr>
        <w:t xml:space="preserve"> </w:t>
      </w:r>
      <w:r>
        <w:t>the</w:t>
      </w:r>
      <w:r>
        <w:rPr>
          <w:spacing w:val="-1"/>
        </w:rPr>
        <w:t xml:space="preserve"> </w:t>
      </w:r>
      <w:r>
        <w:t>Seller</w:t>
      </w:r>
      <w:r>
        <w:rPr>
          <w:spacing w:val="-1"/>
        </w:rPr>
        <w:t xml:space="preserve"> </w:t>
      </w:r>
      <w:r>
        <w:t>may</w:t>
      </w:r>
      <w:r>
        <w:rPr>
          <w:spacing w:val="-1"/>
        </w:rPr>
        <w:t xml:space="preserve"> </w:t>
      </w:r>
      <w:r>
        <w:t>have no enforceable requirement to leave the freezer behind no matter what may have been said in various negotiations or discussions. This includes communications such as texts and emails after the agreement has been signed! Therefore, remember the importance and make every effort to include such items here in the designated lines.</w:t>
      </w:r>
    </w:p>
    <w:p w14:paraId="47F8FB72" w14:textId="77777777" w:rsidR="003957C1" w:rsidRDefault="00784E31">
      <w:pPr>
        <w:pStyle w:val="BodyText"/>
        <w:spacing w:before="159" w:line="259" w:lineRule="auto"/>
        <w:ind w:left="880" w:right="938"/>
        <w:jc w:val="both"/>
      </w:pPr>
      <w:r>
        <w:rPr>
          <w:b/>
          <w:i/>
        </w:rPr>
        <w:t>Best</w:t>
      </w:r>
      <w:r>
        <w:rPr>
          <w:b/>
          <w:i/>
          <w:spacing w:val="-13"/>
        </w:rPr>
        <w:t xml:space="preserve"> </w:t>
      </w:r>
      <w:r>
        <w:rPr>
          <w:b/>
          <w:i/>
        </w:rPr>
        <w:t>Practices</w:t>
      </w:r>
      <w:r>
        <w:rPr>
          <w:b/>
          <w:i/>
          <w:spacing w:val="-10"/>
        </w:rPr>
        <w:t xml:space="preserve"> </w:t>
      </w:r>
      <w:r>
        <w:rPr>
          <w:b/>
          <w:i/>
        </w:rPr>
        <w:t>and</w:t>
      </w:r>
      <w:r>
        <w:rPr>
          <w:b/>
          <w:i/>
          <w:spacing w:val="-15"/>
        </w:rPr>
        <w:t xml:space="preserve"> </w:t>
      </w:r>
      <w:r>
        <w:rPr>
          <w:b/>
          <w:i/>
        </w:rPr>
        <w:t>Analysis</w:t>
      </w:r>
      <w:r>
        <w:t>:</w:t>
      </w:r>
      <w:r>
        <w:rPr>
          <w:spacing w:val="-15"/>
        </w:rPr>
        <w:t xml:space="preserve"> </w:t>
      </w:r>
      <w:r>
        <w:t>This</w:t>
      </w:r>
      <w:r>
        <w:rPr>
          <w:spacing w:val="-10"/>
        </w:rPr>
        <w:t xml:space="preserve"> </w:t>
      </w:r>
      <w:r>
        <w:t>cleaned</w:t>
      </w:r>
      <w:r>
        <w:rPr>
          <w:spacing w:val="-10"/>
        </w:rPr>
        <w:t xml:space="preserve"> </w:t>
      </w:r>
      <w:r>
        <w:t>up</w:t>
      </w:r>
      <w:r>
        <w:rPr>
          <w:spacing w:val="-11"/>
        </w:rPr>
        <w:t xml:space="preserve"> </w:t>
      </w:r>
      <w:r>
        <w:t>the</w:t>
      </w:r>
      <w:r>
        <w:rPr>
          <w:spacing w:val="-11"/>
        </w:rPr>
        <w:t xml:space="preserve"> </w:t>
      </w:r>
      <w:r>
        <w:t>language</w:t>
      </w:r>
      <w:r>
        <w:rPr>
          <w:spacing w:val="-12"/>
        </w:rPr>
        <w:t xml:space="preserve"> </w:t>
      </w:r>
      <w:r>
        <w:t>and</w:t>
      </w:r>
      <w:r>
        <w:rPr>
          <w:spacing w:val="-10"/>
        </w:rPr>
        <w:t xml:space="preserve"> </w:t>
      </w:r>
      <w:r>
        <w:t>made</w:t>
      </w:r>
      <w:r>
        <w:rPr>
          <w:spacing w:val="-12"/>
        </w:rPr>
        <w:t xml:space="preserve"> </w:t>
      </w:r>
      <w:r>
        <w:t>the</w:t>
      </w:r>
      <w:r>
        <w:rPr>
          <w:spacing w:val="-10"/>
        </w:rPr>
        <w:t xml:space="preserve"> </w:t>
      </w:r>
      <w:r>
        <w:t>sentence</w:t>
      </w:r>
      <w:r>
        <w:rPr>
          <w:spacing w:val="-8"/>
        </w:rPr>
        <w:t xml:space="preserve"> </w:t>
      </w:r>
      <w:r>
        <w:t>clearer.</w:t>
      </w:r>
      <w:r>
        <w:rPr>
          <w:spacing w:val="-15"/>
        </w:rPr>
        <w:t xml:space="preserve"> </w:t>
      </w:r>
      <w:r>
        <w:t>The</w:t>
      </w:r>
      <w:r>
        <w:rPr>
          <w:spacing w:val="-12"/>
        </w:rPr>
        <w:t xml:space="preserve"> </w:t>
      </w:r>
      <w:r>
        <w:t>“no value” position is generally the best way to handle movables that are transferred along with the property. Pool tables, chandeliers, specialty appliances are common examples. But do not be surprised in very high-priced real estate if there is pushback on the “no value” designation for movables that in actuality have a very high value. Lenders can have problems with financing a multimillion-dollar home when the value of the property is based upon and includes movables which can be left with the property.</w:t>
      </w:r>
    </w:p>
    <w:p w14:paraId="35D3322F" w14:textId="77777777" w:rsidR="003957C1" w:rsidRDefault="003957C1">
      <w:pPr>
        <w:pStyle w:val="BodyText"/>
        <w:rPr>
          <w:sz w:val="26"/>
        </w:rPr>
      </w:pPr>
    </w:p>
    <w:p w14:paraId="023912E3" w14:textId="77777777" w:rsidR="003957C1" w:rsidRDefault="003957C1">
      <w:pPr>
        <w:pStyle w:val="BodyText"/>
        <w:spacing w:before="8"/>
        <w:rPr>
          <w:sz w:val="27"/>
        </w:rPr>
      </w:pPr>
    </w:p>
    <w:p w14:paraId="629651D3" w14:textId="77777777" w:rsidR="003957C1" w:rsidRDefault="00784E31">
      <w:pPr>
        <w:pStyle w:val="Heading7"/>
      </w:pPr>
      <w:r>
        <w:rPr>
          <w:noProof/>
        </w:rPr>
        <mc:AlternateContent>
          <mc:Choice Requires="wpg">
            <w:drawing>
              <wp:anchor distT="0" distB="0" distL="0" distR="0" simplePos="0" relativeHeight="15755264" behindDoc="0" locked="0" layoutInCell="1" allowOverlap="1" wp14:anchorId="0B39B6FA" wp14:editId="402D44A0">
                <wp:simplePos x="0" y="0"/>
                <wp:positionH relativeFrom="page">
                  <wp:posOffset>922015</wp:posOffset>
                </wp:positionH>
                <wp:positionV relativeFrom="paragraph">
                  <wp:posOffset>354062</wp:posOffset>
                </wp:positionV>
                <wp:extent cx="6152515" cy="1617345"/>
                <wp:effectExtent l="0" t="0"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2515" cy="1617345"/>
                          <a:chOff x="0" y="0"/>
                          <a:chExt cx="6152515" cy="1617345"/>
                        </a:xfrm>
                      </wpg:grpSpPr>
                      <pic:pic xmlns:pic="http://schemas.openxmlformats.org/drawingml/2006/picture">
                        <pic:nvPicPr>
                          <pic:cNvPr id="120" name="Image 120"/>
                          <pic:cNvPicPr/>
                        </pic:nvPicPr>
                        <pic:blipFill>
                          <a:blip r:embed="rId111" cstate="print"/>
                          <a:stretch>
                            <a:fillRect/>
                          </a:stretch>
                        </pic:blipFill>
                        <pic:spPr>
                          <a:xfrm>
                            <a:off x="0" y="0"/>
                            <a:ext cx="6152397" cy="1616989"/>
                          </a:xfrm>
                          <a:prstGeom prst="rect">
                            <a:avLst/>
                          </a:prstGeom>
                        </pic:spPr>
                      </pic:pic>
                      <pic:pic xmlns:pic="http://schemas.openxmlformats.org/drawingml/2006/picture">
                        <pic:nvPicPr>
                          <pic:cNvPr id="121" name="Image 121"/>
                          <pic:cNvPicPr/>
                        </pic:nvPicPr>
                        <pic:blipFill>
                          <a:blip r:embed="rId112" cstate="print"/>
                          <a:stretch>
                            <a:fillRect/>
                          </a:stretch>
                        </pic:blipFill>
                        <pic:spPr>
                          <a:xfrm>
                            <a:off x="106684" y="62119"/>
                            <a:ext cx="5942965" cy="1487677"/>
                          </a:xfrm>
                          <a:prstGeom prst="rect">
                            <a:avLst/>
                          </a:prstGeom>
                        </pic:spPr>
                      </pic:pic>
                    </wpg:wgp>
                  </a:graphicData>
                </a:graphic>
              </wp:anchor>
            </w:drawing>
          </mc:Choice>
          <mc:Fallback>
            <w:pict>
              <v:group w14:anchorId="5A76151B" id="Group 119" o:spid="_x0000_s1026" style="position:absolute;margin-left:72.6pt;margin-top:27.9pt;width:484.45pt;height:127.35pt;z-index:15755264;mso-wrap-distance-left:0;mso-wrap-distance-right:0;mso-position-horizontal-relative:page" coordsize="61525,161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&#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">
                <v:shape id="Image 120" o:spid="_x0000_s1027" type="#_x0000_t75" style="position:absolute;width:61523;height:16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">
                  <v:imagedata r:id="rId113" o:title=""/>
                </v:shape>
                <v:shape id="Image 121" o:spid="_x0000_s1028" type="#_x0000_t75" style="position:absolute;left:1066;top:621;width:59430;height:14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">
                  <v:imagedata r:id="rId114" o:title=""/>
                </v:shape>
                <w10:wrap anchorx="page"/>
              </v:group>
            </w:pict>
          </mc:Fallback>
        </mc:AlternateContent>
      </w:r>
      <w:r>
        <w:t>Page</w:t>
      </w:r>
      <w:r>
        <w:rPr>
          <w:spacing w:val="-6"/>
        </w:rPr>
        <w:t xml:space="preserve"> </w:t>
      </w:r>
      <w:r>
        <w:t>2.2</w:t>
      </w:r>
      <w:r>
        <w:rPr>
          <w:spacing w:val="-4"/>
        </w:rPr>
        <w:t xml:space="preserve"> </w:t>
      </w:r>
      <w:r>
        <w:t>–</w:t>
      </w:r>
      <w:r>
        <w:rPr>
          <w:spacing w:val="-2"/>
        </w:rPr>
        <w:t xml:space="preserve"> </w:t>
      </w:r>
      <w:r>
        <w:t>Mineral</w:t>
      </w:r>
      <w:r>
        <w:rPr>
          <w:spacing w:val="-4"/>
        </w:rPr>
        <w:t xml:space="preserve"> </w:t>
      </w:r>
      <w:r>
        <w:rPr>
          <w:spacing w:val="-2"/>
        </w:rPr>
        <w:t>Rights</w:t>
      </w:r>
    </w:p>
    <w:p w14:paraId="3BCDF0CF" w14:textId="77777777" w:rsidR="003957C1" w:rsidRDefault="003957C1">
      <w:pPr>
        <w:pStyle w:val="BodyText"/>
        <w:rPr>
          <w:b/>
          <w:sz w:val="30"/>
        </w:rPr>
      </w:pPr>
    </w:p>
    <w:p w14:paraId="669C07EB" w14:textId="77777777" w:rsidR="003957C1" w:rsidRDefault="003957C1">
      <w:pPr>
        <w:pStyle w:val="BodyText"/>
        <w:rPr>
          <w:b/>
          <w:sz w:val="30"/>
        </w:rPr>
      </w:pPr>
    </w:p>
    <w:p w14:paraId="0AE8B098" w14:textId="77777777" w:rsidR="003957C1" w:rsidRDefault="003957C1">
      <w:pPr>
        <w:pStyle w:val="BodyText"/>
        <w:rPr>
          <w:b/>
          <w:sz w:val="30"/>
        </w:rPr>
      </w:pPr>
    </w:p>
    <w:p w14:paraId="1BCB721D" w14:textId="77777777" w:rsidR="003957C1" w:rsidRDefault="003957C1">
      <w:pPr>
        <w:pStyle w:val="BodyText"/>
        <w:rPr>
          <w:b/>
          <w:sz w:val="30"/>
        </w:rPr>
      </w:pPr>
    </w:p>
    <w:p w14:paraId="66E59388" w14:textId="77777777" w:rsidR="003957C1" w:rsidRDefault="003957C1">
      <w:pPr>
        <w:pStyle w:val="BodyText"/>
        <w:rPr>
          <w:b/>
          <w:sz w:val="30"/>
        </w:rPr>
      </w:pPr>
    </w:p>
    <w:p w14:paraId="1059AFCF" w14:textId="77777777" w:rsidR="003957C1" w:rsidRDefault="003957C1">
      <w:pPr>
        <w:pStyle w:val="BodyText"/>
        <w:rPr>
          <w:b/>
          <w:sz w:val="30"/>
        </w:rPr>
      </w:pPr>
    </w:p>
    <w:p w14:paraId="5BBA6526" w14:textId="77777777" w:rsidR="003957C1" w:rsidRDefault="003957C1">
      <w:pPr>
        <w:pStyle w:val="BodyText"/>
        <w:rPr>
          <w:b/>
          <w:sz w:val="30"/>
        </w:rPr>
      </w:pPr>
    </w:p>
    <w:p w14:paraId="18C7518D" w14:textId="77777777" w:rsidR="003957C1" w:rsidRDefault="003957C1">
      <w:pPr>
        <w:pStyle w:val="BodyText"/>
        <w:rPr>
          <w:b/>
          <w:sz w:val="30"/>
        </w:rPr>
      </w:pPr>
    </w:p>
    <w:p w14:paraId="31905388" w14:textId="77777777" w:rsidR="003957C1" w:rsidRDefault="00784E31">
      <w:pPr>
        <w:pStyle w:val="BodyText"/>
        <w:spacing w:before="249" w:line="259" w:lineRule="auto"/>
        <w:ind w:left="880" w:right="937"/>
        <w:jc w:val="both"/>
      </w:pPr>
      <w:r>
        <w:rPr>
          <w:b/>
          <w:i/>
        </w:rPr>
        <w:t>The</w:t>
      </w:r>
      <w:r>
        <w:rPr>
          <w:b/>
          <w:i/>
          <w:spacing w:val="-15"/>
        </w:rPr>
        <w:t xml:space="preserve"> </w:t>
      </w:r>
      <w:r>
        <w:rPr>
          <w:b/>
          <w:i/>
        </w:rPr>
        <w:t>Changes:</w:t>
      </w:r>
      <w:r>
        <w:rPr>
          <w:b/>
          <w:i/>
          <w:spacing w:val="-15"/>
        </w:rPr>
        <w:t xml:space="preserve"> </w:t>
      </w:r>
      <w:r>
        <w:t>One</w:t>
      </w:r>
      <w:r>
        <w:rPr>
          <w:spacing w:val="-15"/>
        </w:rPr>
        <w:t xml:space="preserve"> </w:t>
      </w:r>
      <w:r>
        <w:t>main</w:t>
      </w:r>
      <w:r>
        <w:rPr>
          <w:spacing w:val="-15"/>
        </w:rPr>
        <w:t xml:space="preserve"> </w:t>
      </w:r>
      <w:r>
        <w:t>theme</w:t>
      </w:r>
      <w:r>
        <w:rPr>
          <w:spacing w:val="-15"/>
        </w:rPr>
        <w:t xml:space="preserve"> </w:t>
      </w:r>
      <w:r>
        <w:t>in</w:t>
      </w:r>
      <w:r>
        <w:rPr>
          <w:spacing w:val="-15"/>
        </w:rPr>
        <w:t xml:space="preserve"> </w:t>
      </w:r>
      <w:r>
        <w:t>revisions</w:t>
      </w:r>
      <w:r>
        <w:rPr>
          <w:spacing w:val="-15"/>
        </w:rPr>
        <w:t xml:space="preserve"> </w:t>
      </w:r>
      <w:r>
        <w:t>to</w:t>
      </w:r>
      <w:r>
        <w:rPr>
          <w:spacing w:val="-15"/>
        </w:rPr>
        <w:t xml:space="preserve"> </w:t>
      </w:r>
      <w:r>
        <w:t>the</w:t>
      </w:r>
      <w:r>
        <w:rPr>
          <w:spacing w:val="-15"/>
        </w:rPr>
        <w:t xml:space="preserve"> </w:t>
      </w:r>
      <w:r>
        <w:t>forms</w:t>
      </w:r>
      <w:r>
        <w:rPr>
          <w:spacing w:val="-15"/>
        </w:rPr>
        <w:t xml:space="preserve"> </w:t>
      </w:r>
      <w:r>
        <w:t>was</w:t>
      </w:r>
      <w:r>
        <w:rPr>
          <w:spacing w:val="-15"/>
        </w:rPr>
        <w:t xml:space="preserve"> </w:t>
      </w:r>
      <w:r>
        <w:t>to</w:t>
      </w:r>
      <w:r>
        <w:rPr>
          <w:spacing w:val="-15"/>
        </w:rPr>
        <w:t xml:space="preserve"> </w:t>
      </w:r>
      <w:r>
        <w:t>streamline</w:t>
      </w:r>
      <w:r>
        <w:rPr>
          <w:spacing w:val="-15"/>
        </w:rPr>
        <w:t xml:space="preserve"> </w:t>
      </w:r>
      <w:r>
        <w:t>the</w:t>
      </w:r>
      <w:r>
        <w:rPr>
          <w:spacing w:val="-15"/>
        </w:rPr>
        <w:t xml:space="preserve"> </w:t>
      </w:r>
      <w:r>
        <w:t>documents</w:t>
      </w:r>
      <w:r>
        <w:rPr>
          <w:spacing w:val="-15"/>
        </w:rPr>
        <w:t xml:space="preserve"> </w:t>
      </w:r>
      <w:r>
        <w:t>wherever possible. One such example you will see here as the box surrounding the mineral rights section was</w:t>
      </w:r>
      <w:r>
        <w:rPr>
          <w:spacing w:val="16"/>
        </w:rPr>
        <w:t xml:space="preserve"> </w:t>
      </w:r>
      <w:r>
        <w:t>removed.</w:t>
      </w:r>
      <w:r>
        <w:rPr>
          <w:spacing w:val="18"/>
        </w:rPr>
        <w:t xml:space="preserve"> </w:t>
      </w:r>
      <w:r>
        <w:t>In</w:t>
      </w:r>
      <w:r>
        <w:rPr>
          <w:spacing w:val="17"/>
        </w:rPr>
        <w:t xml:space="preserve"> </w:t>
      </w:r>
      <w:r>
        <w:t>addition</w:t>
      </w:r>
      <w:r>
        <w:rPr>
          <w:spacing w:val="18"/>
        </w:rPr>
        <w:t xml:space="preserve"> </w:t>
      </w:r>
      <w:r>
        <w:t>to</w:t>
      </w:r>
      <w:r>
        <w:rPr>
          <w:spacing w:val="18"/>
        </w:rPr>
        <w:t xml:space="preserve"> </w:t>
      </w:r>
      <w:r>
        <w:t>the</w:t>
      </w:r>
      <w:r>
        <w:rPr>
          <w:spacing w:val="18"/>
        </w:rPr>
        <w:t xml:space="preserve"> </w:t>
      </w:r>
      <w:r>
        <w:t>box,</w:t>
      </w:r>
      <w:r>
        <w:rPr>
          <w:spacing w:val="17"/>
        </w:rPr>
        <w:t xml:space="preserve"> </w:t>
      </w:r>
      <w:r>
        <w:t>you’ll</w:t>
      </w:r>
      <w:r>
        <w:rPr>
          <w:spacing w:val="16"/>
        </w:rPr>
        <w:t xml:space="preserve"> </w:t>
      </w:r>
      <w:r>
        <w:t>also</w:t>
      </w:r>
      <w:r>
        <w:rPr>
          <w:spacing w:val="16"/>
        </w:rPr>
        <w:t xml:space="preserve"> </w:t>
      </w:r>
      <w:r>
        <w:t>notice</w:t>
      </w:r>
      <w:r>
        <w:rPr>
          <w:spacing w:val="18"/>
        </w:rPr>
        <w:t xml:space="preserve"> </w:t>
      </w:r>
      <w:r>
        <w:t>the</w:t>
      </w:r>
      <w:r>
        <w:rPr>
          <w:spacing w:val="17"/>
        </w:rPr>
        <w:t xml:space="preserve"> </w:t>
      </w:r>
      <w:r>
        <w:t>signature</w:t>
      </w:r>
      <w:r>
        <w:rPr>
          <w:spacing w:val="17"/>
        </w:rPr>
        <w:t xml:space="preserve"> </w:t>
      </w:r>
      <w:r>
        <w:t>lines</w:t>
      </w:r>
      <w:r>
        <w:rPr>
          <w:spacing w:val="18"/>
        </w:rPr>
        <w:t xml:space="preserve"> </w:t>
      </w:r>
      <w:r>
        <w:t>for</w:t>
      </w:r>
      <w:r>
        <w:rPr>
          <w:spacing w:val="22"/>
        </w:rPr>
        <w:t xml:space="preserve"> </w:t>
      </w:r>
      <w:r>
        <w:t>Buyer</w:t>
      </w:r>
      <w:r>
        <w:rPr>
          <w:spacing w:val="17"/>
        </w:rPr>
        <w:t xml:space="preserve"> </w:t>
      </w:r>
      <w:r>
        <w:t>and</w:t>
      </w:r>
      <w:r>
        <w:rPr>
          <w:spacing w:val="18"/>
        </w:rPr>
        <w:t xml:space="preserve"> </w:t>
      </w:r>
      <w:r>
        <w:rPr>
          <w:spacing w:val="-2"/>
        </w:rPr>
        <w:t>Seller</w:t>
      </w:r>
    </w:p>
    <w:p w14:paraId="08E162EC" w14:textId="77777777" w:rsidR="003957C1" w:rsidRDefault="003957C1">
      <w:pPr>
        <w:spacing w:line="259" w:lineRule="auto"/>
        <w:jc w:val="both"/>
        <w:sectPr w:rsidR="003957C1">
          <w:pgSz w:w="12240" w:h="15840"/>
          <w:pgMar w:top="1820" w:right="500" w:bottom="1720" w:left="560" w:header="0" w:footer="1528" w:gutter="0"/>
          <w:cols w:space="720"/>
        </w:sectPr>
      </w:pPr>
    </w:p>
    <w:p w14:paraId="499CBB65" w14:textId="162CCB39" w:rsidR="003957C1" w:rsidRDefault="003957C1">
      <w:pPr>
        <w:pStyle w:val="BodyText"/>
        <w:spacing w:before="8"/>
        <w:rPr>
          <w:sz w:val="21"/>
        </w:rPr>
      </w:pPr>
    </w:p>
    <w:p w14:paraId="1CCDEC5B" w14:textId="77777777" w:rsidR="003957C1" w:rsidRDefault="00784E31">
      <w:pPr>
        <w:pStyle w:val="BodyText"/>
        <w:spacing w:before="90" w:line="259" w:lineRule="auto"/>
        <w:ind w:left="880" w:right="941"/>
        <w:jc w:val="both"/>
      </w:pPr>
      <w:r>
        <w:t>were also removed from this section. Since the initials of all parties are already at the bottom of every page the extra signature lines were deemed unnecessary.</w:t>
      </w:r>
    </w:p>
    <w:p w14:paraId="22F130A8" w14:textId="77777777" w:rsidR="003957C1" w:rsidRDefault="003957C1">
      <w:pPr>
        <w:pStyle w:val="BodyText"/>
        <w:rPr>
          <w:sz w:val="26"/>
        </w:rPr>
      </w:pPr>
    </w:p>
    <w:p w14:paraId="19E46F74" w14:textId="77777777" w:rsidR="003957C1" w:rsidRDefault="003957C1">
      <w:pPr>
        <w:pStyle w:val="BodyText"/>
        <w:spacing w:before="9"/>
        <w:rPr>
          <w:sz w:val="27"/>
        </w:rPr>
      </w:pPr>
    </w:p>
    <w:p w14:paraId="6B94877C" w14:textId="77777777" w:rsidR="003957C1" w:rsidRDefault="00784E31">
      <w:pPr>
        <w:pStyle w:val="Heading7"/>
        <w:spacing w:before="1"/>
      </w:pPr>
      <w:r>
        <w:rPr>
          <w:noProof/>
        </w:rPr>
        <mc:AlternateContent>
          <mc:Choice Requires="wpg">
            <w:drawing>
              <wp:anchor distT="0" distB="0" distL="0" distR="0" simplePos="0" relativeHeight="15756288" behindDoc="0" locked="0" layoutInCell="1" allowOverlap="1" wp14:anchorId="7C93AB25" wp14:editId="4819AFBD">
                <wp:simplePos x="0" y="0"/>
                <wp:positionH relativeFrom="page">
                  <wp:posOffset>937255</wp:posOffset>
                </wp:positionH>
                <wp:positionV relativeFrom="paragraph">
                  <wp:posOffset>344634</wp:posOffset>
                </wp:positionV>
                <wp:extent cx="6006465" cy="2314575"/>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6465" cy="2314575"/>
                          <a:chOff x="0" y="0"/>
                          <a:chExt cx="6006465" cy="2314575"/>
                        </a:xfrm>
                      </wpg:grpSpPr>
                      <pic:pic xmlns:pic="http://schemas.openxmlformats.org/drawingml/2006/picture">
                        <pic:nvPicPr>
                          <pic:cNvPr id="124" name="Image 124"/>
                          <pic:cNvPicPr/>
                        </pic:nvPicPr>
                        <pic:blipFill>
                          <a:blip r:embed="rId115" cstate="print"/>
                          <a:stretch>
                            <a:fillRect/>
                          </a:stretch>
                        </pic:blipFill>
                        <pic:spPr>
                          <a:xfrm>
                            <a:off x="0" y="0"/>
                            <a:ext cx="6006093" cy="2307430"/>
                          </a:xfrm>
                          <a:prstGeom prst="rect">
                            <a:avLst/>
                          </a:prstGeom>
                        </pic:spPr>
                      </pic:pic>
                      <pic:pic xmlns:pic="http://schemas.openxmlformats.org/drawingml/2006/picture">
                        <pic:nvPicPr>
                          <pic:cNvPr id="125" name="Image 125"/>
                          <pic:cNvPicPr/>
                        </pic:nvPicPr>
                        <pic:blipFill>
                          <a:blip r:embed="rId116" cstate="print"/>
                          <a:stretch>
                            <a:fillRect/>
                          </a:stretch>
                        </pic:blipFill>
                        <pic:spPr>
                          <a:xfrm>
                            <a:off x="34294" y="72437"/>
                            <a:ext cx="5941695" cy="2242058"/>
                          </a:xfrm>
                          <a:prstGeom prst="rect">
                            <a:avLst/>
                          </a:prstGeom>
                        </pic:spPr>
                      </pic:pic>
                    </wpg:wgp>
                  </a:graphicData>
                </a:graphic>
              </wp:anchor>
            </w:drawing>
          </mc:Choice>
          <mc:Fallback>
            <w:pict>
              <v:group w14:anchorId="1DC75A84" id="Group 123" o:spid="_x0000_s1026" style="position:absolute;margin-left:73.8pt;margin-top:27.15pt;width:472.95pt;height:182.25pt;z-index:15756288;mso-wrap-distance-left:0;mso-wrap-distance-right:0;mso-position-horizontal-relative:page" coordsize="60064,231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">
                <v:shape id="Image 124" o:spid="_x0000_s1027" type="#_x0000_t75" style="position:absolute;width:60060;height:23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">
                  <v:imagedata r:id="rId117" o:title=""/>
                </v:shape>
                <v:shape id="Image 125" o:spid="_x0000_s1028" type="#_x0000_t75" style="position:absolute;left:342;top:724;width:59417;height:22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">
                  <v:imagedata r:id="rId118" o:title=""/>
                </v:shape>
                <w10:wrap anchorx="page"/>
              </v:group>
            </w:pict>
          </mc:Fallback>
        </mc:AlternateContent>
      </w:r>
      <w:r>
        <w:t>Page</w:t>
      </w:r>
      <w:r>
        <w:rPr>
          <w:spacing w:val="-13"/>
        </w:rPr>
        <w:t xml:space="preserve"> </w:t>
      </w:r>
      <w:r>
        <w:t>4</w:t>
      </w:r>
      <w:r>
        <w:rPr>
          <w:spacing w:val="-5"/>
        </w:rPr>
        <w:t xml:space="preserve"> </w:t>
      </w:r>
      <w:r>
        <w:t>–</w:t>
      </w:r>
      <w:r>
        <w:rPr>
          <w:spacing w:val="-5"/>
        </w:rPr>
        <w:t xml:space="preserve"> </w:t>
      </w:r>
      <w:r>
        <w:t>Prorations,</w:t>
      </w:r>
      <w:r>
        <w:rPr>
          <w:spacing w:val="-8"/>
        </w:rPr>
        <w:t xml:space="preserve"> </w:t>
      </w:r>
      <w:r>
        <w:t>Special</w:t>
      </w:r>
      <w:r>
        <w:rPr>
          <w:spacing w:val="-18"/>
        </w:rPr>
        <w:t xml:space="preserve"> </w:t>
      </w:r>
      <w:r>
        <w:t>Assessments,</w:t>
      </w:r>
      <w:r>
        <w:rPr>
          <w:spacing w:val="-6"/>
        </w:rPr>
        <w:t xml:space="preserve"> </w:t>
      </w:r>
      <w:r>
        <w:t>and</w:t>
      </w:r>
      <w:r>
        <w:rPr>
          <w:spacing w:val="-6"/>
        </w:rPr>
        <w:t xml:space="preserve"> </w:t>
      </w:r>
      <w:r>
        <w:t>Other</w:t>
      </w:r>
      <w:r>
        <w:rPr>
          <w:spacing w:val="-10"/>
        </w:rPr>
        <w:t xml:space="preserve"> </w:t>
      </w:r>
      <w:r>
        <w:rPr>
          <w:spacing w:val="-2"/>
        </w:rPr>
        <w:t>Costs</w:t>
      </w:r>
    </w:p>
    <w:p w14:paraId="3C1E91CA" w14:textId="77777777" w:rsidR="003957C1" w:rsidRDefault="003957C1">
      <w:pPr>
        <w:pStyle w:val="BodyText"/>
        <w:rPr>
          <w:b/>
          <w:sz w:val="30"/>
        </w:rPr>
      </w:pPr>
    </w:p>
    <w:p w14:paraId="7BCBC207" w14:textId="77777777" w:rsidR="003957C1" w:rsidRDefault="003957C1">
      <w:pPr>
        <w:pStyle w:val="BodyText"/>
        <w:rPr>
          <w:b/>
          <w:sz w:val="30"/>
        </w:rPr>
      </w:pPr>
    </w:p>
    <w:p w14:paraId="52DF89F7" w14:textId="77777777" w:rsidR="003957C1" w:rsidRDefault="003957C1">
      <w:pPr>
        <w:pStyle w:val="BodyText"/>
        <w:rPr>
          <w:b/>
          <w:sz w:val="30"/>
        </w:rPr>
      </w:pPr>
    </w:p>
    <w:p w14:paraId="64BCB9A5" w14:textId="77777777" w:rsidR="003957C1" w:rsidRDefault="003957C1">
      <w:pPr>
        <w:pStyle w:val="BodyText"/>
        <w:rPr>
          <w:b/>
          <w:sz w:val="30"/>
        </w:rPr>
      </w:pPr>
    </w:p>
    <w:p w14:paraId="372AE4E1" w14:textId="77777777" w:rsidR="003957C1" w:rsidRDefault="003957C1">
      <w:pPr>
        <w:pStyle w:val="BodyText"/>
        <w:rPr>
          <w:b/>
          <w:sz w:val="30"/>
        </w:rPr>
      </w:pPr>
    </w:p>
    <w:p w14:paraId="039B61D6" w14:textId="77777777" w:rsidR="003957C1" w:rsidRDefault="003957C1">
      <w:pPr>
        <w:pStyle w:val="BodyText"/>
        <w:rPr>
          <w:b/>
          <w:sz w:val="30"/>
        </w:rPr>
      </w:pPr>
    </w:p>
    <w:p w14:paraId="7B04F6E7" w14:textId="77777777" w:rsidR="003957C1" w:rsidRDefault="003957C1">
      <w:pPr>
        <w:pStyle w:val="BodyText"/>
        <w:rPr>
          <w:b/>
          <w:sz w:val="30"/>
        </w:rPr>
      </w:pPr>
    </w:p>
    <w:p w14:paraId="0880E38C" w14:textId="77777777" w:rsidR="003957C1" w:rsidRDefault="003957C1">
      <w:pPr>
        <w:pStyle w:val="BodyText"/>
        <w:rPr>
          <w:b/>
          <w:sz w:val="30"/>
        </w:rPr>
      </w:pPr>
    </w:p>
    <w:p w14:paraId="53A62D6D" w14:textId="77777777" w:rsidR="003957C1" w:rsidRDefault="003957C1">
      <w:pPr>
        <w:pStyle w:val="BodyText"/>
        <w:rPr>
          <w:b/>
          <w:sz w:val="30"/>
        </w:rPr>
      </w:pPr>
    </w:p>
    <w:p w14:paraId="292997F3" w14:textId="77777777" w:rsidR="003957C1" w:rsidRDefault="003957C1">
      <w:pPr>
        <w:pStyle w:val="BodyText"/>
        <w:rPr>
          <w:b/>
          <w:sz w:val="30"/>
        </w:rPr>
      </w:pPr>
    </w:p>
    <w:p w14:paraId="3BB70797" w14:textId="77777777" w:rsidR="003957C1" w:rsidRDefault="003957C1">
      <w:pPr>
        <w:pStyle w:val="BodyText"/>
        <w:rPr>
          <w:b/>
          <w:sz w:val="30"/>
        </w:rPr>
      </w:pPr>
    </w:p>
    <w:p w14:paraId="77AAFC2D" w14:textId="77777777" w:rsidR="003957C1" w:rsidRDefault="003957C1">
      <w:pPr>
        <w:pStyle w:val="BodyText"/>
        <w:rPr>
          <w:b/>
          <w:sz w:val="30"/>
        </w:rPr>
      </w:pPr>
    </w:p>
    <w:p w14:paraId="75993FC2" w14:textId="77777777" w:rsidR="003957C1" w:rsidRDefault="003957C1">
      <w:pPr>
        <w:pStyle w:val="BodyText"/>
        <w:spacing w:before="8"/>
        <w:rPr>
          <w:b/>
          <w:sz w:val="41"/>
        </w:rPr>
      </w:pPr>
    </w:p>
    <w:p w14:paraId="132FE798" w14:textId="77777777" w:rsidR="003957C1" w:rsidRDefault="00784E31">
      <w:pPr>
        <w:pStyle w:val="BodyText"/>
        <w:spacing w:line="259" w:lineRule="auto"/>
        <w:ind w:left="880" w:right="936"/>
        <w:jc w:val="both"/>
      </w:pPr>
      <w:r>
        <w:rPr>
          <w:b/>
          <w:i/>
        </w:rPr>
        <w:t>The</w:t>
      </w:r>
      <w:r>
        <w:rPr>
          <w:b/>
          <w:i/>
          <w:spacing w:val="-12"/>
        </w:rPr>
        <w:t xml:space="preserve"> </w:t>
      </w:r>
      <w:r>
        <w:rPr>
          <w:b/>
          <w:i/>
        </w:rPr>
        <w:t>Changes:</w:t>
      </w:r>
      <w:r>
        <w:rPr>
          <w:b/>
          <w:i/>
          <w:spacing w:val="-10"/>
        </w:rPr>
        <w:t xml:space="preserve"> </w:t>
      </w:r>
      <w:r>
        <w:t>You’ll</w:t>
      </w:r>
      <w:r>
        <w:rPr>
          <w:spacing w:val="-10"/>
        </w:rPr>
        <w:t xml:space="preserve"> </w:t>
      </w:r>
      <w:r>
        <w:t>notice</w:t>
      </w:r>
      <w:r>
        <w:rPr>
          <w:spacing w:val="-12"/>
        </w:rPr>
        <w:t xml:space="preserve"> </w:t>
      </w:r>
      <w:r>
        <w:t>quite</w:t>
      </w:r>
      <w:r>
        <w:rPr>
          <w:spacing w:val="-9"/>
        </w:rPr>
        <w:t xml:space="preserve"> </w:t>
      </w:r>
      <w:r>
        <w:t>a</w:t>
      </w:r>
      <w:r>
        <w:rPr>
          <w:spacing w:val="-12"/>
        </w:rPr>
        <w:t xml:space="preserve"> </w:t>
      </w:r>
      <w:r>
        <w:t>bit</w:t>
      </w:r>
      <w:r>
        <w:rPr>
          <w:spacing w:val="-10"/>
        </w:rPr>
        <w:t xml:space="preserve"> </w:t>
      </w:r>
      <w:r>
        <w:t>of</w:t>
      </w:r>
      <w:r>
        <w:rPr>
          <w:spacing w:val="-9"/>
        </w:rPr>
        <w:t xml:space="preserve"> </w:t>
      </w:r>
      <w:r>
        <w:t>language</w:t>
      </w:r>
      <w:r>
        <w:rPr>
          <w:spacing w:val="-9"/>
        </w:rPr>
        <w:t xml:space="preserve"> </w:t>
      </w:r>
      <w:r>
        <w:t>change</w:t>
      </w:r>
      <w:r>
        <w:rPr>
          <w:spacing w:val="-12"/>
        </w:rPr>
        <w:t xml:space="preserve"> </w:t>
      </w:r>
      <w:r>
        <w:t>and</w:t>
      </w:r>
      <w:r>
        <w:rPr>
          <w:spacing w:val="-9"/>
        </w:rPr>
        <w:t xml:space="preserve"> </w:t>
      </w:r>
      <w:r>
        <w:t>additional</w:t>
      </w:r>
      <w:r>
        <w:rPr>
          <w:spacing w:val="-11"/>
        </w:rPr>
        <w:t xml:space="preserve"> </w:t>
      </w:r>
      <w:r>
        <w:t>language</w:t>
      </w:r>
      <w:r>
        <w:rPr>
          <w:spacing w:val="-12"/>
        </w:rPr>
        <w:t xml:space="preserve"> </w:t>
      </w:r>
      <w:r>
        <w:t>in</w:t>
      </w:r>
      <w:r>
        <w:rPr>
          <w:spacing w:val="-10"/>
        </w:rPr>
        <w:t xml:space="preserve"> </w:t>
      </w:r>
      <w:r>
        <w:t>this</w:t>
      </w:r>
      <w:r>
        <w:rPr>
          <w:spacing w:val="-10"/>
        </w:rPr>
        <w:t xml:space="preserve"> </w:t>
      </w:r>
      <w:r>
        <w:t>section. As with many areas of the contract, as time goes on situations arise in the marketplace that may require additions and updates. This area is an example as you’ll notice the specific addition of “special</w:t>
      </w:r>
      <w:r>
        <w:rPr>
          <w:spacing w:val="-11"/>
        </w:rPr>
        <w:t xml:space="preserve"> </w:t>
      </w:r>
      <w:r>
        <w:t>assessments”</w:t>
      </w:r>
      <w:r>
        <w:rPr>
          <w:spacing w:val="-11"/>
        </w:rPr>
        <w:t xml:space="preserve"> </w:t>
      </w:r>
      <w:r>
        <w:t>added</w:t>
      </w:r>
      <w:r>
        <w:rPr>
          <w:spacing w:val="-11"/>
        </w:rPr>
        <w:t xml:space="preserve"> </w:t>
      </w:r>
      <w:r>
        <w:t>as</w:t>
      </w:r>
      <w:r>
        <w:rPr>
          <w:spacing w:val="-10"/>
        </w:rPr>
        <w:t xml:space="preserve"> </w:t>
      </w:r>
      <w:r>
        <w:t>well</w:t>
      </w:r>
      <w:r>
        <w:rPr>
          <w:spacing w:val="-10"/>
        </w:rPr>
        <w:t xml:space="preserve"> </w:t>
      </w:r>
      <w:r>
        <w:t>as</w:t>
      </w:r>
      <w:r>
        <w:rPr>
          <w:spacing w:val="-10"/>
        </w:rPr>
        <w:t xml:space="preserve"> </w:t>
      </w:r>
      <w:r>
        <w:t>language</w:t>
      </w:r>
      <w:r>
        <w:rPr>
          <w:spacing w:val="-12"/>
        </w:rPr>
        <w:t xml:space="preserve"> </w:t>
      </w:r>
      <w:r>
        <w:t>to</w:t>
      </w:r>
      <w:r>
        <w:rPr>
          <w:spacing w:val="-11"/>
        </w:rPr>
        <w:t xml:space="preserve"> </w:t>
      </w:r>
      <w:r>
        <w:t>clarify</w:t>
      </w:r>
      <w:r>
        <w:rPr>
          <w:spacing w:val="-11"/>
        </w:rPr>
        <w:t xml:space="preserve"> </w:t>
      </w:r>
      <w:r>
        <w:t>what</w:t>
      </w:r>
      <w:r>
        <w:rPr>
          <w:spacing w:val="-10"/>
        </w:rPr>
        <w:t xml:space="preserve"> </w:t>
      </w:r>
      <w:r>
        <w:t>is</w:t>
      </w:r>
      <w:r>
        <w:rPr>
          <w:spacing w:val="-10"/>
        </w:rPr>
        <w:t xml:space="preserve"> </w:t>
      </w:r>
      <w:r>
        <w:t>included</w:t>
      </w:r>
      <w:r>
        <w:rPr>
          <w:spacing w:val="-9"/>
        </w:rPr>
        <w:t xml:space="preserve"> </w:t>
      </w:r>
      <w:r>
        <w:t>and</w:t>
      </w:r>
      <w:r>
        <w:rPr>
          <w:spacing w:val="-11"/>
        </w:rPr>
        <w:t xml:space="preserve"> </w:t>
      </w:r>
      <w:r>
        <w:t>who</w:t>
      </w:r>
      <w:r>
        <w:rPr>
          <w:spacing w:val="-11"/>
        </w:rPr>
        <w:t xml:space="preserve"> </w:t>
      </w:r>
      <w:r>
        <w:t>is</w:t>
      </w:r>
      <w:r>
        <w:rPr>
          <w:spacing w:val="-10"/>
        </w:rPr>
        <w:t xml:space="preserve"> </w:t>
      </w:r>
      <w:r>
        <w:t>responsible for such costs.</w:t>
      </w:r>
      <w:r>
        <w:rPr>
          <w:spacing w:val="-1"/>
        </w:rPr>
        <w:t xml:space="preserve"> </w:t>
      </w:r>
      <w:r>
        <w:t>Added in Lines 113-115 is the following:</w:t>
      </w:r>
    </w:p>
    <w:p w14:paraId="2FD47E46" w14:textId="77777777" w:rsidR="003957C1" w:rsidRDefault="00784E31">
      <w:pPr>
        <w:spacing w:before="159" w:line="259" w:lineRule="auto"/>
        <w:ind w:left="1600" w:right="1655"/>
        <w:jc w:val="both"/>
        <w:rPr>
          <w:i/>
          <w:sz w:val="24"/>
        </w:rPr>
      </w:pPr>
      <w:r>
        <w:rPr>
          <w:i/>
          <w:sz w:val="24"/>
        </w:rPr>
        <w:t>“</w:t>
      </w:r>
      <w:proofErr w:type="gramStart"/>
      <w:r>
        <w:rPr>
          <w:b/>
          <w:i/>
          <w:sz w:val="24"/>
        </w:rPr>
        <w:t>special</w:t>
      </w:r>
      <w:proofErr w:type="gramEnd"/>
      <w:r>
        <w:rPr>
          <w:b/>
          <w:i/>
          <w:sz w:val="24"/>
        </w:rPr>
        <w:t xml:space="preserve"> assessment</w:t>
      </w:r>
      <w:r>
        <w:rPr>
          <w:i/>
          <w:sz w:val="24"/>
        </w:rPr>
        <w:t>” includes but is not limited to any assessment levied against the</w:t>
      </w:r>
      <w:r>
        <w:rPr>
          <w:i/>
          <w:spacing w:val="-15"/>
          <w:sz w:val="24"/>
        </w:rPr>
        <w:t xml:space="preserve"> </w:t>
      </w:r>
      <w:r>
        <w:rPr>
          <w:i/>
          <w:sz w:val="24"/>
        </w:rPr>
        <w:t>Property</w:t>
      </w:r>
      <w:r>
        <w:rPr>
          <w:i/>
          <w:spacing w:val="-15"/>
          <w:sz w:val="24"/>
        </w:rPr>
        <w:t xml:space="preserve"> </w:t>
      </w:r>
      <w:r>
        <w:rPr>
          <w:i/>
          <w:sz w:val="24"/>
        </w:rPr>
        <w:t>for</w:t>
      </w:r>
      <w:r>
        <w:rPr>
          <w:i/>
          <w:spacing w:val="-14"/>
          <w:sz w:val="24"/>
        </w:rPr>
        <w:t xml:space="preserve"> </w:t>
      </w:r>
      <w:r>
        <w:rPr>
          <w:i/>
          <w:sz w:val="24"/>
        </w:rPr>
        <w:t>payment</w:t>
      </w:r>
      <w:r>
        <w:rPr>
          <w:i/>
          <w:spacing w:val="-12"/>
          <w:sz w:val="24"/>
        </w:rPr>
        <w:t xml:space="preserve"> </w:t>
      </w:r>
      <w:r>
        <w:rPr>
          <w:i/>
          <w:sz w:val="24"/>
        </w:rPr>
        <w:t>of</w:t>
      </w:r>
      <w:r>
        <w:rPr>
          <w:i/>
          <w:spacing w:val="-15"/>
          <w:sz w:val="24"/>
        </w:rPr>
        <w:t xml:space="preserve"> </w:t>
      </w:r>
      <w:r>
        <w:rPr>
          <w:i/>
          <w:sz w:val="24"/>
        </w:rPr>
        <w:t>local</w:t>
      </w:r>
      <w:r>
        <w:rPr>
          <w:i/>
          <w:spacing w:val="-15"/>
          <w:sz w:val="24"/>
        </w:rPr>
        <w:t xml:space="preserve"> </w:t>
      </w:r>
      <w:r>
        <w:rPr>
          <w:i/>
          <w:sz w:val="24"/>
        </w:rPr>
        <w:t>improvement</w:t>
      </w:r>
      <w:r>
        <w:rPr>
          <w:i/>
          <w:spacing w:val="-12"/>
          <w:sz w:val="24"/>
        </w:rPr>
        <w:t xml:space="preserve"> </w:t>
      </w:r>
      <w:r>
        <w:rPr>
          <w:i/>
          <w:sz w:val="24"/>
        </w:rPr>
        <w:t>costs</w:t>
      </w:r>
      <w:r>
        <w:rPr>
          <w:i/>
          <w:spacing w:val="-14"/>
          <w:sz w:val="24"/>
        </w:rPr>
        <w:t xml:space="preserve"> </w:t>
      </w:r>
      <w:r>
        <w:rPr>
          <w:i/>
          <w:sz w:val="24"/>
        </w:rPr>
        <w:t>by</w:t>
      </w:r>
      <w:r>
        <w:rPr>
          <w:i/>
          <w:spacing w:val="-15"/>
          <w:sz w:val="24"/>
        </w:rPr>
        <w:t xml:space="preserve"> </w:t>
      </w:r>
      <w:r>
        <w:rPr>
          <w:i/>
          <w:sz w:val="24"/>
        </w:rPr>
        <w:t>state</w:t>
      </w:r>
      <w:r>
        <w:rPr>
          <w:i/>
          <w:spacing w:val="-15"/>
          <w:sz w:val="24"/>
        </w:rPr>
        <w:t xml:space="preserve"> </w:t>
      </w:r>
      <w:r>
        <w:rPr>
          <w:i/>
          <w:sz w:val="24"/>
        </w:rPr>
        <w:t>or</w:t>
      </w:r>
      <w:r>
        <w:rPr>
          <w:i/>
          <w:spacing w:val="-15"/>
          <w:sz w:val="24"/>
        </w:rPr>
        <w:t xml:space="preserve"> </w:t>
      </w:r>
      <w:r>
        <w:rPr>
          <w:i/>
          <w:sz w:val="24"/>
        </w:rPr>
        <w:t>local</w:t>
      </w:r>
      <w:r>
        <w:rPr>
          <w:i/>
          <w:spacing w:val="-15"/>
          <w:sz w:val="24"/>
        </w:rPr>
        <w:t xml:space="preserve"> </w:t>
      </w:r>
      <w:r>
        <w:rPr>
          <w:i/>
          <w:sz w:val="24"/>
        </w:rPr>
        <w:t>governmental authorities, political subdivisions, quasi- public bodies, or other public or private entities pursuant to agreement, contract, or law.</w:t>
      </w:r>
    </w:p>
    <w:p w14:paraId="05FD04EC" w14:textId="77777777" w:rsidR="003957C1" w:rsidRDefault="00784E31">
      <w:pPr>
        <w:pStyle w:val="BodyText"/>
        <w:spacing w:before="161" w:line="259" w:lineRule="auto"/>
        <w:ind w:left="880" w:right="935"/>
        <w:jc w:val="both"/>
      </w:pPr>
      <w:r>
        <w:t>Remember this information is included in the Property Disclosure Document in question #43. Therefore, the importance in the agreement is clarified that the Seller should disclose any special assessments</w:t>
      </w:r>
      <w:r>
        <w:rPr>
          <w:spacing w:val="-6"/>
        </w:rPr>
        <w:t xml:space="preserve"> </w:t>
      </w:r>
      <w:r>
        <w:t>they</w:t>
      </w:r>
      <w:r>
        <w:rPr>
          <w:spacing w:val="-6"/>
        </w:rPr>
        <w:t xml:space="preserve"> </w:t>
      </w:r>
      <w:r>
        <w:t>are</w:t>
      </w:r>
      <w:r>
        <w:rPr>
          <w:spacing w:val="-8"/>
        </w:rPr>
        <w:t xml:space="preserve"> </w:t>
      </w:r>
      <w:r>
        <w:t>aware</w:t>
      </w:r>
      <w:r>
        <w:rPr>
          <w:spacing w:val="-8"/>
        </w:rPr>
        <w:t xml:space="preserve"> </w:t>
      </w:r>
      <w:r>
        <w:t>of</w:t>
      </w:r>
      <w:r>
        <w:rPr>
          <w:spacing w:val="-7"/>
        </w:rPr>
        <w:t xml:space="preserve"> </w:t>
      </w:r>
      <w:r>
        <w:t>that</w:t>
      </w:r>
      <w:r>
        <w:rPr>
          <w:spacing w:val="-6"/>
        </w:rPr>
        <w:t xml:space="preserve"> </w:t>
      </w:r>
      <w:r>
        <w:t>are</w:t>
      </w:r>
      <w:r>
        <w:rPr>
          <w:spacing w:val="-8"/>
        </w:rPr>
        <w:t xml:space="preserve"> </w:t>
      </w:r>
      <w:r>
        <w:t>either</w:t>
      </w:r>
      <w:r>
        <w:rPr>
          <w:spacing w:val="-3"/>
        </w:rPr>
        <w:t xml:space="preserve"> </w:t>
      </w:r>
      <w:r>
        <w:rPr>
          <w:i/>
        </w:rPr>
        <w:t>current</w:t>
      </w:r>
      <w:r>
        <w:rPr>
          <w:i/>
          <w:spacing w:val="-5"/>
        </w:rPr>
        <w:t xml:space="preserve"> </w:t>
      </w:r>
      <w:r>
        <w:t>or</w:t>
      </w:r>
      <w:r>
        <w:rPr>
          <w:spacing w:val="-6"/>
        </w:rPr>
        <w:t xml:space="preserve"> </w:t>
      </w:r>
      <w:r>
        <w:rPr>
          <w:i/>
        </w:rPr>
        <w:t>pending</w:t>
      </w:r>
      <w:r>
        <w:t>.</w:t>
      </w:r>
      <w:r>
        <w:rPr>
          <w:spacing w:val="-11"/>
        </w:rPr>
        <w:t xml:space="preserve"> </w:t>
      </w:r>
      <w:r>
        <w:t>This</w:t>
      </w:r>
      <w:r>
        <w:rPr>
          <w:spacing w:val="-5"/>
        </w:rPr>
        <w:t xml:space="preserve"> </w:t>
      </w:r>
      <w:r>
        <w:t>part</w:t>
      </w:r>
      <w:r>
        <w:rPr>
          <w:spacing w:val="-6"/>
        </w:rPr>
        <w:t xml:space="preserve"> </w:t>
      </w:r>
      <w:r>
        <w:t>is</w:t>
      </w:r>
      <w:r>
        <w:rPr>
          <w:spacing w:val="-6"/>
        </w:rPr>
        <w:t xml:space="preserve"> </w:t>
      </w:r>
      <w:r>
        <w:t>critical!</w:t>
      </w:r>
      <w:r>
        <w:rPr>
          <w:spacing w:val="-6"/>
        </w:rPr>
        <w:t xml:space="preserve"> </w:t>
      </w:r>
      <w:r>
        <w:t>For</w:t>
      </w:r>
      <w:r>
        <w:rPr>
          <w:spacing w:val="-7"/>
        </w:rPr>
        <w:t xml:space="preserve"> </w:t>
      </w:r>
      <w:r>
        <w:t>instance, if</w:t>
      </w:r>
      <w:r>
        <w:rPr>
          <w:spacing w:val="-12"/>
        </w:rPr>
        <w:t xml:space="preserve"> </w:t>
      </w:r>
      <w:r>
        <w:t>a</w:t>
      </w:r>
      <w:r>
        <w:rPr>
          <w:spacing w:val="-8"/>
        </w:rPr>
        <w:t xml:space="preserve"> </w:t>
      </w:r>
      <w:r>
        <w:t>special</w:t>
      </w:r>
      <w:r>
        <w:rPr>
          <w:spacing w:val="-7"/>
        </w:rPr>
        <w:t xml:space="preserve"> </w:t>
      </w:r>
      <w:r>
        <w:t>assessment</w:t>
      </w:r>
      <w:r>
        <w:rPr>
          <w:spacing w:val="-7"/>
        </w:rPr>
        <w:t xml:space="preserve"> </w:t>
      </w:r>
      <w:r>
        <w:t>has</w:t>
      </w:r>
      <w:r>
        <w:rPr>
          <w:spacing w:val="-7"/>
        </w:rPr>
        <w:t xml:space="preserve"> </w:t>
      </w:r>
      <w:r>
        <w:t>been</w:t>
      </w:r>
      <w:r>
        <w:rPr>
          <w:spacing w:val="-7"/>
        </w:rPr>
        <w:t xml:space="preserve"> </w:t>
      </w:r>
      <w:r>
        <w:t>approved</w:t>
      </w:r>
      <w:r>
        <w:rPr>
          <w:spacing w:val="-7"/>
        </w:rPr>
        <w:t xml:space="preserve"> </w:t>
      </w:r>
      <w:r>
        <w:t>by</w:t>
      </w:r>
      <w:r>
        <w:rPr>
          <w:spacing w:val="-7"/>
        </w:rPr>
        <w:t xml:space="preserve"> </w:t>
      </w:r>
      <w:r>
        <w:t>the</w:t>
      </w:r>
      <w:r>
        <w:rPr>
          <w:spacing w:val="-8"/>
        </w:rPr>
        <w:t xml:space="preserve"> </w:t>
      </w:r>
      <w:r>
        <w:t>HOA</w:t>
      </w:r>
      <w:r>
        <w:rPr>
          <w:spacing w:val="-15"/>
        </w:rPr>
        <w:t xml:space="preserve"> </w:t>
      </w:r>
      <w:r>
        <w:t>Board</w:t>
      </w:r>
      <w:r>
        <w:rPr>
          <w:spacing w:val="-8"/>
        </w:rPr>
        <w:t xml:space="preserve"> </w:t>
      </w:r>
      <w:r>
        <w:t>but</w:t>
      </w:r>
      <w:r>
        <w:rPr>
          <w:spacing w:val="-7"/>
        </w:rPr>
        <w:t xml:space="preserve"> </w:t>
      </w:r>
      <w:r>
        <w:t>will</w:t>
      </w:r>
      <w:r>
        <w:rPr>
          <w:spacing w:val="-7"/>
        </w:rPr>
        <w:t xml:space="preserve"> </w:t>
      </w:r>
      <w:r>
        <w:t>not</w:t>
      </w:r>
      <w:r>
        <w:rPr>
          <w:spacing w:val="-7"/>
        </w:rPr>
        <w:t xml:space="preserve"> </w:t>
      </w:r>
      <w:r>
        <w:t>be</w:t>
      </w:r>
      <w:r>
        <w:rPr>
          <w:spacing w:val="-8"/>
        </w:rPr>
        <w:t xml:space="preserve"> </w:t>
      </w:r>
      <w:r>
        <w:t>invoiced</w:t>
      </w:r>
      <w:r>
        <w:rPr>
          <w:spacing w:val="-7"/>
        </w:rPr>
        <w:t xml:space="preserve"> </w:t>
      </w:r>
      <w:r>
        <w:t>for</w:t>
      </w:r>
      <w:r>
        <w:rPr>
          <w:spacing w:val="-9"/>
        </w:rPr>
        <w:t xml:space="preserve"> </w:t>
      </w:r>
      <w:r>
        <w:t>payment until</w:t>
      </w:r>
      <w:r>
        <w:rPr>
          <w:spacing w:val="-1"/>
        </w:rPr>
        <w:t xml:space="preserve"> </w:t>
      </w:r>
      <w:r>
        <w:t>July</w:t>
      </w:r>
      <w:r>
        <w:rPr>
          <w:spacing w:val="-3"/>
        </w:rPr>
        <w:t xml:space="preserve"> </w:t>
      </w:r>
      <w:r>
        <w:t>of</w:t>
      </w:r>
      <w:r>
        <w:rPr>
          <w:spacing w:val="-2"/>
        </w:rPr>
        <w:t xml:space="preserve"> </w:t>
      </w:r>
      <w:r>
        <w:t>the</w:t>
      </w:r>
      <w:r>
        <w:rPr>
          <w:spacing w:val="-2"/>
        </w:rPr>
        <w:t xml:space="preserve"> </w:t>
      </w:r>
      <w:r>
        <w:t>following</w:t>
      </w:r>
      <w:r>
        <w:rPr>
          <w:spacing w:val="-1"/>
        </w:rPr>
        <w:t xml:space="preserve"> </w:t>
      </w:r>
      <w:r>
        <w:t>year,</w:t>
      </w:r>
      <w:r>
        <w:rPr>
          <w:spacing w:val="-1"/>
        </w:rPr>
        <w:t xml:space="preserve"> </w:t>
      </w:r>
      <w:r>
        <w:t>should</w:t>
      </w:r>
      <w:r>
        <w:rPr>
          <w:spacing w:val="-1"/>
        </w:rPr>
        <w:t xml:space="preserve"> </w:t>
      </w:r>
      <w:r>
        <w:t>it</w:t>
      </w:r>
      <w:r>
        <w:rPr>
          <w:spacing w:val="-1"/>
        </w:rPr>
        <w:t xml:space="preserve"> </w:t>
      </w:r>
      <w:r>
        <w:t>be</w:t>
      </w:r>
      <w:r>
        <w:rPr>
          <w:spacing w:val="-2"/>
        </w:rPr>
        <w:t xml:space="preserve"> </w:t>
      </w:r>
      <w:r>
        <w:t>disclosed?</w:t>
      </w:r>
      <w:r>
        <w:rPr>
          <w:spacing w:val="-2"/>
        </w:rPr>
        <w:t xml:space="preserve"> </w:t>
      </w:r>
      <w:r>
        <w:rPr>
          <w:b/>
          <w:u w:val="single"/>
        </w:rPr>
        <w:t>YES</w:t>
      </w:r>
      <w:r>
        <w:t>!</w:t>
      </w:r>
      <w:r>
        <w:rPr>
          <w:spacing w:val="-7"/>
        </w:rPr>
        <w:t xml:space="preserve"> </w:t>
      </w:r>
      <w:r>
        <w:t>Therefore,</w:t>
      </w:r>
      <w:r>
        <w:rPr>
          <w:spacing w:val="-1"/>
        </w:rPr>
        <w:t xml:space="preserve"> </w:t>
      </w:r>
      <w:r>
        <w:t>even</w:t>
      </w:r>
      <w:r>
        <w:rPr>
          <w:spacing w:val="-1"/>
        </w:rPr>
        <w:t xml:space="preserve"> </w:t>
      </w:r>
      <w:r>
        <w:t>if</w:t>
      </w:r>
      <w:r>
        <w:rPr>
          <w:spacing w:val="-2"/>
        </w:rPr>
        <w:t xml:space="preserve"> </w:t>
      </w:r>
      <w:r>
        <w:t>the</w:t>
      </w:r>
      <w:r>
        <w:rPr>
          <w:spacing w:val="-2"/>
        </w:rPr>
        <w:t xml:space="preserve"> </w:t>
      </w:r>
      <w:r>
        <w:t>seller</w:t>
      </w:r>
      <w:r>
        <w:rPr>
          <w:spacing w:val="-2"/>
        </w:rPr>
        <w:t xml:space="preserve"> </w:t>
      </w:r>
      <w:r>
        <w:t>has</w:t>
      </w:r>
      <w:r>
        <w:rPr>
          <w:spacing w:val="-1"/>
        </w:rPr>
        <w:t xml:space="preserve"> </w:t>
      </w:r>
      <w:r>
        <w:t>not been</w:t>
      </w:r>
      <w:r>
        <w:rPr>
          <w:spacing w:val="-14"/>
        </w:rPr>
        <w:t xml:space="preserve"> </w:t>
      </w:r>
      <w:r>
        <w:t>formally</w:t>
      </w:r>
      <w:r>
        <w:rPr>
          <w:spacing w:val="-14"/>
        </w:rPr>
        <w:t xml:space="preserve"> </w:t>
      </w:r>
      <w:r>
        <w:t>assessed</w:t>
      </w:r>
      <w:r>
        <w:rPr>
          <w:spacing w:val="-12"/>
        </w:rPr>
        <w:t xml:space="preserve"> </w:t>
      </w:r>
      <w:r>
        <w:t>and</w:t>
      </w:r>
      <w:r>
        <w:rPr>
          <w:spacing w:val="-14"/>
        </w:rPr>
        <w:t xml:space="preserve"> </w:t>
      </w:r>
      <w:r>
        <w:t>the</w:t>
      </w:r>
      <w:r>
        <w:rPr>
          <w:spacing w:val="-15"/>
        </w:rPr>
        <w:t xml:space="preserve"> </w:t>
      </w:r>
      <w:r>
        <w:t>payment</w:t>
      </w:r>
      <w:r>
        <w:rPr>
          <w:spacing w:val="-14"/>
        </w:rPr>
        <w:t xml:space="preserve"> </w:t>
      </w:r>
      <w:r>
        <w:t>is</w:t>
      </w:r>
      <w:r>
        <w:rPr>
          <w:spacing w:val="-14"/>
        </w:rPr>
        <w:t xml:space="preserve"> </w:t>
      </w:r>
      <w:r>
        <w:t>not</w:t>
      </w:r>
      <w:r>
        <w:rPr>
          <w:spacing w:val="-14"/>
        </w:rPr>
        <w:t xml:space="preserve"> </w:t>
      </w:r>
      <w:r>
        <w:t>yet</w:t>
      </w:r>
      <w:r>
        <w:rPr>
          <w:spacing w:val="-12"/>
        </w:rPr>
        <w:t xml:space="preserve"> </w:t>
      </w:r>
      <w:r>
        <w:t>due,</w:t>
      </w:r>
      <w:r>
        <w:rPr>
          <w:spacing w:val="-14"/>
        </w:rPr>
        <w:t xml:space="preserve"> </w:t>
      </w:r>
      <w:r>
        <w:t>a</w:t>
      </w:r>
      <w:r>
        <w:rPr>
          <w:spacing w:val="-15"/>
        </w:rPr>
        <w:t xml:space="preserve"> </w:t>
      </w:r>
      <w:r>
        <w:t>known</w:t>
      </w:r>
      <w:r>
        <w:rPr>
          <w:spacing w:val="-15"/>
        </w:rPr>
        <w:t xml:space="preserve"> </w:t>
      </w:r>
      <w:r>
        <w:t>pending</w:t>
      </w:r>
      <w:r>
        <w:rPr>
          <w:spacing w:val="-14"/>
        </w:rPr>
        <w:t xml:space="preserve"> </w:t>
      </w:r>
      <w:r>
        <w:t>special</w:t>
      </w:r>
      <w:r>
        <w:rPr>
          <w:spacing w:val="-14"/>
        </w:rPr>
        <w:t xml:space="preserve"> </w:t>
      </w:r>
      <w:r>
        <w:t>assessment</w:t>
      </w:r>
      <w:r>
        <w:rPr>
          <w:spacing w:val="-14"/>
        </w:rPr>
        <w:t xml:space="preserve"> </w:t>
      </w:r>
      <w:r>
        <w:t>should be</w:t>
      </w:r>
      <w:r>
        <w:rPr>
          <w:spacing w:val="-3"/>
        </w:rPr>
        <w:t xml:space="preserve"> </w:t>
      </w:r>
      <w:r>
        <w:t>disclosed</w:t>
      </w:r>
      <w:r>
        <w:rPr>
          <w:spacing w:val="-2"/>
        </w:rPr>
        <w:t xml:space="preserve"> </w:t>
      </w:r>
      <w:r>
        <w:t>by</w:t>
      </w:r>
      <w:r>
        <w:rPr>
          <w:spacing w:val="-2"/>
        </w:rPr>
        <w:t xml:space="preserve"> </w:t>
      </w:r>
      <w:r>
        <w:t>the</w:t>
      </w:r>
      <w:r>
        <w:rPr>
          <w:spacing w:val="-3"/>
        </w:rPr>
        <w:t xml:space="preserve"> </w:t>
      </w:r>
      <w:r>
        <w:t>Seller.</w:t>
      </w:r>
      <w:r>
        <w:rPr>
          <w:spacing w:val="-15"/>
        </w:rPr>
        <w:t xml:space="preserve"> </w:t>
      </w:r>
      <w:r>
        <w:t>Although</w:t>
      </w:r>
      <w:r>
        <w:rPr>
          <w:spacing w:val="-2"/>
        </w:rPr>
        <w:t xml:space="preserve"> </w:t>
      </w:r>
      <w:r>
        <w:t>generally</w:t>
      </w:r>
      <w:r>
        <w:rPr>
          <w:spacing w:val="-2"/>
        </w:rPr>
        <w:t xml:space="preserve"> </w:t>
      </w:r>
      <w:r>
        <w:t>the</w:t>
      </w:r>
      <w:r>
        <w:rPr>
          <w:spacing w:val="-2"/>
        </w:rPr>
        <w:t xml:space="preserve"> </w:t>
      </w:r>
      <w:r>
        <w:t>Seller</w:t>
      </w:r>
      <w:r>
        <w:rPr>
          <w:spacing w:val="-3"/>
        </w:rPr>
        <w:t xml:space="preserve"> </w:t>
      </w:r>
      <w:r>
        <w:t>is</w:t>
      </w:r>
      <w:r>
        <w:rPr>
          <w:spacing w:val="-2"/>
        </w:rPr>
        <w:t xml:space="preserve"> </w:t>
      </w:r>
      <w:r>
        <w:t>not</w:t>
      </w:r>
      <w:r>
        <w:rPr>
          <w:spacing w:val="-3"/>
        </w:rPr>
        <w:t xml:space="preserve"> </w:t>
      </w:r>
      <w:r>
        <w:t>obligated</w:t>
      </w:r>
      <w:r>
        <w:rPr>
          <w:spacing w:val="-3"/>
        </w:rPr>
        <w:t xml:space="preserve"> </w:t>
      </w:r>
      <w:r>
        <w:t>to</w:t>
      </w:r>
      <w:r>
        <w:rPr>
          <w:spacing w:val="-3"/>
        </w:rPr>
        <w:t xml:space="preserve"> </w:t>
      </w:r>
      <w:r>
        <w:t>pay</w:t>
      </w:r>
      <w:r>
        <w:rPr>
          <w:spacing w:val="-3"/>
        </w:rPr>
        <w:t xml:space="preserve"> </w:t>
      </w:r>
      <w:r>
        <w:t>this</w:t>
      </w:r>
      <w:r>
        <w:rPr>
          <w:spacing w:val="-2"/>
        </w:rPr>
        <w:t xml:space="preserve"> </w:t>
      </w:r>
      <w:r>
        <w:t>assessment</w:t>
      </w:r>
      <w:r>
        <w:rPr>
          <w:spacing w:val="-2"/>
        </w:rPr>
        <w:t xml:space="preserve"> </w:t>
      </w:r>
      <w:r>
        <w:t>at the</w:t>
      </w:r>
      <w:r>
        <w:rPr>
          <w:spacing w:val="-9"/>
        </w:rPr>
        <w:t xml:space="preserve"> </w:t>
      </w:r>
      <w:r>
        <w:t>Act of Sale, this could be an item that is negotiated between Buyer and Seller.</w:t>
      </w:r>
    </w:p>
    <w:p w14:paraId="56B27BC5" w14:textId="77777777" w:rsidR="003957C1" w:rsidRDefault="003957C1">
      <w:pPr>
        <w:spacing w:line="259" w:lineRule="auto"/>
        <w:jc w:val="both"/>
        <w:sectPr w:rsidR="003957C1">
          <w:pgSz w:w="12240" w:h="15840"/>
          <w:pgMar w:top="1820" w:right="500" w:bottom="1720" w:left="560" w:header="0" w:footer="1528" w:gutter="0"/>
          <w:cols w:space="720"/>
        </w:sectPr>
      </w:pPr>
    </w:p>
    <w:p w14:paraId="18430A96" w14:textId="4F7D0A25" w:rsidR="003957C1" w:rsidRDefault="003957C1">
      <w:pPr>
        <w:pStyle w:val="BodyText"/>
        <w:spacing w:before="8"/>
        <w:rPr>
          <w:sz w:val="21"/>
        </w:rPr>
      </w:pPr>
    </w:p>
    <w:p w14:paraId="5EF9E40C" w14:textId="77777777" w:rsidR="003957C1" w:rsidRDefault="00784E31">
      <w:pPr>
        <w:pStyle w:val="BodyText"/>
        <w:spacing w:before="90" w:line="259" w:lineRule="auto"/>
        <w:ind w:left="880" w:right="939" w:firstLine="60"/>
        <w:jc w:val="both"/>
      </w:pPr>
      <w:r>
        <w:t>If</w:t>
      </w:r>
      <w:r>
        <w:rPr>
          <w:spacing w:val="-11"/>
        </w:rPr>
        <w:t xml:space="preserve"> </w:t>
      </w:r>
      <w:r>
        <w:t>there</w:t>
      </w:r>
      <w:r>
        <w:rPr>
          <w:spacing w:val="-9"/>
        </w:rPr>
        <w:t xml:space="preserve"> </w:t>
      </w:r>
      <w:r>
        <w:t>are</w:t>
      </w:r>
      <w:r>
        <w:rPr>
          <w:spacing w:val="-10"/>
        </w:rPr>
        <w:t xml:space="preserve"> </w:t>
      </w:r>
      <w:r>
        <w:t>any</w:t>
      </w:r>
      <w:r>
        <w:rPr>
          <w:spacing w:val="-11"/>
        </w:rPr>
        <w:t xml:space="preserve"> </w:t>
      </w:r>
      <w:r>
        <w:t>disclosed,</w:t>
      </w:r>
      <w:r>
        <w:rPr>
          <w:spacing w:val="-11"/>
        </w:rPr>
        <w:t xml:space="preserve"> </w:t>
      </w:r>
      <w:r>
        <w:t>then</w:t>
      </w:r>
      <w:r>
        <w:rPr>
          <w:spacing w:val="-11"/>
        </w:rPr>
        <w:t xml:space="preserve"> </w:t>
      </w:r>
      <w:r>
        <w:t>you’ll</w:t>
      </w:r>
      <w:r>
        <w:rPr>
          <w:spacing w:val="-10"/>
        </w:rPr>
        <w:t xml:space="preserve"> </w:t>
      </w:r>
      <w:r>
        <w:t>see</w:t>
      </w:r>
      <w:r>
        <w:rPr>
          <w:spacing w:val="-11"/>
        </w:rPr>
        <w:t xml:space="preserve"> </w:t>
      </w:r>
      <w:r>
        <w:t>the</w:t>
      </w:r>
      <w:r>
        <w:rPr>
          <w:spacing w:val="-11"/>
        </w:rPr>
        <w:t xml:space="preserve"> </w:t>
      </w:r>
      <w:r>
        <w:t>contract</w:t>
      </w:r>
      <w:r>
        <w:rPr>
          <w:spacing w:val="-10"/>
        </w:rPr>
        <w:t xml:space="preserve"> </w:t>
      </w:r>
      <w:r>
        <w:t>further</w:t>
      </w:r>
      <w:r>
        <w:rPr>
          <w:spacing w:val="-11"/>
        </w:rPr>
        <w:t xml:space="preserve"> </w:t>
      </w:r>
      <w:r>
        <w:t>clarifies</w:t>
      </w:r>
      <w:r>
        <w:rPr>
          <w:spacing w:val="-10"/>
        </w:rPr>
        <w:t xml:space="preserve"> </w:t>
      </w:r>
      <w:r>
        <w:t>who</w:t>
      </w:r>
      <w:r>
        <w:rPr>
          <w:spacing w:val="-11"/>
        </w:rPr>
        <w:t xml:space="preserve"> </w:t>
      </w:r>
      <w:r>
        <w:t>is</w:t>
      </w:r>
      <w:r>
        <w:rPr>
          <w:spacing w:val="-10"/>
        </w:rPr>
        <w:t xml:space="preserve"> </w:t>
      </w:r>
      <w:r>
        <w:t>responsible</w:t>
      </w:r>
      <w:r>
        <w:rPr>
          <w:spacing w:val="-11"/>
        </w:rPr>
        <w:t xml:space="preserve"> </w:t>
      </w:r>
      <w:r>
        <w:t>for</w:t>
      </w:r>
      <w:r>
        <w:rPr>
          <w:spacing w:val="-11"/>
        </w:rPr>
        <w:t xml:space="preserve"> </w:t>
      </w:r>
      <w:r>
        <w:t>these costs. Since these fees could be entirely negotiated, all licensees should be familiar with this section and ensure the intention of the parties is properly indicated here.</w:t>
      </w:r>
    </w:p>
    <w:p w14:paraId="33AE8C1B" w14:textId="77777777" w:rsidR="003957C1" w:rsidRDefault="00784E31">
      <w:pPr>
        <w:pStyle w:val="BodyText"/>
        <w:spacing w:before="159" w:line="259" w:lineRule="auto"/>
        <w:ind w:left="880" w:right="937"/>
        <w:jc w:val="both"/>
      </w:pPr>
      <w:r>
        <w:rPr>
          <w:b/>
          <w:i/>
        </w:rPr>
        <w:t>Best Practices</w:t>
      </w:r>
      <w:r>
        <w:t xml:space="preserve">: Given the skyrocketing costs in HOA and Condominium fees due to insurance </w:t>
      </w:r>
      <w:r>
        <w:rPr>
          <w:spacing w:val="-2"/>
        </w:rPr>
        <w:t>costs</w:t>
      </w:r>
      <w:r>
        <w:rPr>
          <w:spacing w:val="-4"/>
        </w:rPr>
        <w:t xml:space="preserve"> </w:t>
      </w:r>
      <w:r>
        <w:rPr>
          <w:spacing w:val="-2"/>
        </w:rPr>
        <w:t>and</w:t>
      </w:r>
      <w:r>
        <w:rPr>
          <w:spacing w:val="-5"/>
        </w:rPr>
        <w:t xml:space="preserve"> </w:t>
      </w:r>
      <w:r>
        <w:rPr>
          <w:spacing w:val="-2"/>
        </w:rPr>
        <w:t>inflation,</w:t>
      </w:r>
      <w:r>
        <w:rPr>
          <w:spacing w:val="-5"/>
        </w:rPr>
        <w:t xml:space="preserve"> </w:t>
      </w:r>
      <w:r>
        <w:rPr>
          <w:spacing w:val="-2"/>
        </w:rPr>
        <w:t>expect</w:t>
      </w:r>
      <w:r>
        <w:rPr>
          <w:spacing w:val="-4"/>
        </w:rPr>
        <w:t xml:space="preserve"> </w:t>
      </w:r>
      <w:r>
        <w:rPr>
          <w:spacing w:val="-2"/>
        </w:rPr>
        <w:t>to</w:t>
      </w:r>
      <w:r>
        <w:rPr>
          <w:spacing w:val="-4"/>
        </w:rPr>
        <w:t xml:space="preserve"> </w:t>
      </w:r>
      <w:r>
        <w:rPr>
          <w:spacing w:val="-2"/>
        </w:rPr>
        <w:t>see</w:t>
      </w:r>
      <w:r>
        <w:rPr>
          <w:spacing w:val="-7"/>
        </w:rPr>
        <w:t xml:space="preserve"> </w:t>
      </w:r>
      <w:r>
        <w:rPr>
          <w:spacing w:val="-2"/>
        </w:rPr>
        <w:t>more</w:t>
      </w:r>
      <w:r>
        <w:rPr>
          <w:spacing w:val="-7"/>
        </w:rPr>
        <w:t xml:space="preserve"> </w:t>
      </w:r>
      <w:r>
        <w:rPr>
          <w:spacing w:val="-2"/>
        </w:rPr>
        <w:t>negotiation</w:t>
      </w:r>
      <w:r>
        <w:rPr>
          <w:spacing w:val="-5"/>
        </w:rPr>
        <w:t xml:space="preserve"> </w:t>
      </w:r>
      <w:r>
        <w:rPr>
          <w:spacing w:val="-2"/>
        </w:rPr>
        <w:t>and</w:t>
      </w:r>
      <w:r>
        <w:rPr>
          <w:spacing w:val="-5"/>
        </w:rPr>
        <w:t xml:space="preserve"> </w:t>
      </w:r>
      <w:r>
        <w:rPr>
          <w:spacing w:val="-2"/>
        </w:rPr>
        <w:t>offers/discussion</w:t>
      </w:r>
      <w:r>
        <w:rPr>
          <w:spacing w:val="-5"/>
        </w:rPr>
        <w:t xml:space="preserve"> </w:t>
      </w:r>
      <w:r>
        <w:rPr>
          <w:spacing w:val="-2"/>
        </w:rPr>
        <w:t>concerning</w:t>
      </w:r>
      <w:r>
        <w:rPr>
          <w:spacing w:val="-5"/>
        </w:rPr>
        <w:t xml:space="preserve"> </w:t>
      </w:r>
      <w:r>
        <w:rPr>
          <w:spacing w:val="-2"/>
        </w:rPr>
        <w:t>who</w:t>
      </w:r>
      <w:r>
        <w:rPr>
          <w:spacing w:val="-5"/>
        </w:rPr>
        <w:t xml:space="preserve"> </w:t>
      </w:r>
      <w:r>
        <w:rPr>
          <w:spacing w:val="-2"/>
        </w:rPr>
        <w:t>pays</w:t>
      </w:r>
      <w:r>
        <w:rPr>
          <w:spacing w:val="-5"/>
        </w:rPr>
        <w:t xml:space="preserve"> </w:t>
      </w:r>
      <w:r>
        <w:rPr>
          <w:spacing w:val="-2"/>
        </w:rPr>
        <w:t xml:space="preserve">these </w:t>
      </w:r>
      <w:r>
        <w:t>fees. There are many examples of properties under a Property Association or a Condominium Association where</w:t>
      </w:r>
      <w:r>
        <w:rPr>
          <w:spacing w:val="-1"/>
        </w:rPr>
        <w:t xml:space="preserve"> </w:t>
      </w:r>
      <w:r>
        <w:t>special assessments have been significant and could be a burden on the Buyer if it was not disclosed. The failure to disclose these, especially when significant, has long been a topic of litigation against Seller sand their agents.</w:t>
      </w:r>
    </w:p>
    <w:p w14:paraId="4A41C94A" w14:textId="77777777" w:rsidR="003957C1" w:rsidRDefault="003957C1">
      <w:pPr>
        <w:pStyle w:val="BodyText"/>
        <w:rPr>
          <w:sz w:val="26"/>
        </w:rPr>
      </w:pPr>
    </w:p>
    <w:p w14:paraId="58D401C9" w14:textId="77777777" w:rsidR="003957C1" w:rsidRDefault="003957C1">
      <w:pPr>
        <w:pStyle w:val="BodyText"/>
        <w:spacing w:before="9"/>
        <w:rPr>
          <w:sz w:val="27"/>
        </w:rPr>
      </w:pPr>
    </w:p>
    <w:p w14:paraId="5855570E" w14:textId="77777777" w:rsidR="003957C1" w:rsidRDefault="00784E31">
      <w:pPr>
        <w:pStyle w:val="Heading7"/>
      </w:pPr>
      <w:r>
        <w:rPr>
          <w:noProof/>
        </w:rPr>
        <mc:AlternateContent>
          <mc:Choice Requires="wpg">
            <w:drawing>
              <wp:anchor distT="0" distB="0" distL="0" distR="0" simplePos="0" relativeHeight="15757312" behindDoc="0" locked="0" layoutInCell="1" allowOverlap="1" wp14:anchorId="7C893080" wp14:editId="361687B3">
                <wp:simplePos x="0" y="0"/>
                <wp:positionH relativeFrom="page">
                  <wp:posOffset>922015</wp:posOffset>
                </wp:positionH>
                <wp:positionV relativeFrom="paragraph">
                  <wp:posOffset>346645</wp:posOffset>
                </wp:positionV>
                <wp:extent cx="6152515" cy="2386965"/>
                <wp:effectExtent l="0"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2515" cy="2386965"/>
                          <a:chOff x="0" y="0"/>
                          <a:chExt cx="6152515" cy="2386965"/>
                        </a:xfrm>
                      </wpg:grpSpPr>
                      <pic:pic xmlns:pic="http://schemas.openxmlformats.org/drawingml/2006/picture">
                        <pic:nvPicPr>
                          <pic:cNvPr id="128" name="Image 128" descr="A close-up of a document  Description automatically generated"/>
                          <pic:cNvPicPr/>
                        </pic:nvPicPr>
                        <pic:blipFill>
                          <a:blip r:embed="rId119" cstate="print"/>
                          <a:stretch>
                            <a:fillRect/>
                          </a:stretch>
                        </pic:blipFill>
                        <pic:spPr>
                          <a:xfrm>
                            <a:off x="0" y="0"/>
                            <a:ext cx="6152397" cy="2386687"/>
                          </a:xfrm>
                          <a:prstGeom prst="rect">
                            <a:avLst/>
                          </a:prstGeom>
                        </pic:spPr>
                      </pic:pic>
                      <pic:pic xmlns:pic="http://schemas.openxmlformats.org/drawingml/2006/picture">
                        <pic:nvPicPr>
                          <pic:cNvPr id="129" name="Image 129" descr="A close-up of a document  Description automatically generated"/>
                          <pic:cNvPicPr/>
                        </pic:nvPicPr>
                        <pic:blipFill>
                          <a:blip r:embed="rId120" cstate="print"/>
                          <a:stretch>
                            <a:fillRect/>
                          </a:stretch>
                        </pic:blipFill>
                        <pic:spPr>
                          <a:xfrm>
                            <a:off x="106684" y="70046"/>
                            <a:ext cx="5943600" cy="2242185"/>
                          </a:xfrm>
                          <a:prstGeom prst="rect">
                            <a:avLst/>
                          </a:prstGeom>
                        </pic:spPr>
                      </pic:pic>
                    </wpg:wgp>
                  </a:graphicData>
                </a:graphic>
              </wp:anchor>
            </w:drawing>
          </mc:Choice>
          <mc:Fallback>
            <w:pict>
              <v:group w14:anchorId="6ACD7856" id="Group 127" o:spid="_x0000_s1026" style="position:absolute;margin-left:72.6pt;margin-top:27.3pt;width:484.45pt;height:187.95pt;z-index:15757312;mso-wrap-distance-left:0;mso-wrap-distance-right:0;mso-position-horizontal-relative:page" coordsize="61525,238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">
                <v:shape id="Image 128" o:spid="_x0000_s1027" type="#_x0000_t75" alt="A close-up of a document  Description automatically generated" style="position:absolute;width:61523;height:23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">
                  <v:imagedata r:id="rId121" o:title="A close-up of a document  Description automatically generated"/>
                </v:shape>
                <v:shape id="Image 129" o:spid="_x0000_s1028" type="#_x0000_t75" alt="A close-up of a document  Description automatically generated" style="position:absolute;left:1066;top:700;width:59436;height:2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">
                  <v:imagedata r:id="rId122" o:title="A close-up of a document  Description automatically generated"/>
                </v:shape>
                <w10:wrap anchorx="page"/>
              </v:group>
            </w:pict>
          </mc:Fallback>
        </mc:AlternateContent>
      </w:r>
      <w:r>
        <w:t>Page</w:t>
      </w:r>
      <w:r>
        <w:rPr>
          <w:spacing w:val="-6"/>
        </w:rPr>
        <w:t xml:space="preserve"> </w:t>
      </w:r>
      <w:r>
        <w:t>4.2</w:t>
      </w:r>
      <w:r>
        <w:rPr>
          <w:spacing w:val="-5"/>
        </w:rPr>
        <w:t xml:space="preserve"> </w:t>
      </w:r>
      <w:r>
        <w:t>–</w:t>
      </w:r>
      <w:r>
        <w:rPr>
          <w:spacing w:val="-3"/>
        </w:rPr>
        <w:t xml:space="preserve"> </w:t>
      </w:r>
      <w:r>
        <w:t>Deposit</w:t>
      </w:r>
      <w:r>
        <w:rPr>
          <w:spacing w:val="-2"/>
        </w:rPr>
        <w:t xml:space="preserve"> </w:t>
      </w:r>
      <w:r>
        <w:t>Held</w:t>
      </w:r>
      <w:r>
        <w:rPr>
          <w:spacing w:val="-2"/>
        </w:rPr>
        <w:t xml:space="preserve"> </w:t>
      </w:r>
      <w:r>
        <w:t>by</w:t>
      </w:r>
      <w:r>
        <w:rPr>
          <w:spacing w:val="-8"/>
        </w:rPr>
        <w:t xml:space="preserve"> </w:t>
      </w:r>
      <w:r>
        <w:t>Third</w:t>
      </w:r>
      <w:r>
        <w:rPr>
          <w:spacing w:val="-2"/>
        </w:rPr>
        <w:t xml:space="preserve"> Party</w:t>
      </w:r>
    </w:p>
    <w:p w14:paraId="5CF9A886" w14:textId="77777777" w:rsidR="003957C1" w:rsidRDefault="003957C1">
      <w:pPr>
        <w:pStyle w:val="BodyText"/>
        <w:rPr>
          <w:b/>
          <w:sz w:val="30"/>
        </w:rPr>
      </w:pPr>
    </w:p>
    <w:p w14:paraId="70C300DB" w14:textId="77777777" w:rsidR="003957C1" w:rsidRDefault="003957C1">
      <w:pPr>
        <w:pStyle w:val="BodyText"/>
        <w:rPr>
          <w:b/>
          <w:sz w:val="30"/>
        </w:rPr>
      </w:pPr>
    </w:p>
    <w:p w14:paraId="0404CC25" w14:textId="77777777" w:rsidR="003957C1" w:rsidRDefault="003957C1">
      <w:pPr>
        <w:pStyle w:val="BodyText"/>
        <w:rPr>
          <w:b/>
          <w:sz w:val="30"/>
        </w:rPr>
      </w:pPr>
    </w:p>
    <w:p w14:paraId="47186136" w14:textId="77777777" w:rsidR="003957C1" w:rsidRDefault="003957C1">
      <w:pPr>
        <w:pStyle w:val="BodyText"/>
        <w:rPr>
          <w:b/>
          <w:sz w:val="30"/>
        </w:rPr>
      </w:pPr>
    </w:p>
    <w:p w14:paraId="0D56302F" w14:textId="77777777" w:rsidR="003957C1" w:rsidRDefault="003957C1">
      <w:pPr>
        <w:pStyle w:val="BodyText"/>
        <w:rPr>
          <w:b/>
          <w:sz w:val="30"/>
        </w:rPr>
      </w:pPr>
    </w:p>
    <w:p w14:paraId="3E832D34" w14:textId="77777777" w:rsidR="003957C1" w:rsidRDefault="003957C1">
      <w:pPr>
        <w:pStyle w:val="BodyText"/>
        <w:rPr>
          <w:b/>
          <w:sz w:val="30"/>
        </w:rPr>
      </w:pPr>
    </w:p>
    <w:p w14:paraId="4969EB39" w14:textId="77777777" w:rsidR="003957C1" w:rsidRDefault="003957C1">
      <w:pPr>
        <w:pStyle w:val="BodyText"/>
        <w:rPr>
          <w:b/>
          <w:sz w:val="30"/>
        </w:rPr>
      </w:pPr>
    </w:p>
    <w:p w14:paraId="7F71C08C" w14:textId="77777777" w:rsidR="003957C1" w:rsidRDefault="003957C1">
      <w:pPr>
        <w:pStyle w:val="BodyText"/>
        <w:rPr>
          <w:b/>
          <w:sz w:val="30"/>
        </w:rPr>
      </w:pPr>
    </w:p>
    <w:p w14:paraId="49F4A8B4" w14:textId="77777777" w:rsidR="003957C1" w:rsidRDefault="003957C1">
      <w:pPr>
        <w:pStyle w:val="BodyText"/>
        <w:rPr>
          <w:b/>
          <w:sz w:val="30"/>
        </w:rPr>
      </w:pPr>
    </w:p>
    <w:p w14:paraId="49F8E652" w14:textId="77777777" w:rsidR="003957C1" w:rsidRDefault="003957C1">
      <w:pPr>
        <w:pStyle w:val="BodyText"/>
        <w:rPr>
          <w:b/>
          <w:sz w:val="30"/>
        </w:rPr>
      </w:pPr>
    </w:p>
    <w:p w14:paraId="6CA8A4F6" w14:textId="77777777" w:rsidR="003957C1" w:rsidRDefault="003957C1">
      <w:pPr>
        <w:pStyle w:val="BodyText"/>
        <w:rPr>
          <w:b/>
          <w:sz w:val="30"/>
        </w:rPr>
      </w:pPr>
    </w:p>
    <w:p w14:paraId="1CCD7505" w14:textId="77777777" w:rsidR="003957C1" w:rsidRDefault="003957C1">
      <w:pPr>
        <w:pStyle w:val="BodyText"/>
        <w:spacing w:before="2"/>
        <w:rPr>
          <w:b/>
          <w:sz w:val="36"/>
        </w:rPr>
      </w:pPr>
    </w:p>
    <w:p w14:paraId="110EF9D7" w14:textId="77777777" w:rsidR="003957C1" w:rsidRDefault="00784E31">
      <w:pPr>
        <w:pStyle w:val="BodyText"/>
        <w:spacing w:line="259" w:lineRule="auto"/>
        <w:ind w:left="880" w:right="936"/>
        <w:jc w:val="both"/>
      </w:pPr>
      <w:r>
        <w:rPr>
          <w:b/>
          <w:i/>
        </w:rPr>
        <w:t xml:space="preserve">The Changes: </w:t>
      </w:r>
      <w:r>
        <w:t>In the spirit of streamlining, you’ll also notice revisions to the third-party deposit section. Like what you saw previously regarding mineral rights, in this section both the box and the signature areas were also removed here.</w:t>
      </w:r>
      <w:r>
        <w:rPr>
          <w:spacing w:val="-4"/>
        </w:rPr>
        <w:t xml:space="preserve"> </w:t>
      </w:r>
      <w:r>
        <w:t>While the box and signature lines were</w:t>
      </w:r>
      <w:r>
        <w:rPr>
          <w:spacing w:val="-1"/>
        </w:rPr>
        <w:t xml:space="preserve"> </w:t>
      </w:r>
      <w:r>
        <w:t xml:space="preserve">removed, the legal language relating to a deposit held by a third party was expanded. The addition of this additional language was intended to reduce the need for a </w:t>
      </w:r>
      <w:proofErr w:type="gramStart"/>
      <w:r>
        <w:t>third party</w:t>
      </w:r>
      <w:proofErr w:type="gramEnd"/>
      <w:r>
        <w:t xml:space="preserve"> deposit addendum which displays another attempt to streamline the contract process.</w:t>
      </w:r>
    </w:p>
    <w:p w14:paraId="0693695A" w14:textId="77777777" w:rsidR="003957C1" w:rsidRDefault="003957C1">
      <w:pPr>
        <w:spacing w:line="259" w:lineRule="auto"/>
        <w:jc w:val="both"/>
        <w:sectPr w:rsidR="003957C1">
          <w:pgSz w:w="12240" w:h="15840"/>
          <w:pgMar w:top="1820" w:right="500" w:bottom="1720" w:left="560" w:header="0" w:footer="1528" w:gutter="0"/>
          <w:cols w:space="720"/>
        </w:sectPr>
      </w:pPr>
    </w:p>
    <w:p w14:paraId="603D56AB" w14:textId="0AFB0F60" w:rsidR="003957C1" w:rsidRDefault="003957C1">
      <w:pPr>
        <w:pStyle w:val="BodyText"/>
        <w:spacing w:before="10"/>
        <w:rPr>
          <w:sz w:val="21"/>
        </w:rPr>
      </w:pPr>
    </w:p>
    <w:p w14:paraId="2C32C812" w14:textId="77777777" w:rsidR="003957C1" w:rsidRDefault="00784E31">
      <w:pPr>
        <w:pStyle w:val="Heading7"/>
        <w:spacing w:before="89"/>
      </w:pPr>
      <w:r>
        <w:rPr>
          <w:noProof/>
        </w:rPr>
        <mc:AlternateContent>
          <mc:Choice Requires="wpg">
            <w:drawing>
              <wp:anchor distT="0" distB="0" distL="0" distR="0" simplePos="0" relativeHeight="15758336" behindDoc="0" locked="0" layoutInCell="1" allowOverlap="1" wp14:anchorId="5A72C6DD" wp14:editId="00440560">
                <wp:simplePos x="0" y="0"/>
                <wp:positionH relativeFrom="page">
                  <wp:posOffset>937255</wp:posOffset>
                </wp:positionH>
                <wp:positionV relativeFrom="paragraph">
                  <wp:posOffset>400545</wp:posOffset>
                </wp:positionV>
                <wp:extent cx="6006465" cy="921385"/>
                <wp:effectExtent l="0" t="0" r="0" b="0"/>
                <wp:wrapNone/>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6465" cy="921385"/>
                          <a:chOff x="0" y="0"/>
                          <a:chExt cx="6006465" cy="921385"/>
                        </a:xfrm>
                      </wpg:grpSpPr>
                      <pic:pic xmlns:pic="http://schemas.openxmlformats.org/drawingml/2006/picture">
                        <pic:nvPicPr>
                          <pic:cNvPr id="132" name="Image 132"/>
                          <pic:cNvPicPr/>
                        </pic:nvPicPr>
                        <pic:blipFill>
                          <a:blip r:embed="rId123" cstate="print"/>
                          <a:stretch>
                            <a:fillRect/>
                          </a:stretch>
                        </pic:blipFill>
                        <pic:spPr>
                          <a:xfrm>
                            <a:off x="0" y="0"/>
                            <a:ext cx="6006093" cy="912922"/>
                          </a:xfrm>
                          <a:prstGeom prst="rect">
                            <a:avLst/>
                          </a:prstGeom>
                        </pic:spPr>
                      </pic:pic>
                      <pic:pic xmlns:pic="http://schemas.openxmlformats.org/drawingml/2006/picture">
                        <pic:nvPicPr>
                          <pic:cNvPr id="133" name="Image 133"/>
                          <pic:cNvPicPr/>
                        </pic:nvPicPr>
                        <pic:blipFill>
                          <a:blip r:embed="rId124" cstate="print"/>
                          <a:stretch>
                            <a:fillRect/>
                          </a:stretch>
                        </pic:blipFill>
                        <pic:spPr>
                          <a:xfrm>
                            <a:off x="34294" y="73079"/>
                            <a:ext cx="5941695" cy="847686"/>
                          </a:xfrm>
                          <a:prstGeom prst="rect">
                            <a:avLst/>
                          </a:prstGeom>
                        </pic:spPr>
                      </pic:pic>
                    </wpg:wgp>
                  </a:graphicData>
                </a:graphic>
              </wp:anchor>
            </w:drawing>
          </mc:Choice>
          <mc:Fallback>
            <w:pict>
              <v:group w14:anchorId="5A15218A" id="Group 131" o:spid="_x0000_s1026" style="position:absolute;margin-left:73.8pt;margin-top:31.55pt;width:472.95pt;height:72.55pt;z-index:15758336;mso-wrap-distance-left:0;mso-wrap-distance-right:0;mso-position-horizontal-relative:page" coordsize="60064,921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">
                <v:shape id="Image 132" o:spid="_x0000_s1027" type="#_x0000_t75" style="position:absolute;width:60060;height:9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">
                  <v:imagedata r:id="rId125" o:title=""/>
                </v:shape>
                <v:shape id="Image 133" o:spid="_x0000_s1028" type="#_x0000_t75" style="position:absolute;left:342;top:730;width:59417;height:8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">
                  <v:imagedata r:id="rId126" o:title=""/>
                </v:shape>
                <w10:wrap anchorx="page"/>
              </v:group>
            </w:pict>
          </mc:Fallback>
        </mc:AlternateContent>
      </w:r>
      <w:r>
        <w:t>Page</w:t>
      </w:r>
      <w:r>
        <w:rPr>
          <w:spacing w:val="-4"/>
        </w:rPr>
        <w:t xml:space="preserve"> </w:t>
      </w:r>
      <w:r>
        <w:t xml:space="preserve">5 – </w:t>
      </w:r>
      <w:r>
        <w:rPr>
          <w:spacing w:val="-2"/>
        </w:rPr>
        <w:t>Leases</w:t>
      </w:r>
    </w:p>
    <w:p w14:paraId="33322E3C" w14:textId="77777777" w:rsidR="003957C1" w:rsidRDefault="003957C1">
      <w:pPr>
        <w:pStyle w:val="BodyText"/>
        <w:rPr>
          <w:b/>
          <w:sz w:val="30"/>
        </w:rPr>
      </w:pPr>
    </w:p>
    <w:p w14:paraId="27248984" w14:textId="77777777" w:rsidR="003957C1" w:rsidRDefault="003957C1">
      <w:pPr>
        <w:pStyle w:val="BodyText"/>
        <w:rPr>
          <w:b/>
          <w:sz w:val="30"/>
        </w:rPr>
      </w:pPr>
    </w:p>
    <w:p w14:paraId="3FBC5F00" w14:textId="77777777" w:rsidR="003957C1" w:rsidRDefault="003957C1">
      <w:pPr>
        <w:pStyle w:val="BodyText"/>
        <w:rPr>
          <w:b/>
          <w:sz w:val="30"/>
        </w:rPr>
      </w:pPr>
    </w:p>
    <w:p w14:paraId="389558DE" w14:textId="77777777" w:rsidR="003957C1" w:rsidRDefault="003957C1">
      <w:pPr>
        <w:pStyle w:val="BodyText"/>
        <w:rPr>
          <w:b/>
          <w:sz w:val="30"/>
        </w:rPr>
      </w:pPr>
    </w:p>
    <w:p w14:paraId="547F1CA1" w14:textId="77777777" w:rsidR="003957C1" w:rsidRDefault="003957C1">
      <w:pPr>
        <w:pStyle w:val="BodyText"/>
        <w:rPr>
          <w:b/>
          <w:sz w:val="30"/>
        </w:rPr>
      </w:pPr>
    </w:p>
    <w:p w14:paraId="2B7A407B" w14:textId="77777777" w:rsidR="003957C1" w:rsidRDefault="003957C1">
      <w:pPr>
        <w:pStyle w:val="BodyText"/>
        <w:rPr>
          <w:b/>
          <w:sz w:val="30"/>
        </w:rPr>
      </w:pPr>
    </w:p>
    <w:p w14:paraId="0C08690E" w14:textId="77777777" w:rsidR="003957C1" w:rsidRDefault="003957C1">
      <w:pPr>
        <w:pStyle w:val="BodyText"/>
        <w:spacing w:before="2"/>
        <w:rPr>
          <w:b/>
        </w:rPr>
      </w:pPr>
    </w:p>
    <w:p w14:paraId="39B304AB" w14:textId="77777777" w:rsidR="003957C1" w:rsidRDefault="00784E31">
      <w:pPr>
        <w:pStyle w:val="BodyText"/>
        <w:spacing w:line="259" w:lineRule="auto"/>
        <w:ind w:left="880" w:right="937"/>
        <w:jc w:val="both"/>
      </w:pPr>
      <w:r>
        <w:rPr>
          <w:b/>
          <w:i/>
        </w:rPr>
        <w:t xml:space="preserve">The Changes: </w:t>
      </w:r>
      <w:r>
        <w:t>You’ll</w:t>
      </w:r>
      <w:r>
        <w:rPr>
          <w:spacing w:val="-1"/>
        </w:rPr>
        <w:t xml:space="preserve"> </w:t>
      </w:r>
      <w:r>
        <w:t>notice the difference in this</w:t>
      </w:r>
      <w:r>
        <w:rPr>
          <w:spacing w:val="-1"/>
        </w:rPr>
        <w:t xml:space="preserve"> </w:t>
      </w:r>
      <w:r>
        <w:t>clause where references to special assessments and related items have been removed. Those items are covered in the previous section reviewed on</w:t>
      </w:r>
      <w:r>
        <w:rPr>
          <w:spacing w:val="-8"/>
        </w:rPr>
        <w:t xml:space="preserve"> </w:t>
      </w:r>
      <w:r>
        <w:t>page</w:t>
      </w:r>
      <w:r>
        <w:rPr>
          <w:spacing w:val="-7"/>
        </w:rPr>
        <w:t xml:space="preserve"> </w:t>
      </w:r>
      <w:r>
        <w:t>4.</w:t>
      </w:r>
      <w:r>
        <w:rPr>
          <w:spacing w:val="-15"/>
        </w:rPr>
        <w:t xml:space="preserve"> </w:t>
      </w:r>
      <w:r>
        <w:t>Yet</w:t>
      </w:r>
      <w:r>
        <w:rPr>
          <w:spacing w:val="-5"/>
        </w:rPr>
        <w:t xml:space="preserve"> </w:t>
      </w:r>
      <w:r>
        <w:t>again</w:t>
      </w:r>
      <w:r>
        <w:rPr>
          <w:spacing w:val="-8"/>
        </w:rPr>
        <w:t xml:space="preserve"> </w:t>
      </w:r>
      <w:r>
        <w:t>you’ll</w:t>
      </w:r>
      <w:r>
        <w:rPr>
          <w:spacing w:val="-8"/>
        </w:rPr>
        <w:t xml:space="preserve"> </w:t>
      </w:r>
      <w:r>
        <w:t>also</w:t>
      </w:r>
      <w:r>
        <w:rPr>
          <w:spacing w:val="-8"/>
        </w:rPr>
        <w:t xml:space="preserve"> </w:t>
      </w:r>
      <w:r>
        <w:t>see</w:t>
      </w:r>
      <w:r>
        <w:rPr>
          <w:spacing w:val="-7"/>
        </w:rPr>
        <w:t xml:space="preserve"> </w:t>
      </w:r>
      <w:r>
        <w:t>the</w:t>
      </w:r>
      <w:r>
        <w:rPr>
          <w:spacing w:val="-9"/>
        </w:rPr>
        <w:t xml:space="preserve"> </w:t>
      </w:r>
      <w:r>
        <w:t>term</w:t>
      </w:r>
      <w:r>
        <w:rPr>
          <w:spacing w:val="-8"/>
        </w:rPr>
        <w:t xml:space="preserve"> </w:t>
      </w:r>
      <w:r>
        <w:t>“shall”</w:t>
      </w:r>
      <w:r>
        <w:rPr>
          <w:spacing w:val="-9"/>
        </w:rPr>
        <w:t xml:space="preserve"> </w:t>
      </w:r>
      <w:r>
        <w:t>was</w:t>
      </w:r>
      <w:r>
        <w:rPr>
          <w:spacing w:val="-6"/>
        </w:rPr>
        <w:t xml:space="preserve"> </w:t>
      </w:r>
      <w:r>
        <w:t>inserted</w:t>
      </w:r>
      <w:r>
        <w:rPr>
          <w:spacing w:val="-7"/>
        </w:rPr>
        <w:t xml:space="preserve"> </w:t>
      </w:r>
      <w:r>
        <w:t>in</w:t>
      </w:r>
      <w:r>
        <w:rPr>
          <w:spacing w:val="-8"/>
        </w:rPr>
        <w:t xml:space="preserve"> </w:t>
      </w:r>
      <w:r>
        <w:t>place</w:t>
      </w:r>
      <w:r>
        <w:rPr>
          <w:spacing w:val="-9"/>
        </w:rPr>
        <w:t xml:space="preserve"> </w:t>
      </w:r>
      <w:r>
        <w:t>of</w:t>
      </w:r>
      <w:r>
        <w:rPr>
          <w:spacing w:val="-7"/>
        </w:rPr>
        <w:t xml:space="preserve"> </w:t>
      </w:r>
      <w:r>
        <w:t>other</w:t>
      </w:r>
      <w:r>
        <w:rPr>
          <w:spacing w:val="-9"/>
        </w:rPr>
        <w:t xml:space="preserve"> </w:t>
      </w:r>
      <w:r>
        <w:t>terms.</w:t>
      </w:r>
      <w:r>
        <w:rPr>
          <w:spacing w:val="-11"/>
        </w:rPr>
        <w:t xml:space="preserve"> </w:t>
      </w:r>
      <w:r>
        <w:t>The</w:t>
      </w:r>
      <w:r>
        <w:rPr>
          <w:spacing w:val="-5"/>
        </w:rPr>
        <w:t xml:space="preserve"> </w:t>
      </w:r>
      <w:r>
        <w:t>final small</w:t>
      </w:r>
      <w:r>
        <w:rPr>
          <w:spacing w:val="-6"/>
        </w:rPr>
        <w:t xml:space="preserve"> </w:t>
      </w:r>
      <w:r>
        <w:t>change</w:t>
      </w:r>
      <w:r>
        <w:rPr>
          <w:spacing w:val="-6"/>
        </w:rPr>
        <w:t xml:space="preserve"> </w:t>
      </w:r>
      <w:r>
        <w:t>is</w:t>
      </w:r>
      <w:r>
        <w:rPr>
          <w:spacing w:val="-4"/>
        </w:rPr>
        <w:t xml:space="preserve"> </w:t>
      </w:r>
      <w:r>
        <w:t>here</w:t>
      </w:r>
      <w:r>
        <w:rPr>
          <w:spacing w:val="-6"/>
        </w:rPr>
        <w:t xml:space="preserve"> </w:t>
      </w:r>
      <w:r>
        <w:t>on</w:t>
      </w:r>
      <w:r>
        <w:rPr>
          <w:spacing w:val="-5"/>
        </w:rPr>
        <w:t xml:space="preserve"> </w:t>
      </w:r>
      <w:r>
        <w:t>line</w:t>
      </w:r>
      <w:r>
        <w:rPr>
          <w:spacing w:val="-6"/>
        </w:rPr>
        <w:t xml:space="preserve"> </w:t>
      </w:r>
      <w:r>
        <w:t>180-181</w:t>
      </w:r>
      <w:r>
        <w:rPr>
          <w:spacing w:val="-5"/>
        </w:rPr>
        <w:t xml:space="preserve"> </w:t>
      </w:r>
      <w:r>
        <w:t>where</w:t>
      </w:r>
      <w:r>
        <w:rPr>
          <w:spacing w:val="-7"/>
        </w:rPr>
        <w:t xml:space="preserve"> </w:t>
      </w:r>
      <w:r>
        <w:t>the</w:t>
      </w:r>
      <w:r>
        <w:rPr>
          <w:spacing w:val="-5"/>
        </w:rPr>
        <w:t xml:space="preserve"> </w:t>
      </w:r>
      <w:r>
        <w:t>phrasing</w:t>
      </w:r>
      <w:r>
        <w:rPr>
          <w:spacing w:val="-4"/>
        </w:rPr>
        <w:t xml:space="preserve"> </w:t>
      </w:r>
      <w:r>
        <w:t>now</w:t>
      </w:r>
      <w:r>
        <w:rPr>
          <w:spacing w:val="-5"/>
        </w:rPr>
        <w:t xml:space="preserve"> </w:t>
      </w:r>
      <w:r>
        <w:t>states</w:t>
      </w:r>
      <w:r>
        <w:rPr>
          <w:spacing w:val="-5"/>
        </w:rPr>
        <w:t xml:space="preserve"> </w:t>
      </w:r>
      <w:r>
        <w:t>“at</w:t>
      </w:r>
      <w:r>
        <w:rPr>
          <w:spacing w:val="-4"/>
        </w:rPr>
        <w:t xml:space="preserve"> </w:t>
      </w:r>
      <w:r>
        <w:t>or</w:t>
      </w:r>
      <w:r>
        <w:rPr>
          <w:spacing w:val="-6"/>
        </w:rPr>
        <w:t xml:space="preserve"> </w:t>
      </w:r>
      <w:r>
        <w:t>before</w:t>
      </w:r>
      <w:r>
        <w:rPr>
          <w:spacing w:val="-6"/>
        </w:rPr>
        <w:t xml:space="preserve"> </w:t>
      </w:r>
      <w:r>
        <w:t>the</w:t>
      </w:r>
      <w:r>
        <w:rPr>
          <w:spacing w:val="-15"/>
        </w:rPr>
        <w:t xml:space="preserve"> </w:t>
      </w:r>
      <w:r>
        <w:t>Act</w:t>
      </w:r>
      <w:r>
        <w:rPr>
          <w:spacing w:val="-4"/>
        </w:rPr>
        <w:t xml:space="preserve"> </w:t>
      </w:r>
      <w:r>
        <w:t>of</w:t>
      </w:r>
      <w:r>
        <w:rPr>
          <w:spacing w:val="-6"/>
        </w:rPr>
        <w:t xml:space="preserve"> </w:t>
      </w:r>
      <w:r>
        <w:t>Sale.” These slight changes help to better clarify the obligations of both Buyer and Seller in relation to leases and related property.</w:t>
      </w:r>
    </w:p>
    <w:p w14:paraId="23C6F202" w14:textId="77777777" w:rsidR="003957C1" w:rsidRDefault="003957C1">
      <w:pPr>
        <w:pStyle w:val="BodyText"/>
        <w:rPr>
          <w:sz w:val="26"/>
        </w:rPr>
      </w:pPr>
    </w:p>
    <w:p w14:paraId="223F010F" w14:textId="77777777" w:rsidR="003957C1" w:rsidRDefault="003957C1">
      <w:pPr>
        <w:pStyle w:val="BodyText"/>
        <w:spacing w:before="9"/>
        <w:rPr>
          <w:sz w:val="27"/>
        </w:rPr>
      </w:pPr>
    </w:p>
    <w:p w14:paraId="6618571E" w14:textId="77777777" w:rsidR="003957C1" w:rsidRDefault="00784E31">
      <w:pPr>
        <w:pStyle w:val="Heading7"/>
      </w:pPr>
      <w:r>
        <w:t>Page</w:t>
      </w:r>
      <w:r>
        <w:rPr>
          <w:spacing w:val="-5"/>
        </w:rPr>
        <w:t xml:space="preserve"> </w:t>
      </w:r>
      <w:r>
        <w:t>5.2</w:t>
      </w:r>
      <w:r>
        <w:rPr>
          <w:spacing w:val="-4"/>
        </w:rPr>
        <w:t xml:space="preserve"> </w:t>
      </w:r>
      <w:r>
        <w:t>–</w:t>
      </w:r>
      <w:r>
        <w:rPr>
          <w:spacing w:val="-2"/>
        </w:rPr>
        <w:t xml:space="preserve"> </w:t>
      </w:r>
      <w:r>
        <w:t>New</w:t>
      </w:r>
      <w:r>
        <w:rPr>
          <w:spacing w:val="-3"/>
        </w:rPr>
        <w:t xml:space="preserve"> </w:t>
      </w:r>
      <w:r>
        <w:t>Home</w:t>
      </w:r>
      <w:r>
        <w:rPr>
          <w:spacing w:val="-1"/>
        </w:rPr>
        <w:t xml:space="preserve"> </w:t>
      </w:r>
      <w:r>
        <w:rPr>
          <w:spacing w:val="-2"/>
        </w:rPr>
        <w:t>Construction</w:t>
      </w:r>
    </w:p>
    <w:p w14:paraId="4ED2FC5B" w14:textId="77777777" w:rsidR="003957C1" w:rsidRDefault="00784E31">
      <w:pPr>
        <w:pStyle w:val="BodyText"/>
        <w:spacing w:before="183" w:line="259" w:lineRule="auto"/>
        <w:ind w:left="880" w:right="938"/>
        <w:jc w:val="both"/>
      </w:pPr>
      <w:r>
        <w:rPr>
          <w:b/>
          <w:i/>
        </w:rPr>
        <w:t>The Changes:</w:t>
      </w:r>
      <w:r>
        <w:rPr>
          <w:b/>
          <w:i/>
          <w:spacing w:val="40"/>
        </w:rPr>
        <w:t xml:space="preserve"> </w:t>
      </w:r>
      <w:r>
        <w:t>Wait a minute, there’s no picture here! Correct. This entire section has been repealed from the contract. Therefore, while not standard language on the mandated form, new construction addendums or other agreements can still be added by the parties.</w:t>
      </w:r>
    </w:p>
    <w:p w14:paraId="0F27FC76" w14:textId="77777777" w:rsidR="003957C1" w:rsidRDefault="00784E31">
      <w:pPr>
        <w:pStyle w:val="BodyText"/>
        <w:spacing w:before="160" w:line="259" w:lineRule="auto"/>
        <w:ind w:left="880" w:right="935"/>
        <w:jc w:val="both"/>
      </w:pPr>
      <w:r>
        <w:rPr>
          <w:b/>
          <w:i/>
        </w:rPr>
        <w:t xml:space="preserve">Best Practices: </w:t>
      </w:r>
      <w:r>
        <w:t xml:space="preserve">The Construction Addendum has given rise to a lot of issues over the past few years, especially as it applies to inspection periods and when issues arise. Be careful then your client is filling this addendum out and talk to your broker regarding the same when you have </w:t>
      </w:r>
      <w:r>
        <w:rPr>
          <w:spacing w:val="-2"/>
        </w:rPr>
        <w:t>questions.</w:t>
      </w:r>
    </w:p>
    <w:p w14:paraId="0C0D06B3" w14:textId="77777777" w:rsidR="003957C1" w:rsidRDefault="00784E31">
      <w:pPr>
        <w:pStyle w:val="Heading7"/>
        <w:spacing w:before="160"/>
      </w:pPr>
      <w:r>
        <w:rPr>
          <w:noProof/>
        </w:rPr>
        <mc:AlternateContent>
          <mc:Choice Requires="wpg">
            <w:drawing>
              <wp:anchor distT="0" distB="0" distL="0" distR="0" simplePos="0" relativeHeight="15758848" behindDoc="0" locked="0" layoutInCell="1" allowOverlap="1" wp14:anchorId="4C8ED55E" wp14:editId="1E9C5869">
                <wp:simplePos x="0" y="0"/>
                <wp:positionH relativeFrom="page">
                  <wp:posOffset>922015</wp:posOffset>
                </wp:positionH>
                <wp:positionV relativeFrom="paragraph">
                  <wp:posOffset>458651</wp:posOffset>
                </wp:positionV>
                <wp:extent cx="6152515" cy="1430020"/>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2515" cy="1430020"/>
                          <a:chOff x="0" y="0"/>
                          <a:chExt cx="6152515" cy="1430020"/>
                        </a:xfrm>
                      </wpg:grpSpPr>
                      <pic:pic xmlns:pic="http://schemas.openxmlformats.org/drawingml/2006/picture">
                        <pic:nvPicPr>
                          <pic:cNvPr id="135" name="Image 135"/>
                          <pic:cNvPicPr/>
                        </pic:nvPicPr>
                        <pic:blipFill>
                          <a:blip r:embed="rId127" cstate="print"/>
                          <a:stretch>
                            <a:fillRect/>
                          </a:stretch>
                        </pic:blipFill>
                        <pic:spPr>
                          <a:xfrm>
                            <a:off x="0" y="0"/>
                            <a:ext cx="6152397" cy="1429626"/>
                          </a:xfrm>
                          <a:prstGeom prst="rect">
                            <a:avLst/>
                          </a:prstGeom>
                        </pic:spPr>
                      </pic:pic>
                      <pic:pic xmlns:pic="http://schemas.openxmlformats.org/drawingml/2006/picture">
                        <pic:nvPicPr>
                          <pic:cNvPr id="136" name="Image 136"/>
                          <pic:cNvPicPr/>
                        </pic:nvPicPr>
                        <pic:blipFill>
                          <a:blip r:embed="rId128" cstate="print"/>
                          <a:stretch>
                            <a:fillRect/>
                          </a:stretch>
                        </pic:blipFill>
                        <pic:spPr>
                          <a:xfrm>
                            <a:off x="106684" y="59766"/>
                            <a:ext cx="5943346" cy="1305560"/>
                          </a:xfrm>
                          <a:prstGeom prst="rect">
                            <a:avLst/>
                          </a:prstGeom>
                        </pic:spPr>
                      </pic:pic>
                    </wpg:wgp>
                  </a:graphicData>
                </a:graphic>
              </wp:anchor>
            </w:drawing>
          </mc:Choice>
          <mc:Fallback>
            <w:pict>
              <v:group w14:anchorId="5BF46FEC" id="Group 134" o:spid="_x0000_s1026" style="position:absolute;margin-left:72.6pt;margin-top:36.1pt;width:484.45pt;height:112.6pt;z-index:15758848;mso-wrap-distance-left:0;mso-wrap-distance-right:0;mso-position-horizontal-relative:page" coordsize="61525,143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">
                <v:shape id="Image 135" o:spid="_x0000_s1027" type="#_x0000_t75" style="position:absolute;width:61523;height:14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">
                  <v:imagedata r:id="rId129" o:title=""/>
                </v:shape>
                <v:shape id="Image 136" o:spid="_x0000_s1028" type="#_x0000_t75" style="position:absolute;left:1066;top:597;width:59434;height:13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">
                  <v:imagedata r:id="rId130" o:title=""/>
                </v:shape>
                <w10:wrap anchorx="page"/>
              </v:group>
            </w:pict>
          </mc:Fallback>
        </mc:AlternateContent>
      </w:r>
      <w:r>
        <w:t>Page</w:t>
      </w:r>
      <w:r>
        <w:rPr>
          <w:spacing w:val="-9"/>
        </w:rPr>
        <w:t xml:space="preserve"> </w:t>
      </w:r>
      <w:r>
        <w:t>6</w:t>
      </w:r>
      <w:r>
        <w:rPr>
          <w:spacing w:val="-2"/>
        </w:rPr>
        <w:t xml:space="preserve"> </w:t>
      </w:r>
      <w:r>
        <w:t>–</w:t>
      </w:r>
      <w:r>
        <w:rPr>
          <w:spacing w:val="-3"/>
        </w:rPr>
        <w:t xml:space="preserve"> </w:t>
      </w:r>
      <w:r>
        <w:t>Due</w:t>
      </w:r>
      <w:r>
        <w:rPr>
          <w:spacing w:val="-3"/>
        </w:rPr>
        <w:t xml:space="preserve"> </w:t>
      </w:r>
      <w:r>
        <w:t>Diligence</w:t>
      </w:r>
      <w:r>
        <w:rPr>
          <w:spacing w:val="-4"/>
        </w:rPr>
        <w:t xml:space="preserve"> </w:t>
      </w:r>
      <w:r>
        <w:t>and</w:t>
      </w:r>
      <w:r>
        <w:rPr>
          <w:spacing w:val="-6"/>
        </w:rPr>
        <w:t xml:space="preserve"> </w:t>
      </w:r>
      <w:r>
        <w:t>Inspection</w:t>
      </w:r>
      <w:r>
        <w:rPr>
          <w:spacing w:val="-6"/>
        </w:rPr>
        <w:t xml:space="preserve"> </w:t>
      </w:r>
      <w:r>
        <w:t>Period</w:t>
      </w:r>
      <w:r>
        <w:rPr>
          <w:spacing w:val="-3"/>
        </w:rPr>
        <w:t xml:space="preserve"> </w:t>
      </w:r>
      <w:r>
        <w:t>(DDI</w:t>
      </w:r>
      <w:r>
        <w:rPr>
          <w:spacing w:val="-2"/>
        </w:rPr>
        <w:t xml:space="preserve"> Period)</w:t>
      </w:r>
    </w:p>
    <w:p w14:paraId="6AC6AD9B" w14:textId="77777777" w:rsidR="003957C1" w:rsidRDefault="003957C1">
      <w:pPr>
        <w:sectPr w:rsidR="003957C1">
          <w:pgSz w:w="12240" w:h="15840"/>
          <w:pgMar w:top="1820" w:right="500" w:bottom="1720" w:left="560" w:header="0" w:footer="1528" w:gutter="0"/>
          <w:cols w:space="720"/>
        </w:sectPr>
      </w:pPr>
    </w:p>
    <w:p w14:paraId="62FF166E" w14:textId="5C8998DC" w:rsidR="003957C1" w:rsidRDefault="003957C1">
      <w:pPr>
        <w:pStyle w:val="BodyText"/>
        <w:rPr>
          <w:b/>
          <w:sz w:val="20"/>
        </w:rPr>
      </w:pPr>
    </w:p>
    <w:p w14:paraId="6F0C755E" w14:textId="77777777" w:rsidR="003957C1" w:rsidRDefault="003957C1">
      <w:pPr>
        <w:pStyle w:val="BodyText"/>
        <w:rPr>
          <w:b/>
          <w:sz w:val="20"/>
        </w:rPr>
      </w:pPr>
    </w:p>
    <w:p w14:paraId="4BFF7735" w14:textId="77777777" w:rsidR="003957C1" w:rsidRDefault="003957C1">
      <w:pPr>
        <w:pStyle w:val="BodyText"/>
        <w:rPr>
          <w:b/>
          <w:sz w:val="20"/>
        </w:rPr>
      </w:pPr>
    </w:p>
    <w:p w14:paraId="228D0100" w14:textId="77777777" w:rsidR="003957C1" w:rsidRDefault="003957C1">
      <w:pPr>
        <w:pStyle w:val="BodyText"/>
        <w:rPr>
          <w:b/>
          <w:sz w:val="20"/>
        </w:rPr>
      </w:pPr>
    </w:p>
    <w:p w14:paraId="166C2130" w14:textId="77777777" w:rsidR="003957C1" w:rsidRDefault="003957C1">
      <w:pPr>
        <w:pStyle w:val="BodyText"/>
        <w:rPr>
          <w:b/>
          <w:sz w:val="20"/>
        </w:rPr>
      </w:pPr>
    </w:p>
    <w:p w14:paraId="4D41ED27" w14:textId="77777777" w:rsidR="003957C1" w:rsidRDefault="003957C1">
      <w:pPr>
        <w:pStyle w:val="BodyText"/>
        <w:rPr>
          <w:b/>
          <w:sz w:val="20"/>
        </w:rPr>
      </w:pPr>
    </w:p>
    <w:p w14:paraId="7533CC47" w14:textId="77777777" w:rsidR="003957C1" w:rsidRDefault="003957C1">
      <w:pPr>
        <w:pStyle w:val="BodyText"/>
        <w:rPr>
          <w:b/>
          <w:sz w:val="20"/>
        </w:rPr>
      </w:pPr>
    </w:p>
    <w:p w14:paraId="5F30BB33" w14:textId="77777777" w:rsidR="003957C1" w:rsidRDefault="003957C1">
      <w:pPr>
        <w:pStyle w:val="BodyText"/>
        <w:rPr>
          <w:b/>
          <w:sz w:val="20"/>
        </w:rPr>
      </w:pPr>
    </w:p>
    <w:p w14:paraId="6B8A73A8" w14:textId="77777777" w:rsidR="003957C1" w:rsidRDefault="003957C1">
      <w:pPr>
        <w:pStyle w:val="BodyText"/>
        <w:rPr>
          <w:b/>
          <w:sz w:val="20"/>
        </w:rPr>
      </w:pPr>
    </w:p>
    <w:p w14:paraId="3983F5F5" w14:textId="77777777" w:rsidR="003957C1" w:rsidRDefault="003957C1">
      <w:pPr>
        <w:pStyle w:val="BodyText"/>
        <w:rPr>
          <w:b/>
          <w:sz w:val="20"/>
        </w:rPr>
      </w:pPr>
    </w:p>
    <w:p w14:paraId="167F90A6" w14:textId="77777777" w:rsidR="003957C1" w:rsidRDefault="003957C1">
      <w:pPr>
        <w:pStyle w:val="BodyText"/>
        <w:rPr>
          <w:b/>
          <w:sz w:val="20"/>
        </w:rPr>
      </w:pPr>
    </w:p>
    <w:p w14:paraId="36DCDF36" w14:textId="77777777" w:rsidR="003957C1" w:rsidRDefault="003957C1">
      <w:pPr>
        <w:pStyle w:val="BodyText"/>
        <w:rPr>
          <w:b/>
          <w:sz w:val="20"/>
        </w:rPr>
      </w:pPr>
    </w:p>
    <w:p w14:paraId="526BE937" w14:textId="77777777" w:rsidR="003957C1" w:rsidRDefault="003957C1">
      <w:pPr>
        <w:pStyle w:val="BodyText"/>
        <w:rPr>
          <w:b/>
          <w:sz w:val="20"/>
        </w:rPr>
      </w:pPr>
    </w:p>
    <w:p w14:paraId="10DED194" w14:textId="77777777" w:rsidR="003957C1" w:rsidRDefault="003957C1">
      <w:pPr>
        <w:pStyle w:val="BodyText"/>
        <w:rPr>
          <w:b/>
          <w:sz w:val="20"/>
        </w:rPr>
      </w:pPr>
    </w:p>
    <w:p w14:paraId="4F1AD223" w14:textId="77777777" w:rsidR="003957C1" w:rsidRDefault="003957C1">
      <w:pPr>
        <w:pStyle w:val="BodyText"/>
        <w:rPr>
          <w:b/>
          <w:sz w:val="20"/>
        </w:rPr>
      </w:pPr>
    </w:p>
    <w:p w14:paraId="52FC6B78" w14:textId="77777777" w:rsidR="003957C1" w:rsidRDefault="003957C1">
      <w:pPr>
        <w:pStyle w:val="BodyText"/>
        <w:rPr>
          <w:b/>
          <w:sz w:val="20"/>
        </w:rPr>
      </w:pPr>
    </w:p>
    <w:p w14:paraId="38B3C3DE" w14:textId="77777777" w:rsidR="003957C1" w:rsidRDefault="003957C1">
      <w:pPr>
        <w:pStyle w:val="BodyText"/>
        <w:rPr>
          <w:b/>
          <w:sz w:val="20"/>
        </w:rPr>
      </w:pPr>
    </w:p>
    <w:p w14:paraId="636DFD5A" w14:textId="77777777" w:rsidR="003957C1" w:rsidRDefault="003957C1">
      <w:pPr>
        <w:pStyle w:val="BodyText"/>
        <w:rPr>
          <w:b/>
          <w:sz w:val="20"/>
        </w:rPr>
      </w:pPr>
    </w:p>
    <w:p w14:paraId="0D9D6082" w14:textId="77777777" w:rsidR="003957C1" w:rsidRDefault="003957C1">
      <w:pPr>
        <w:pStyle w:val="BodyText"/>
        <w:rPr>
          <w:b/>
          <w:sz w:val="20"/>
        </w:rPr>
      </w:pPr>
    </w:p>
    <w:p w14:paraId="698C0389" w14:textId="77777777" w:rsidR="003957C1" w:rsidRDefault="003957C1">
      <w:pPr>
        <w:pStyle w:val="BodyText"/>
        <w:rPr>
          <w:b/>
          <w:sz w:val="20"/>
        </w:rPr>
      </w:pPr>
    </w:p>
    <w:p w14:paraId="3B709455" w14:textId="77777777" w:rsidR="003957C1" w:rsidRDefault="003957C1">
      <w:pPr>
        <w:pStyle w:val="BodyText"/>
        <w:rPr>
          <w:b/>
          <w:sz w:val="20"/>
        </w:rPr>
      </w:pPr>
    </w:p>
    <w:p w14:paraId="68F75A7E" w14:textId="77777777" w:rsidR="003957C1" w:rsidRDefault="003957C1">
      <w:pPr>
        <w:pStyle w:val="BodyText"/>
        <w:rPr>
          <w:b/>
          <w:sz w:val="20"/>
        </w:rPr>
      </w:pPr>
    </w:p>
    <w:p w14:paraId="745776E7" w14:textId="77777777" w:rsidR="003957C1" w:rsidRDefault="003957C1">
      <w:pPr>
        <w:pStyle w:val="BodyText"/>
        <w:rPr>
          <w:b/>
          <w:sz w:val="20"/>
        </w:rPr>
      </w:pPr>
    </w:p>
    <w:p w14:paraId="5A7961AB" w14:textId="77777777" w:rsidR="003957C1" w:rsidRDefault="003957C1">
      <w:pPr>
        <w:pStyle w:val="BodyText"/>
        <w:rPr>
          <w:b/>
          <w:sz w:val="20"/>
        </w:rPr>
      </w:pPr>
    </w:p>
    <w:p w14:paraId="7DA4D0BB" w14:textId="77777777" w:rsidR="003957C1" w:rsidRDefault="003957C1">
      <w:pPr>
        <w:pStyle w:val="BodyText"/>
        <w:rPr>
          <w:b/>
          <w:sz w:val="20"/>
        </w:rPr>
      </w:pPr>
    </w:p>
    <w:p w14:paraId="36E8A08D" w14:textId="77777777" w:rsidR="003957C1" w:rsidRDefault="003957C1">
      <w:pPr>
        <w:pStyle w:val="BodyText"/>
        <w:rPr>
          <w:b/>
          <w:sz w:val="20"/>
        </w:rPr>
      </w:pPr>
    </w:p>
    <w:p w14:paraId="15641C90" w14:textId="77777777" w:rsidR="003957C1" w:rsidRDefault="003957C1">
      <w:pPr>
        <w:pStyle w:val="BodyText"/>
        <w:rPr>
          <w:b/>
          <w:sz w:val="20"/>
        </w:rPr>
      </w:pPr>
    </w:p>
    <w:p w14:paraId="3CA883E6" w14:textId="77777777" w:rsidR="003957C1" w:rsidRDefault="003957C1">
      <w:pPr>
        <w:pStyle w:val="BodyText"/>
        <w:rPr>
          <w:b/>
          <w:sz w:val="20"/>
        </w:rPr>
      </w:pPr>
    </w:p>
    <w:p w14:paraId="27D8E240" w14:textId="77777777" w:rsidR="003957C1" w:rsidRDefault="003957C1">
      <w:pPr>
        <w:pStyle w:val="BodyText"/>
        <w:rPr>
          <w:b/>
          <w:sz w:val="20"/>
        </w:rPr>
      </w:pPr>
    </w:p>
    <w:p w14:paraId="466C86F8" w14:textId="77777777" w:rsidR="003957C1" w:rsidRDefault="003957C1">
      <w:pPr>
        <w:pStyle w:val="BodyText"/>
        <w:rPr>
          <w:b/>
          <w:sz w:val="20"/>
        </w:rPr>
      </w:pPr>
    </w:p>
    <w:p w14:paraId="4C82AA24" w14:textId="77777777" w:rsidR="003957C1" w:rsidRDefault="003957C1">
      <w:pPr>
        <w:pStyle w:val="BodyText"/>
        <w:rPr>
          <w:b/>
          <w:sz w:val="20"/>
        </w:rPr>
      </w:pPr>
    </w:p>
    <w:p w14:paraId="4BC5FCF2" w14:textId="77777777" w:rsidR="003957C1" w:rsidRDefault="003957C1">
      <w:pPr>
        <w:pStyle w:val="BodyText"/>
        <w:rPr>
          <w:b/>
          <w:sz w:val="20"/>
        </w:rPr>
      </w:pPr>
    </w:p>
    <w:p w14:paraId="0585AFE7" w14:textId="77777777" w:rsidR="003957C1" w:rsidRDefault="003957C1">
      <w:pPr>
        <w:pStyle w:val="BodyText"/>
        <w:rPr>
          <w:b/>
          <w:sz w:val="20"/>
        </w:rPr>
      </w:pPr>
    </w:p>
    <w:p w14:paraId="74B9D82D" w14:textId="77777777" w:rsidR="003957C1" w:rsidRDefault="003957C1">
      <w:pPr>
        <w:pStyle w:val="BodyText"/>
        <w:rPr>
          <w:b/>
          <w:sz w:val="20"/>
        </w:rPr>
      </w:pPr>
    </w:p>
    <w:p w14:paraId="18A73D72" w14:textId="77777777" w:rsidR="003957C1" w:rsidRDefault="003957C1">
      <w:pPr>
        <w:pStyle w:val="BodyText"/>
        <w:rPr>
          <w:b/>
          <w:sz w:val="20"/>
        </w:rPr>
      </w:pPr>
    </w:p>
    <w:p w14:paraId="62ED0512" w14:textId="77777777" w:rsidR="003957C1" w:rsidRDefault="003957C1">
      <w:pPr>
        <w:pStyle w:val="BodyText"/>
        <w:rPr>
          <w:b/>
          <w:sz w:val="20"/>
        </w:rPr>
      </w:pPr>
    </w:p>
    <w:p w14:paraId="39E86865" w14:textId="77777777" w:rsidR="003957C1" w:rsidRDefault="003957C1">
      <w:pPr>
        <w:pStyle w:val="BodyText"/>
        <w:rPr>
          <w:b/>
          <w:sz w:val="20"/>
        </w:rPr>
      </w:pPr>
    </w:p>
    <w:p w14:paraId="23F9B0E7" w14:textId="77777777" w:rsidR="003957C1" w:rsidRDefault="003957C1">
      <w:pPr>
        <w:pStyle w:val="BodyText"/>
        <w:rPr>
          <w:b/>
          <w:sz w:val="20"/>
        </w:rPr>
      </w:pPr>
    </w:p>
    <w:p w14:paraId="3D0448F6" w14:textId="77777777" w:rsidR="003957C1" w:rsidRDefault="003957C1">
      <w:pPr>
        <w:pStyle w:val="BodyText"/>
        <w:rPr>
          <w:b/>
          <w:sz w:val="20"/>
        </w:rPr>
      </w:pPr>
    </w:p>
    <w:p w14:paraId="686FE44D" w14:textId="77777777" w:rsidR="003957C1" w:rsidRDefault="003957C1">
      <w:pPr>
        <w:pStyle w:val="BodyText"/>
        <w:rPr>
          <w:b/>
          <w:sz w:val="20"/>
        </w:rPr>
      </w:pPr>
    </w:p>
    <w:p w14:paraId="27963D22" w14:textId="77777777" w:rsidR="003957C1" w:rsidRDefault="003957C1">
      <w:pPr>
        <w:pStyle w:val="BodyText"/>
        <w:rPr>
          <w:b/>
          <w:sz w:val="20"/>
        </w:rPr>
      </w:pPr>
    </w:p>
    <w:p w14:paraId="49B40F0D" w14:textId="77777777" w:rsidR="003957C1" w:rsidRDefault="003957C1">
      <w:pPr>
        <w:pStyle w:val="BodyText"/>
        <w:spacing w:before="10"/>
        <w:rPr>
          <w:b/>
          <w:sz w:val="23"/>
        </w:rPr>
      </w:pPr>
    </w:p>
    <w:p w14:paraId="1BB24D6D" w14:textId="77777777" w:rsidR="003957C1" w:rsidRDefault="00784E31">
      <w:pPr>
        <w:pStyle w:val="BodyText"/>
        <w:spacing w:before="90" w:line="259" w:lineRule="auto"/>
        <w:ind w:left="880" w:right="982"/>
        <w:jc w:val="both"/>
      </w:pPr>
      <w:r>
        <w:rPr>
          <w:noProof/>
        </w:rPr>
        <w:drawing>
          <wp:anchor distT="0" distB="0" distL="0" distR="0" simplePos="0" relativeHeight="483439616" behindDoc="1" locked="0" layoutInCell="1" allowOverlap="1" wp14:anchorId="2659E7A0" wp14:editId="6217A8B5">
            <wp:simplePos x="0" y="0"/>
            <wp:positionH relativeFrom="page">
              <wp:posOffset>914400</wp:posOffset>
            </wp:positionH>
            <wp:positionV relativeFrom="paragraph">
              <wp:posOffset>-5946227</wp:posOffset>
            </wp:positionV>
            <wp:extent cx="5943600" cy="5575935"/>
            <wp:effectExtent l="0" t="0" r="0" b="0"/>
            <wp:wrapNone/>
            <wp:docPr id="138" name="Image 138" descr="A screenshot of a computer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descr="A screenshot of a computer  Description automatically generated"/>
                    <pic:cNvPicPr/>
                  </pic:nvPicPr>
                  <pic:blipFill>
                    <a:blip r:embed="rId131" cstate="print"/>
                    <a:stretch>
                      <a:fillRect/>
                    </a:stretch>
                  </pic:blipFill>
                  <pic:spPr>
                    <a:xfrm>
                      <a:off x="0" y="0"/>
                      <a:ext cx="5943600" cy="5575935"/>
                    </a:xfrm>
                    <a:prstGeom prst="rect">
                      <a:avLst/>
                    </a:prstGeom>
                  </pic:spPr>
                </pic:pic>
              </a:graphicData>
            </a:graphic>
          </wp:anchor>
        </w:drawing>
      </w:r>
      <w:r>
        <w:rPr>
          <w:b/>
          <w:i/>
        </w:rPr>
        <w:t xml:space="preserve">The Changes: </w:t>
      </w:r>
      <w:r>
        <w:t>After the significant revisions made to this section in 2022, not much needed to be</w:t>
      </w:r>
      <w:r>
        <w:rPr>
          <w:spacing w:val="-3"/>
        </w:rPr>
        <w:t xml:space="preserve"> </w:t>
      </w:r>
      <w:r>
        <w:t>changed</w:t>
      </w:r>
      <w:r>
        <w:rPr>
          <w:spacing w:val="-2"/>
        </w:rPr>
        <w:t xml:space="preserve"> </w:t>
      </w:r>
      <w:r>
        <w:t>here.</w:t>
      </w:r>
      <w:r>
        <w:rPr>
          <w:spacing w:val="-7"/>
        </w:rPr>
        <w:t xml:space="preserve"> </w:t>
      </w:r>
      <w:r>
        <w:t>The</w:t>
      </w:r>
      <w:r>
        <w:rPr>
          <w:spacing w:val="-4"/>
        </w:rPr>
        <w:t xml:space="preserve"> </w:t>
      </w:r>
      <w:r>
        <w:t>term</w:t>
      </w:r>
      <w:r>
        <w:rPr>
          <w:spacing w:val="-2"/>
        </w:rPr>
        <w:t xml:space="preserve"> </w:t>
      </w:r>
      <w:r>
        <w:t>“surveys”</w:t>
      </w:r>
      <w:r>
        <w:rPr>
          <w:spacing w:val="-4"/>
        </w:rPr>
        <w:t xml:space="preserve"> </w:t>
      </w:r>
      <w:r>
        <w:t>was</w:t>
      </w:r>
      <w:r>
        <w:rPr>
          <w:spacing w:val="-3"/>
        </w:rPr>
        <w:t xml:space="preserve"> </w:t>
      </w:r>
      <w:r>
        <w:t>added</w:t>
      </w:r>
      <w:r>
        <w:rPr>
          <w:spacing w:val="-2"/>
        </w:rPr>
        <w:t xml:space="preserve"> </w:t>
      </w:r>
      <w:r>
        <w:t>to</w:t>
      </w:r>
      <w:r>
        <w:rPr>
          <w:spacing w:val="-2"/>
        </w:rPr>
        <w:t xml:space="preserve"> </w:t>
      </w:r>
      <w:r>
        <w:t>line</w:t>
      </w:r>
      <w:r>
        <w:rPr>
          <w:spacing w:val="-3"/>
        </w:rPr>
        <w:t xml:space="preserve"> </w:t>
      </w:r>
      <w:r>
        <w:t>207</w:t>
      </w:r>
      <w:r>
        <w:rPr>
          <w:spacing w:val="-2"/>
        </w:rPr>
        <w:t xml:space="preserve"> </w:t>
      </w:r>
      <w:r>
        <w:t>as</w:t>
      </w:r>
      <w:r>
        <w:rPr>
          <w:spacing w:val="-3"/>
        </w:rPr>
        <w:t xml:space="preserve"> </w:t>
      </w:r>
      <w:r>
        <w:t>one</w:t>
      </w:r>
      <w:r>
        <w:rPr>
          <w:spacing w:val="-3"/>
        </w:rPr>
        <w:t xml:space="preserve"> </w:t>
      </w:r>
      <w:r>
        <w:t>of</w:t>
      </w:r>
      <w:r>
        <w:rPr>
          <w:spacing w:val="-2"/>
        </w:rPr>
        <w:t xml:space="preserve"> </w:t>
      </w:r>
      <w:r>
        <w:t>the</w:t>
      </w:r>
      <w:r>
        <w:rPr>
          <w:spacing w:val="-3"/>
        </w:rPr>
        <w:t xml:space="preserve"> </w:t>
      </w:r>
      <w:r>
        <w:t>stated</w:t>
      </w:r>
      <w:r>
        <w:rPr>
          <w:spacing w:val="-2"/>
        </w:rPr>
        <w:t xml:space="preserve"> </w:t>
      </w:r>
      <w:r>
        <w:t>examples</w:t>
      </w:r>
      <w:r>
        <w:rPr>
          <w:spacing w:val="-3"/>
        </w:rPr>
        <w:t xml:space="preserve"> </w:t>
      </w:r>
      <w:r>
        <w:t>of</w:t>
      </w:r>
      <w:r>
        <w:rPr>
          <w:spacing w:val="-1"/>
        </w:rPr>
        <w:t xml:space="preserve"> </w:t>
      </w:r>
      <w:r>
        <w:t>DDI period activities. The other change you’ll notice in this section is that “signed” was added to where the Buyer submits a complete written list and also within the Seller’s response option.</w:t>
      </w:r>
    </w:p>
    <w:p w14:paraId="22511110" w14:textId="77777777" w:rsidR="003957C1" w:rsidRDefault="003957C1">
      <w:pPr>
        <w:spacing w:line="259" w:lineRule="auto"/>
        <w:jc w:val="both"/>
        <w:sectPr w:rsidR="003957C1">
          <w:pgSz w:w="12240" w:h="15840"/>
          <w:pgMar w:top="1820" w:right="500" w:bottom="1720" w:left="560" w:header="0" w:footer="1528" w:gutter="0"/>
          <w:cols w:space="720"/>
        </w:sectPr>
      </w:pPr>
    </w:p>
    <w:p w14:paraId="1B084AB6" w14:textId="25BA1899" w:rsidR="003957C1" w:rsidRDefault="003957C1">
      <w:pPr>
        <w:pStyle w:val="BodyText"/>
        <w:spacing w:before="8"/>
        <w:rPr>
          <w:sz w:val="21"/>
        </w:rPr>
      </w:pPr>
    </w:p>
    <w:p w14:paraId="2826EEED" w14:textId="77777777" w:rsidR="003957C1" w:rsidRDefault="00784E31">
      <w:pPr>
        <w:pStyle w:val="BodyText"/>
        <w:spacing w:before="90" w:line="259" w:lineRule="auto"/>
        <w:ind w:left="880" w:right="937"/>
        <w:jc w:val="both"/>
      </w:pPr>
      <w:r>
        <w:rPr>
          <w:b/>
          <w:i/>
        </w:rPr>
        <w:t>Best Practices:</w:t>
      </w:r>
      <w:r>
        <w:rPr>
          <w:b/>
          <w:i/>
          <w:spacing w:val="40"/>
        </w:rPr>
        <w:t xml:space="preserve"> </w:t>
      </w:r>
      <w:r>
        <w:t>It is important to note that the written list of deficiencies must be signed. Many agents</w:t>
      </w:r>
      <w:r>
        <w:rPr>
          <w:spacing w:val="-6"/>
        </w:rPr>
        <w:t xml:space="preserve"> </w:t>
      </w:r>
      <w:r>
        <w:t>force</w:t>
      </w:r>
      <w:r>
        <w:rPr>
          <w:spacing w:val="-8"/>
        </w:rPr>
        <w:t xml:space="preserve"> </w:t>
      </w:r>
      <w:r>
        <w:t>this</w:t>
      </w:r>
      <w:r>
        <w:rPr>
          <w:spacing w:val="-5"/>
        </w:rPr>
        <w:t xml:space="preserve"> </w:t>
      </w:r>
      <w:r>
        <w:t>as</w:t>
      </w:r>
      <w:r>
        <w:rPr>
          <w:spacing w:val="-7"/>
        </w:rPr>
        <w:t xml:space="preserve"> </w:t>
      </w:r>
      <w:r>
        <w:t>standard</w:t>
      </w:r>
      <w:r>
        <w:rPr>
          <w:spacing w:val="-8"/>
        </w:rPr>
        <w:t xml:space="preserve"> </w:t>
      </w:r>
      <w:r>
        <w:t>protocol</w:t>
      </w:r>
      <w:r>
        <w:rPr>
          <w:spacing w:val="-5"/>
        </w:rPr>
        <w:t xml:space="preserve"> </w:t>
      </w:r>
      <w:r>
        <w:t>already,</w:t>
      </w:r>
      <w:r>
        <w:rPr>
          <w:spacing w:val="-7"/>
        </w:rPr>
        <w:t xml:space="preserve"> </w:t>
      </w:r>
      <w:r>
        <w:t>but</w:t>
      </w:r>
      <w:r>
        <w:rPr>
          <w:spacing w:val="-5"/>
        </w:rPr>
        <w:t xml:space="preserve"> </w:t>
      </w:r>
      <w:r>
        <w:t>it</w:t>
      </w:r>
      <w:r>
        <w:rPr>
          <w:spacing w:val="-6"/>
        </w:rPr>
        <w:t xml:space="preserve"> </w:t>
      </w:r>
      <w:r>
        <w:t>is</w:t>
      </w:r>
      <w:r>
        <w:rPr>
          <w:spacing w:val="-6"/>
        </w:rPr>
        <w:t xml:space="preserve"> </w:t>
      </w:r>
      <w:r>
        <w:t>important</w:t>
      </w:r>
      <w:r>
        <w:rPr>
          <w:spacing w:val="-6"/>
        </w:rPr>
        <w:t xml:space="preserve"> </w:t>
      </w:r>
      <w:r>
        <w:t>to</w:t>
      </w:r>
      <w:r>
        <w:rPr>
          <w:spacing w:val="-6"/>
        </w:rPr>
        <w:t xml:space="preserve"> </w:t>
      </w:r>
      <w:r>
        <w:t>note</w:t>
      </w:r>
      <w:r>
        <w:rPr>
          <w:spacing w:val="-7"/>
        </w:rPr>
        <w:t xml:space="preserve"> </w:t>
      </w:r>
      <w:r>
        <w:t>the</w:t>
      </w:r>
      <w:r>
        <w:rPr>
          <w:spacing w:val="-5"/>
        </w:rPr>
        <w:t xml:space="preserve"> </w:t>
      </w:r>
      <w:r>
        <w:t>requirement</w:t>
      </w:r>
      <w:r>
        <w:rPr>
          <w:spacing w:val="-6"/>
        </w:rPr>
        <w:t xml:space="preserve"> </w:t>
      </w:r>
      <w:r>
        <w:t>now.</w:t>
      </w:r>
      <w:r>
        <w:rPr>
          <w:spacing w:val="-12"/>
        </w:rPr>
        <w:t xml:space="preserve"> </w:t>
      </w:r>
      <w:r>
        <w:t>The same applies to the Seller response under Option 2. The addition of the term “signed” reiterates the</w:t>
      </w:r>
      <w:r>
        <w:rPr>
          <w:spacing w:val="-10"/>
        </w:rPr>
        <w:t xml:space="preserve"> </w:t>
      </w:r>
      <w:r>
        <w:t>importance</w:t>
      </w:r>
      <w:r>
        <w:rPr>
          <w:spacing w:val="-11"/>
        </w:rPr>
        <w:t xml:space="preserve"> </w:t>
      </w:r>
      <w:r>
        <w:t>of</w:t>
      </w:r>
      <w:r>
        <w:rPr>
          <w:spacing w:val="-10"/>
        </w:rPr>
        <w:t xml:space="preserve"> </w:t>
      </w:r>
      <w:r>
        <w:t>both</w:t>
      </w:r>
      <w:r>
        <w:rPr>
          <w:spacing w:val="-9"/>
        </w:rPr>
        <w:t xml:space="preserve"> </w:t>
      </w:r>
      <w:r>
        <w:t>parties</w:t>
      </w:r>
      <w:r>
        <w:rPr>
          <w:spacing w:val="-9"/>
        </w:rPr>
        <w:t xml:space="preserve"> </w:t>
      </w:r>
      <w:r>
        <w:t>to</w:t>
      </w:r>
      <w:r>
        <w:rPr>
          <w:spacing w:val="-9"/>
        </w:rPr>
        <w:t xml:space="preserve"> </w:t>
      </w:r>
      <w:r>
        <w:t>the</w:t>
      </w:r>
      <w:r>
        <w:rPr>
          <w:spacing w:val="-10"/>
        </w:rPr>
        <w:t xml:space="preserve"> </w:t>
      </w:r>
      <w:r>
        <w:t>contract</w:t>
      </w:r>
      <w:r>
        <w:rPr>
          <w:spacing w:val="-9"/>
        </w:rPr>
        <w:t xml:space="preserve"> </w:t>
      </w:r>
      <w:r>
        <w:t>to</w:t>
      </w:r>
      <w:r>
        <w:rPr>
          <w:spacing w:val="-9"/>
        </w:rPr>
        <w:t xml:space="preserve"> </w:t>
      </w:r>
      <w:r>
        <w:t>submit</w:t>
      </w:r>
      <w:r>
        <w:rPr>
          <w:spacing w:val="-9"/>
        </w:rPr>
        <w:t xml:space="preserve"> </w:t>
      </w:r>
      <w:r>
        <w:t>written</w:t>
      </w:r>
      <w:r>
        <w:rPr>
          <w:spacing w:val="-10"/>
        </w:rPr>
        <w:t xml:space="preserve"> </w:t>
      </w:r>
      <w:r>
        <w:t>and</w:t>
      </w:r>
      <w:r>
        <w:rPr>
          <w:spacing w:val="-10"/>
        </w:rPr>
        <w:t xml:space="preserve"> </w:t>
      </w:r>
      <w:r>
        <w:t>signed</w:t>
      </w:r>
      <w:r>
        <w:rPr>
          <w:spacing w:val="-10"/>
        </w:rPr>
        <w:t xml:space="preserve"> </w:t>
      </w:r>
      <w:r>
        <w:t>items</w:t>
      </w:r>
      <w:r>
        <w:rPr>
          <w:spacing w:val="-9"/>
        </w:rPr>
        <w:t xml:space="preserve"> </w:t>
      </w:r>
      <w:r>
        <w:t>related</w:t>
      </w:r>
      <w:r>
        <w:rPr>
          <w:spacing w:val="-10"/>
        </w:rPr>
        <w:t xml:space="preserve"> </w:t>
      </w:r>
      <w:r>
        <w:t>to</w:t>
      </w:r>
      <w:r>
        <w:rPr>
          <w:spacing w:val="-9"/>
        </w:rPr>
        <w:t xml:space="preserve"> </w:t>
      </w:r>
      <w:r>
        <w:t>the</w:t>
      </w:r>
      <w:r>
        <w:rPr>
          <w:spacing w:val="-10"/>
        </w:rPr>
        <w:t xml:space="preserve"> </w:t>
      </w:r>
      <w:r>
        <w:t>DDI period clause.</w:t>
      </w:r>
    </w:p>
    <w:p w14:paraId="78A8C685" w14:textId="77777777" w:rsidR="003957C1" w:rsidRDefault="003957C1">
      <w:pPr>
        <w:pStyle w:val="BodyText"/>
        <w:rPr>
          <w:sz w:val="26"/>
        </w:rPr>
      </w:pPr>
    </w:p>
    <w:p w14:paraId="7DD4E701" w14:textId="77777777" w:rsidR="003957C1" w:rsidRDefault="003957C1">
      <w:pPr>
        <w:pStyle w:val="BodyText"/>
        <w:spacing w:before="8"/>
        <w:rPr>
          <w:sz w:val="27"/>
        </w:rPr>
      </w:pPr>
    </w:p>
    <w:p w14:paraId="6BAF19F5" w14:textId="77777777" w:rsidR="003957C1" w:rsidRDefault="00784E31">
      <w:pPr>
        <w:pStyle w:val="Heading7"/>
      </w:pPr>
      <w:r>
        <w:rPr>
          <w:noProof/>
        </w:rPr>
        <mc:AlternateContent>
          <mc:Choice Requires="wpg">
            <w:drawing>
              <wp:anchor distT="0" distB="0" distL="0" distR="0" simplePos="0" relativeHeight="15760896" behindDoc="0" locked="0" layoutInCell="1" allowOverlap="1" wp14:anchorId="73E0E233" wp14:editId="1552BAC3">
                <wp:simplePos x="0" y="0"/>
                <wp:positionH relativeFrom="page">
                  <wp:posOffset>937232</wp:posOffset>
                </wp:positionH>
                <wp:positionV relativeFrom="paragraph">
                  <wp:posOffset>343956</wp:posOffset>
                </wp:positionV>
                <wp:extent cx="6007735" cy="1808480"/>
                <wp:effectExtent l="0" t="0" r="0" b="0"/>
                <wp:wrapNone/>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7735" cy="1808480"/>
                          <a:chOff x="0" y="0"/>
                          <a:chExt cx="6007735" cy="1808480"/>
                        </a:xfrm>
                      </wpg:grpSpPr>
                      <pic:pic xmlns:pic="http://schemas.openxmlformats.org/drawingml/2006/picture">
                        <pic:nvPicPr>
                          <pic:cNvPr id="141" name="Image 141"/>
                          <pic:cNvPicPr/>
                        </pic:nvPicPr>
                        <pic:blipFill>
                          <a:blip r:embed="rId132" cstate="print"/>
                          <a:stretch>
                            <a:fillRect/>
                          </a:stretch>
                        </pic:blipFill>
                        <pic:spPr>
                          <a:xfrm>
                            <a:off x="0" y="0"/>
                            <a:ext cx="6007663" cy="1801549"/>
                          </a:xfrm>
                          <a:prstGeom prst="rect">
                            <a:avLst/>
                          </a:prstGeom>
                        </pic:spPr>
                      </pic:pic>
                      <pic:pic xmlns:pic="http://schemas.openxmlformats.org/drawingml/2006/picture">
                        <pic:nvPicPr>
                          <pic:cNvPr id="142" name="Image 142"/>
                          <pic:cNvPicPr/>
                        </pic:nvPicPr>
                        <pic:blipFill>
                          <a:blip r:embed="rId133" cstate="print"/>
                          <a:stretch>
                            <a:fillRect/>
                          </a:stretch>
                        </pic:blipFill>
                        <pic:spPr>
                          <a:xfrm>
                            <a:off x="34317" y="72988"/>
                            <a:ext cx="5942965" cy="1735327"/>
                          </a:xfrm>
                          <a:prstGeom prst="rect">
                            <a:avLst/>
                          </a:prstGeom>
                        </pic:spPr>
                      </pic:pic>
                    </wpg:wgp>
                  </a:graphicData>
                </a:graphic>
              </wp:anchor>
            </w:drawing>
          </mc:Choice>
          <mc:Fallback>
            <w:pict>
              <v:group w14:anchorId="60D718AF" id="Group 140" o:spid="_x0000_s1026" style="position:absolute;margin-left:73.8pt;margin-top:27.1pt;width:473.05pt;height:142.4pt;z-index:15760896;mso-wrap-distance-left:0;mso-wrap-distance-right:0;mso-position-horizontal-relative:page" coordsize="60077,180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">
                <v:shape id="Image 141" o:spid="_x0000_s1027" type="#_x0000_t75" style="position:absolute;width:60076;height:18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">
                  <v:imagedata r:id="rId134" o:title=""/>
                </v:shape>
                <v:shape id="Image 142" o:spid="_x0000_s1028" type="#_x0000_t75" style="position:absolute;left:343;top:729;width:59429;height:17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">
                  <v:imagedata r:id="rId135" o:title=""/>
                </v:shape>
                <w10:wrap anchorx="page"/>
              </v:group>
            </w:pict>
          </mc:Fallback>
        </mc:AlternateContent>
      </w:r>
      <w:r>
        <w:t>Page</w:t>
      </w:r>
      <w:r>
        <w:rPr>
          <w:spacing w:val="-6"/>
        </w:rPr>
        <w:t xml:space="preserve"> </w:t>
      </w:r>
      <w:r>
        <w:t>10</w:t>
      </w:r>
      <w:r>
        <w:rPr>
          <w:spacing w:val="-3"/>
        </w:rPr>
        <w:t xml:space="preserve"> </w:t>
      </w:r>
      <w:r>
        <w:t>–</w:t>
      </w:r>
      <w:r>
        <w:rPr>
          <w:spacing w:val="-16"/>
        </w:rPr>
        <w:t xml:space="preserve"> </w:t>
      </w:r>
      <w:r>
        <w:t>Addenda</w:t>
      </w:r>
      <w:r>
        <w:rPr>
          <w:spacing w:val="-2"/>
        </w:rPr>
        <w:t xml:space="preserve"> </w:t>
      </w:r>
      <w:r>
        <w:t>to</w:t>
      </w:r>
      <w:r>
        <w:rPr>
          <w:spacing w:val="-1"/>
        </w:rPr>
        <w:t xml:space="preserve"> </w:t>
      </w:r>
      <w:r>
        <w:t>Be</w:t>
      </w:r>
      <w:r>
        <w:rPr>
          <w:spacing w:val="-17"/>
        </w:rPr>
        <w:t xml:space="preserve"> </w:t>
      </w:r>
      <w:r>
        <w:rPr>
          <w:spacing w:val="-2"/>
        </w:rPr>
        <w:t>Attached</w:t>
      </w:r>
    </w:p>
    <w:p w14:paraId="3783AAF0" w14:textId="77777777" w:rsidR="003957C1" w:rsidRDefault="003957C1">
      <w:pPr>
        <w:pStyle w:val="BodyText"/>
        <w:rPr>
          <w:b/>
          <w:sz w:val="30"/>
        </w:rPr>
      </w:pPr>
    </w:p>
    <w:p w14:paraId="5141986C" w14:textId="77777777" w:rsidR="003957C1" w:rsidRDefault="003957C1">
      <w:pPr>
        <w:pStyle w:val="BodyText"/>
        <w:rPr>
          <w:b/>
          <w:sz w:val="30"/>
        </w:rPr>
      </w:pPr>
    </w:p>
    <w:p w14:paraId="5C813BE7" w14:textId="77777777" w:rsidR="003957C1" w:rsidRDefault="003957C1">
      <w:pPr>
        <w:pStyle w:val="BodyText"/>
        <w:rPr>
          <w:b/>
          <w:sz w:val="30"/>
        </w:rPr>
      </w:pPr>
    </w:p>
    <w:p w14:paraId="64E3F07F" w14:textId="77777777" w:rsidR="003957C1" w:rsidRDefault="003957C1">
      <w:pPr>
        <w:pStyle w:val="BodyText"/>
        <w:rPr>
          <w:b/>
          <w:sz w:val="30"/>
        </w:rPr>
      </w:pPr>
    </w:p>
    <w:p w14:paraId="178E2157" w14:textId="77777777" w:rsidR="003957C1" w:rsidRDefault="003957C1">
      <w:pPr>
        <w:pStyle w:val="BodyText"/>
        <w:rPr>
          <w:b/>
          <w:sz w:val="30"/>
        </w:rPr>
      </w:pPr>
    </w:p>
    <w:p w14:paraId="42A1BAFB" w14:textId="77777777" w:rsidR="003957C1" w:rsidRDefault="003957C1">
      <w:pPr>
        <w:pStyle w:val="BodyText"/>
        <w:rPr>
          <w:b/>
          <w:sz w:val="30"/>
        </w:rPr>
      </w:pPr>
    </w:p>
    <w:p w14:paraId="518F07C0" w14:textId="77777777" w:rsidR="003957C1" w:rsidRDefault="003957C1">
      <w:pPr>
        <w:pStyle w:val="BodyText"/>
        <w:rPr>
          <w:b/>
          <w:sz w:val="30"/>
        </w:rPr>
      </w:pPr>
    </w:p>
    <w:p w14:paraId="77291F0C" w14:textId="77777777" w:rsidR="003957C1" w:rsidRDefault="003957C1">
      <w:pPr>
        <w:pStyle w:val="BodyText"/>
        <w:rPr>
          <w:b/>
          <w:sz w:val="30"/>
        </w:rPr>
      </w:pPr>
    </w:p>
    <w:p w14:paraId="7F990871" w14:textId="77777777" w:rsidR="003957C1" w:rsidRDefault="003957C1">
      <w:pPr>
        <w:pStyle w:val="BodyText"/>
        <w:rPr>
          <w:b/>
          <w:sz w:val="30"/>
        </w:rPr>
      </w:pPr>
    </w:p>
    <w:p w14:paraId="2CE5C546" w14:textId="77777777" w:rsidR="003957C1" w:rsidRDefault="00784E31">
      <w:pPr>
        <w:pStyle w:val="BodyText"/>
        <w:spacing w:before="178" w:line="259" w:lineRule="auto"/>
        <w:ind w:left="880" w:right="939"/>
        <w:jc w:val="both"/>
      </w:pPr>
      <w:r>
        <w:rPr>
          <w:b/>
          <w:i/>
        </w:rPr>
        <w:t xml:space="preserve">The Changes: </w:t>
      </w:r>
      <w:r>
        <w:t>Not much to note here other than the removal of the “FHA</w:t>
      </w:r>
      <w:r>
        <w:rPr>
          <w:spacing w:val="-15"/>
        </w:rPr>
        <w:t xml:space="preserve"> </w:t>
      </w:r>
      <w:r>
        <w:t>Amendatory Clause.” You</w:t>
      </w:r>
      <w:r>
        <w:rPr>
          <w:spacing w:val="-2"/>
        </w:rPr>
        <w:t xml:space="preserve"> </w:t>
      </w:r>
      <w:r>
        <w:t>will</w:t>
      </w:r>
      <w:r>
        <w:rPr>
          <w:spacing w:val="-2"/>
        </w:rPr>
        <w:t xml:space="preserve"> </w:t>
      </w:r>
      <w:r>
        <w:t>also</w:t>
      </w:r>
      <w:r>
        <w:rPr>
          <w:spacing w:val="-2"/>
        </w:rPr>
        <w:t xml:space="preserve"> </w:t>
      </w:r>
      <w:r>
        <w:t>notice</w:t>
      </w:r>
      <w:r>
        <w:rPr>
          <w:spacing w:val="-3"/>
        </w:rPr>
        <w:t xml:space="preserve"> </w:t>
      </w:r>
      <w:r>
        <w:t>the “New</w:t>
      </w:r>
      <w:r>
        <w:rPr>
          <w:spacing w:val="-3"/>
        </w:rPr>
        <w:t xml:space="preserve"> </w:t>
      </w:r>
      <w:r>
        <w:t>Construction</w:t>
      </w:r>
      <w:r>
        <w:rPr>
          <w:spacing w:val="-15"/>
        </w:rPr>
        <w:t xml:space="preserve"> </w:t>
      </w:r>
      <w:r>
        <w:t>Addendum”</w:t>
      </w:r>
      <w:r>
        <w:rPr>
          <w:spacing w:val="-3"/>
        </w:rPr>
        <w:t xml:space="preserve"> </w:t>
      </w:r>
      <w:r>
        <w:t>is</w:t>
      </w:r>
      <w:r>
        <w:rPr>
          <w:spacing w:val="-2"/>
        </w:rPr>
        <w:t xml:space="preserve"> </w:t>
      </w:r>
      <w:r>
        <w:t>still</w:t>
      </w:r>
      <w:r>
        <w:rPr>
          <w:spacing w:val="-2"/>
        </w:rPr>
        <w:t xml:space="preserve"> </w:t>
      </w:r>
      <w:r>
        <w:t>an</w:t>
      </w:r>
      <w:r>
        <w:rPr>
          <w:spacing w:val="-2"/>
        </w:rPr>
        <w:t xml:space="preserve"> </w:t>
      </w:r>
      <w:r>
        <w:t>option</w:t>
      </w:r>
      <w:r>
        <w:rPr>
          <w:spacing w:val="-2"/>
        </w:rPr>
        <w:t xml:space="preserve"> </w:t>
      </w:r>
      <w:r>
        <w:t>as</w:t>
      </w:r>
      <w:r>
        <w:rPr>
          <w:spacing w:val="-2"/>
        </w:rPr>
        <w:t xml:space="preserve"> </w:t>
      </w:r>
      <w:r>
        <w:t>discussed</w:t>
      </w:r>
      <w:r>
        <w:rPr>
          <w:spacing w:val="-2"/>
        </w:rPr>
        <w:t xml:space="preserve"> </w:t>
      </w:r>
      <w:r>
        <w:t>previously as well as others you may add that are not pre-printed here.</w:t>
      </w:r>
    </w:p>
    <w:p w14:paraId="05CDC967" w14:textId="77777777" w:rsidR="003957C1" w:rsidRDefault="003957C1">
      <w:pPr>
        <w:pStyle w:val="BodyText"/>
        <w:rPr>
          <w:sz w:val="26"/>
        </w:rPr>
      </w:pPr>
    </w:p>
    <w:p w14:paraId="42B42605" w14:textId="77777777" w:rsidR="003957C1" w:rsidRDefault="003957C1">
      <w:pPr>
        <w:pStyle w:val="BodyText"/>
        <w:rPr>
          <w:sz w:val="32"/>
        </w:rPr>
      </w:pPr>
    </w:p>
    <w:p w14:paraId="14237119" w14:textId="77777777" w:rsidR="003957C1" w:rsidRDefault="00784E31">
      <w:pPr>
        <w:pStyle w:val="Heading7"/>
      </w:pPr>
      <w:r>
        <w:rPr>
          <w:noProof/>
        </w:rPr>
        <mc:AlternateContent>
          <mc:Choice Requires="wpg">
            <w:drawing>
              <wp:anchor distT="0" distB="0" distL="0" distR="0" simplePos="0" relativeHeight="15761408" behindDoc="0" locked="0" layoutInCell="1" allowOverlap="1" wp14:anchorId="21D3849D" wp14:editId="4A93303C">
                <wp:simplePos x="0" y="0"/>
                <wp:positionH relativeFrom="page">
                  <wp:posOffset>937232</wp:posOffset>
                </wp:positionH>
                <wp:positionV relativeFrom="paragraph">
                  <wp:posOffset>343365</wp:posOffset>
                </wp:positionV>
                <wp:extent cx="6007735" cy="919480"/>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7735" cy="919480"/>
                          <a:chOff x="0" y="0"/>
                          <a:chExt cx="6007735" cy="919480"/>
                        </a:xfrm>
                      </wpg:grpSpPr>
                      <pic:pic xmlns:pic="http://schemas.openxmlformats.org/drawingml/2006/picture">
                        <pic:nvPicPr>
                          <pic:cNvPr id="144" name="Image 144"/>
                          <pic:cNvPicPr/>
                        </pic:nvPicPr>
                        <pic:blipFill>
                          <a:blip r:embed="rId136" cstate="print"/>
                          <a:stretch>
                            <a:fillRect/>
                          </a:stretch>
                        </pic:blipFill>
                        <pic:spPr>
                          <a:xfrm>
                            <a:off x="0" y="0"/>
                            <a:ext cx="6007663" cy="911457"/>
                          </a:xfrm>
                          <a:prstGeom prst="rect">
                            <a:avLst/>
                          </a:prstGeom>
                        </pic:spPr>
                      </pic:pic>
                      <pic:pic xmlns:pic="http://schemas.openxmlformats.org/drawingml/2006/picture">
                        <pic:nvPicPr>
                          <pic:cNvPr id="145" name="Image 145"/>
                          <pic:cNvPicPr/>
                        </pic:nvPicPr>
                        <pic:blipFill>
                          <a:blip r:embed="rId137" cstate="print"/>
                          <a:stretch>
                            <a:fillRect/>
                          </a:stretch>
                        </pic:blipFill>
                        <pic:spPr>
                          <a:xfrm>
                            <a:off x="34317" y="73350"/>
                            <a:ext cx="5942330" cy="845794"/>
                          </a:xfrm>
                          <a:prstGeom prst="rect">
                            <a:avLst/>
                          </a:prstGeom>
                        </pic:spPr>
                      </pic:pic>
                    </wpg:wgp>
                  </a:graphicData>
                </a:graphic>
              </wp:anchor>
            </w:drawing>
          </mc:Choice>
          <mc:Fallback>
            <w:pict>
              <v:group w14:anchorId="2BA98AB3" id="Group 143" o:spid="_x0000_s1026" style="position:absolute;margin-left:73.8pt;margin-top:27.05pt;width:473.05pt;height:72.4pt;z-index:15761408;mso-wrap-distance-left:0;mso-wrap-distance-right:0;mso-position-horizontal-relative:page" coordsize="60077,91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">
                <v:shape id="Image 144" o:spid="_x0000_s1027" type="#_x0000_t75" style="position:absolute;width:60076;height:9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">
                  <v:imagedata r:id="rId138" o:title=""/>
                </v:shape>
                <v:shape id="Image 145" o:spid="_x0000_s1028" type="#_x0000_t75" style="position:absolute;left:343;top:733;width:59423;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">
                  <v:imagedata r:id="rId139" o:title=""/>
                </v:shape>
                <w10:wrap anchorx="page"/>
              </v:group>
            </w:pict>
          </mc:Fallback>
        </mc:AlternateContent>
      </w:r>
      <w:r>
        <w:t>Page</w:t>
      </w:r>
      <w:r>
        <w:rPr>
          <w:spacing w:val="-4"/>
        </w:rPr>
        <w:t xml:space="preserve"> </w:t>
      </w:r>
      <w:r>
        <w:t>10</w:t>
      </w:r>
      <w:r>
        <w:rPr>
          <w:spacing w:val="-2"/>
        </w:rPr>
        <w:t xml:space="preserve"> </w:t>
      </w:r>
      <w:r>
        <w:t>–</w:t>
      </w:r>
      <w:r>
        <w:rPr>
          <w:spacing w:val="-14"/>
        </w:rPr>
        <w:t xml:space="preserve"> </w:t>
      </w:r>
      <w:r>
        <w:rPr>
          <w:spacing w:val="-2"/>
        </w:rPr>
        <w:t>Acceptance</w:t>
      </w:r>
    </w:p>
    <w:p w14:paraId="2EB69969" w14:textId="77777777" w:rsidR="003957C1" w:rsidRDefault="003957C1">
      <w:pPr>
        <w:pStyle w:val="BodyText"/>
        <w:rPr>
          <w:b/>
          <w:sz w:val="30"/>
        </w:rPr>
      </w:pPr>
    </w:p>
    <w:p w14:paraId="2E281601" w14:textId="77777777" w:rsidR="003957C1" w:rsidRDefault="003957C1">
      <w:pPr>
        <w:pStyle w:val="BodyText"/>
        <w:rPr>
          <w:b/>
          <w:sz w:val="30"/>
        </w:rPr>
      </w:pPr>
    </w:p>
    <w:p w14:paraId="52E0FB6E" w14:textId="77777777" w:rsidR="003957C1" w:rsidRDefault="003957C1">
      <w:pPr>
        <w:pStyle w:val="BodyText"/>
        <w:rPr>
          <w:b/>
          <w:sz w:val="30"/>
        </w:rPr>
      </w:pPr>
    </w:p>
    <w:p w14:paraId="1C1A875A" w14:textId="77777777" w:rsidR="003957C1" w:rsidRDefault="003957C1">
      <w:pPr>
        <w:pStyle w:val="BodyText"/>
        <w:rPr>
          <w:b/>
          <w:sz w:val="30"/>
        </w:rPr>
      </w:pPr>
    </w:p>
    <w:p w14:paraId="40C739BF" w14:textId="77777777" w:rsidR="003957C1" w:rsidRDefault="003957C1">
      <w:pPr>
        <w:pStyle w:val="BodyText"/>
        <w:spacing w:before="10"/>
        <w:rPr>
          <w:b/>
          <w:sz w:val="42"/>
        </w:rPr>
      </w:pPr>
    </w:p>
    <w:p w14:paraId="35FF3B1D" w14:textId="77777777" w:rsidR="003957C1" w:rsidRDefault="00784E31">
      <w:pPr>
        <w:pStyle w:val="BodyText"/>
        <w:spacing w:line="259" w:lineRule="auto"/>
        <w:ind w:left="880" w:right="926"/>
        <w:jc w:val="both"/>
      </w:pPr>
      <w:r>
        <w:rPr>
          <w:b/>
          <w:i/>
        </w:rPr>
        <w:t xml:space="preserve">The Changes: </w:t>
      </w:r>
      <w:r>
        <w:t xml:space="preserve">There it is again! The term “shall” </w:t>
      </w:r>
      <w:proofErr w:type="gramStart"/>
      <w:r>
        <w:t>was</w:t>
      </w:r>
      <w:proofErr w:type="gramEnd"/>
      <w:r>
        <w:t xml:space="preserve"> also placed here on line 403 to properly outline the legal obligation of the parties to accept in writing. Acceptance is an important legal concept, particularly in real estate contracts, so proper terminology related to the parties’ obligations is necessary here.</w:t>
      </w:r>
    </w:p>
    <w:p w14:paraId="1B8BA280" w14:textId="77777777" w:rsidR="003957C1" w:rsidRDefault="003957C1">
      <w:pPr>
        <w:spacing w:line="259" w:lineRule="auto"/>
        <w:jc w:val="both"/>
        <w:sectPr w:rsidR="003957C1">
          <w:pgSz w:w="12240" w:h="15840"/>
          <w:pgMar w:top="1820" w:right="500" w:bottom="1720" w:left="560" w:header="0" w:footer="1528" w:gutter="0"/>
          <w:cols w:space="720"/>
        </w:sectPr>
      </w:pPr>
    </w:p>
    <w:p w14:paraId="56E5CF9B" w14:textId="6F4E75E7" w:rsidR="003957C1" w:rsidRDefault="003957C1">
      <w:pPr>
        <w:pStyle w:val="BodyText"/>
        <w:spacing w:before="10"/>
        <w:rPr>
          <w:sz w:val="21"/>
        </w:rPr>
      </w:pPr>
    </w:p>
    <w:p w14:paraId="495A559C" w14:textId="77777777" w:rsidR="003957C1" w:rsidRDefault="00784E31">
      <w:pPr>
        <w:pStyle w:val="Heading7"/>
        <w:spacing w:before="89"/>
      </w:pPr>
      <w:r>
        <w:rPr>
          <w:noProof/>
        </w:rPr>
        <mc:AlternateContent>
          <mc:Choice Requires="wpg">
            <w:drawing>
              <wp:anchor distT="0" distB="0" distL="0" distR="0" simplePos="0" relativeHeight="15762432" behindDoc="0" locked="0" layoutInCell="1" allowOverlap="1" wp14:anchorId="0D37B0D3" wp14:editId="2C875623">
                <wp:simplePos x="0" y="0"/>
                <wp:positionH relativeFrom="page">
                  <wp:posOffset>1251198</wp:posOffset>
                </wp:positionH>
                <wp:positionV relativeFrom="paragraph">
                  <wp:posOffset>400551</wp:posOffset>
                </wp:positionV>
                <wp:extent cx="5274945" cy="5272405"/>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4945" cy="5272405"/>
                          <a:chOff x="0" y="0"/>
                          <a:chExt cx="5274945" cy="5272405"/>
                        </a:xfrm>
                      </wpg:grpSpPr>
                      <pic:pic xmlns:pic="http://schemas.openxmlformats.org/drawingml/2006/picture">
                        <pic:nvPicPr>
                          <pic:cNvPr id="148" name="Image 148"/>
                          <pic:cNvPicPr/>
                        </pic:nvPicPr>
                        <pic:blipFill>
                          <a:blip r:embed="rId140" cstate="print"/>
                          <a:stretch>
                            <a:fillRect/>
                          </a:stretch>
                        </pic:blipFill>
                        <pic:spPr>
                          <a:xfrm>
                            <a:off x="0" y="0"/>
                            <a:ext cx="5274574" cy="5263917"/>
                          </a:xfrm>
                          <a:prstGeom prst="rect">
                            <a:avLst/>
                          </a:prstGeom>
                        </pic:spPr>
                      </pic:pic>
                      <pic:pic xmlns:pic="http://schemas.openxmlformats.org/drawingml/2006/picture">
                        <pic:nvPicPr>
                          <pic:cNvPr id="149" name="Image 149"/>
                          <pic:cNvPicPr/>
                        </pic:nvPicPr>
                        <pic:blipFill>
                          <a:blip r:embed="rId141" cstate="print"/>
                          <a:stretch>
                            <a:fillRect/>
                          </a:stretch>
                        </pic:blipFill>
                        <pic:spPr>
                          <a:xfrm>
                            <a:off x="34676" y="73035"/>
                            <a:ext cx="5209159" cy="5198745"/>
                          </a:xfrm>
                          <a:prstGeom prst="rect">
                            <a:avLst/>
                          </a:prstGeom>
                        </pic:spPr>
                      </pic:pic>
                    </wpg:wgp>
                  </a:graphicData>
                </a:graphic>
              </wp:anchor>
            </w:drawing>
          </mc:Choice>
          <mc:Fallback>
            <w:pict>
              <v:group w14:anchorId="7AD61F13" id="Group 147" o:spid="_x0000_s1026" style="position:absolute;margin-left:98.5pt;margin-top:31.55pt;width:415.35pt;height:415.15pt;z-index:15762432;mso-wrap-distance-left:0;mso-wrap-distance-right:0;mso-position-horizontal-relative:page" coordsize="52749,5272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lv8Atgf8nHeMv+utv/6TRUUftgf8nHeM&#10;v+utv/6TRUV93h/4MPRfkfmeK/3ip6v8z6f/AOCeH/JJ/EP/AGG3/wDRENfVNfK3/BPD/kk/iH/s&#10;Nv8A+iIa+qa+Rxv+8T9T7vL/APdafoFFFFcR6I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&#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">
                <v:shape id="Image 148" o:spid="_x0000_s1027" type="#_x0000_t75" style="position:absolute;width:52745;height:52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">
                  <v:imagedata r:id="rId142" o:title=""/>
                </v:shape>
                <v:shape id="Image 149" o:spid="_x0000_s1028" type="#_x0000_t75" style="position:absolute;left:346;top:730;width:52092;height:51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">
                  <v:imagedata r:id="rId143" o:title=""/>
                </v:shape>
                <w10:wrap anchorx="page"/>
              </v:group>
            </w:pict>
          </mc:Fallback>
        </mc:AlternateContent>
      </w:r>
      <w:r>
        <w:t>Page</w:t>
      </w:r>
      <w:r>
        <w:rPr>
          <w:spacing w:val="-9"/>
        </w:rPr>
        <w:t xml:space="preserve"> </w:t>
      </w:r>
      <w:r>
        <w:t>11</w:t>
      </w:r>
      <w:r>
        <w:rPr>
          <w:spacing w:val="-6"/>
        </w:rPr>
        <w:t xml:space="preserve"> </w:t>
      </w:r>
      <w:r>
        <w:t>–</w:t>
      </w:r>
      <w:r>
        <w:rPr>
          <w:spacing w:val="-7"/>
        </w:rPr>
        <w:t xml:space="preserve"> </w:t>
      </w:r>
      <w:r>
        <w:t>Expiration</w:t>
      </w:r>
      <w:r>
        <w:rPr>
          <w:spacing w:val="-7"/>
        </w:rPr>
        <w:t xml:space="preserve"> </w:t>
      </w:r>
      <w:r>
        <w:t>of</w:t>
      </w:r>
      <w:r>
        <w:rPr>
          <w:spacing w:val="-6"/>
        </w:rPr>
        <w:t xml:space="preserve"> </w:t>
      </w:r>
      <w:r>
        <w:rPr>
          <w:spacing w:val="-2"/>
        </w:rPr>
        <w:t>Offer</w:t>
      </w:r>
    </w:p>
    <w:p w14:paraId="29931585" w14:textId="77777777" w:rsidR="003957C1" w:rsidRDefault="003957C1">
      <w:pPr>
        <w:pStyle w:val="BodyText"/>
        <w:rPr>
          <w:b/>
          <w:sz w:val="30"/>
        </w:rPr>
      </w:pPr>
    </w:p>
    <w:p w14:paraId="0AAD4C9D" w14:textId="77777777" w:rsidR="003957C1" w:rsidRDefault="003957C1">
      <w:pPr>
        <w:pStyle w:val="BodyText"/>
        <w:rPr>
          <w:b/>
          <w:sz w:val="30"/>
        </w:rPr>
      </w:pPr>
    </w:p>
    <w:p w14:paraId="3560C67A" w14:textId="77777777" w:rsidR="003957C1" w:rsidRDefault="003957C1">
      <w:pPr>
        <w:pStyle w:val="BodyText"/>
        <w:rPr>
          <w:b/>
          <w:sz w:val="30"/>
        </w:rPr>
      </w:pPr>
    </w:p>
    <w:p w14:paraId="5CAB0CF0" w14:textId="77777777" w:rsidR="003957C1" w:rsidRDefault="003957C1">
      <w:pPr>
        <w:pStyle w:val="BodyText"/>
        <w:rPr>
          <w:b/>
          <w:sz w:val="30"/>
        </w:rPr>
      </w:pPr>
    </w:p>
    <w:p w14:paraId="291C2C21" w14:textId="77777777" w:rsidR="003957C1" w:rsidRDefault="003957C1">
      <w:pPr>
        <w:pStyle w:val="BodyText"/>
        <w:rPr>
          <w:b/>
          <w:sz w:val="30"/>
        </w:rPr>
      </w:pPr>
    </w:p>
    <w:p w14:paraId="38D5B8C4" w14:textId="77777777" w:rsidR="003957C1" w:rsidRDefault="003957C1">
      <w:pPr>
        <w:pStyle w:val="BodyText"/>
        <w:rPr>
          <w:b/>
          <w:sz w:val="30"/>
        </w:rPr>
      </w:pPr>
    </w:p>
    <w:p w14:paraId="7A1E1BAE" w14:textId="77777777" w:rsidR="003957C1" w:rsidRDefault="003957C1">
      <w:pPr>
        <w:pStyle w:val="BodyText"/>
        <w:rPr>
          <w:b/>
          <w:sz w:val="30"/>
        </w:rPr>
      </w:pPr>
    </w:p>
    <w:p w14:paraId="7018D24D" w14:textId="77777777" w:rsidR="003957C1" w:rsidRDefault="003957C1">
      <w:pPr>
        <w:pStyle w:val="BodyText"/>
        <w:rPr>
          <w:b/>
          <w:sz w:val="30"/>
        </w:rPr>
      </w:pPr>
    </w:p>
    <w:p w14:paraId="0348C9FD" w14:textId="77777777" w:rsidR="003957C1" w:rsidRDefault="003957C1">
      <w:pPr>
        <w:pStyle w:val="BodyText"/>
        <w:rPr>
          <w:b/>
          <w:sz w:val="30"/>
        </w:rPr>
      </w:pPr>
    </w:p>
    <w:p w14:paraId="1A79A5AF" w14:textId="77777777" w:rsidR="003957C1" w:rsidRDefault="003957C1">
      <w:pPr>
        <w:pStyle w:val="BodyText"/>
        <w:rPr>
          <w:b/>
          <w:sz w:val="30"/>
        </w:rPr>
      </w:pPr>
    </w:p>
    <w:p w14:paraId="47D5FBF3" w14:textId="77777777" w:rsidR="003957C1" w:rsidRDefault="003957C1">
      <w:pPr>
        <w:pStyle w:val="BodyText"/>
        <w:rPr>
          <w:b/>
          <w:sz w:val="30"/>
        </w:rPr>
      </w:pPr>
    </w:p>
    <w:p w14:paraId="772F6DCB" w14:textId="77777777" w:rsidR="003957C1" w:rsidRDefault="003957C1">
      <w:pPr>
        <w:pStyle w:val="BodyText"/>
        <w:rPr>
          <w:b/>
          <w:sz w:val="30"/>
        </w:rPr>
      </w:pPr>
    </w:p>
    <w:p w14:paraId="719400C0" w14:textId="77777777" w:rsidR="003957C1" w:rsidRDefault="003957C1">
      <w:pPr>
        <w:pStyle w:val="BodyText"/>
        <w:rPr>
          <w:b/>
          <w:sz w:val="30"/>
        </w:rPr>
      </w:pPr>
    </w:p>
    <w:p w14:paraId="55EDB744" w14:textId="77777777" w:rsidR="003957C1" w:rsidRDefault="003957C1">
      <w:pPr>
        <w:pStyle w:val="BodyText"/>
        <w:rPr>
          <w:b/>
          <w:sz w:val="30"/>
        </w:rPr>
      </w:pPr>
    </w:p>
    <w:p w14:paraId="1B9C8CBD" w14:textId="77777777" w:rsidR="003957C1" w:rsidRDefault="003957C1">
      <w:pPr>
        <w:pStyle w:val="BodyText"/>
        <w:rPr>
          <w:b/>
          <w:sz w:val="30"/>
        </w:rPr>
      </w:pPr>
    </w:p>
    <w:p w14:paraId="5FCFEAC0" w14:textId="77777777" w:rsidR="003957C1" w:rsidRDefault="003957C1">
      <w:pPr>
        <w:pStyle w:val="BodyText"/>
        <w:rPr>
          <w:b/>
          <w:sz w:val="30"/>
        </w:rPr>
      </w:pPr>
    </w:p>
    <w:p w14:paraId="466DBB84" w14:textId="77777777" w:rsidR="003957C1" w:rsidRDefault="003957C1">
      <w:pPr>
        <w:pStyle w:val="BodyText"/>
        <w:rPr>
          <w:b/>
          <w:sz w:val="30"/>
        </w:rPr>
      </w:pPr>
    </w:p>
    <w:p w14:paraId="7ABF82C7" w14:textId="77777777" w:rsidR="003957C1" w:rsidRDefault="003957C1">
      <w:pPr>
        <w:pStyle w:val="BodyText"/>
        <w:rPr>
          <w:b/>
          <w:sz w:val="30"/>
        </w:rPr>
      </w:pPr>
    </w:p>
    <w:p w14:paraId="2009059B" w14:textId="77777777" w:rsidR="003957C1" w:rsidRDefault="003957C1">
      <w:pPr>
        <w:pStyle w:val="BodyText"/>
        <w:rPr>
          <w:b/>
          <w:sz w:val="30"/>
        </w:rPr>
      </w:pPr>
    </w:p>
    <w:p w14:paraId="1528C1C9" w14:textId="77777777" w:rsidR="003957C1" w:rsidRDefault="003957C1">
      <w:pPr>
        <w:pStyle w:val="BodyText"/>
        <w:rPr>
          <w:b/>
          <w:sz w:val="30"/>
        </w:rPr>
      </w:pPr>
    </w:p>
    <w:p w14:paraId="579EF184" w14:textId="77777777" w:rsidR="003957C1" w:rsidRDefault="003957C1">
      <w:pPr>
        <w:pStyle w:val="BodyText"/>
        <w:rPr>
          <w:b/>
          <w:sz w:val="30"/>
        </w:rPr>
      </w:pPr>
    </w:p>
    <w:p w14:paraId="07A44952" w14:textId="77777777" w:rsidR="003957C1" w:rsidRDefault="003957C1">
      <w:pPr>
        <w:pStyle w:val="BodyText"/>
        <w:rPr>
          <w:b/>
          <w:sz w:val="30"/>
        </w:rPr>
      </w:pPr>
    </w:p>
    <w:p w14:paraId="449D85A3" w14:textId="77777777" w:rsidR="003957C1" w:rsidRDefault="003957C1">
      <w:pPr>
        <w:pStyle w:val="BodyText"/>
        <w:rPr>
          <w:b/>
          <w:sz w:val="30"/>
        </w:rPr>
      </w:pPr>
    </w:p>
    <w:p w14:paraId="6A1C968E" w14:textId="77777777" w:rsidR="003957C1" w:rsidRDefault="003957C1">
      <w:pPr>
        <w:pStyle w:val="BodyText"/>
        <w:rPr>
          <w:b/>
          <w:sz w:val="30"/>
        </w:rPr>
      </w:pPr>
    </w:p>
    <w:p w14:paraId="65C8A558" w14:textId="77777777" w:rsidR="003957C1" w:rsidRDefault="003957C1">
      <w:pPr>
        <w:pStyle w:val="BodyText"/>
        <w:spacing w:before="3"/>
        <w:rPr>
          <w:b/>
          <w:sz w:val="40"/>
        </w:rPr>
      </w:pPr>
    </w:p>
    <w:p w14:paraId="5D7C000D" w14:textId="77777777" w:rsidR="003957C1" w:rsidRDefault="00784E31">
      <w:pPr>
        <w:pStyle w:val="BodyText"/>
        <w:spacing w:line="259" w:lineRule="auto"/>
        <w:ind w:left="880" w:right="936"/>
        <w:jc w:val="both"/>
      </w:pPr>
      <w:r>
        <w:rPr>
          <w:b/>
          <w:i/>
        </w:rPr>
        <w:t xml:space="preserve">The Changes: </w:t>
      </w:r>
      <w:r>
        <w:t>One. More. Time! Notice the addition of the term “shall” in reference to the communication of acceptance. Considering the nature of the expiration clause, it is necessary for parties to understand what the contract requires to be considered legally accepted. Written signature of the parties is required.</w:t>
      </w:r>
    </w:p>
    <w:p w14:paraId="791ADFD1" w14:textId="77777777" w:rsidR="003957C1" w:rsidRDefault="00784E31">
      <w:pPr>
        <w:pStyle w:val="BodyText"/>
        <w:spacing w:before="160" w:line="259" w:lineRule="auto"/>
        <w:ind w:left="880" w:right="939"/>
        <w:jc w:val="both"/>
      </w:pPr>
      <w:r>
        <w:t>You will also notice that line numbers have been included all the way through the contract to the very</w:t>
      </w:r>
      <w:r>
        <w:rPr>
          <w:spacing w:val="-15"/>
        </w:rPr>
        <w:t xml:space="preserve"> </w:t>
      </w:r>
      <w:r>
        <w:t>end.</w:t>
      </w:r>
      <w:r>
        <w:rPr>
          <w:spacing w:val="-15"/>
        </w:rPr>
        <w:t xml:space="preserve"> </w:t>
      </w:r>
      <w:r>
        <w:t>This</w:t>
      </w:r>
      <w:r>
        <w:rPr>
          <w:spacing w:val="-15"/>
        </w:rPr>
        <w:t xml:space="preserve"> </w:t>
      </w:r>
      <w:r>
        <w:t>should</w:t>
      </w:r>
      <w:r>
        <w:rPr>
          <w:spacing w:val="-15"/>
        </w:rPr>
        <w:t xml:space="preserve"> </w:t>
      </w:r>
      <w:r>
        <w:t>be</w:t>
      </w:r>
      <w:r>
        <w:rPr>
          <w:spacing w:val="-15"/>
        </w:rPr>
        <w:t xml:space="preserve"> </w:t>
      </w:r>
      <w:r>
        <w:t>extremely</w:t>
      </w:r>
      <w:r>
        <w:rPr>
          <w:spacing w:val="-15"/>
        </w:rPr>
        <w:t xml:space="preserve"> </w:t>
      </w:r>
      <w:r>
        <w:t>helpful</w:t>
      </w:r>
      <w:r>
        <w:rPr>
          <w:spacing w:val="-15"/>
        </w:rPr>
        <w:t xml:space="preserve"> </w:t>
      </w:r>
      <w:r>
        <w:t>when</w:t>
      </w:r>
      <w:r>
        <w:rPr>
          <w:spacing w:val="-15"/>
        </w:rPr>
        <w:t xml:space="preserve"> </w:t>
      </w:r>
      <w:r>
        <w:t>referencing</w:t>
      </w:r>
      <w:r>
        <w:rPr>
          <w:spacing w:val="-15"/>
        </w:rPr>
        <w:t xml:space="preserve"> </w:t>
      </w:r>
      <w:r>
        <w:t>signatures</w:t>
      </w:r>
      <w:r>
        <w:rPr>
          <w:spacing w:val="-15"/>
        </w:rPr>
        <w:t xml:space="preserve"> </w:t>
      </w:r>
      <w:r>
        <w:t>and</w:t>
      </w:r>
      <w:r>
        <w:rPr>
          <w:spacing w:val="-15"/>
        </w:rPr>
        <w:t xml:space="preserve"> </w:t>
      </w:r>
      <w:r>
        <w:t>other</w:t>
      </w:r>
      <w:r>
        <w:rPr>
          <w:spacing w:val="-15"/>
        </w:rPr>
        <w:t xml:space="preserve"> </w:t>
      </w:r>
      <w:r>
        <w:t>information</w:t>
      </w:r>
      <w:r>
        <w:rPr>
          <w:spacing w:val="-15"/>
        </w:rPr>
        <w:t xml:space="preserve"> </w:t>
      </w:r>
      <w:r>
        <w:t>here at the end of the last page.</w:t>
      </w:r>
    </w:p>
    <w:p w14:paraId="170940C0" w14:textId="77777777" w:rsidR="003957C1" w:rsidRDefault="003957C1">
      <w:pPr>
        <w:spacing w:line="259" w:lineRule="auto"/>
        <w:jc w:val="both"/>
        <w:sectPr w:rsidR="003957C1">
          <w:pgSz w:w="12240" w:h="15840"/>
          <w:pgMar w:top="1820" w:right="500" w:bottom="1720" w:left="560" w:header="0" w:footer="1528" w:gutter="0"/>
          <w:cols w:space="720"/>
        </w:sectPr>
      </w:pPr>
    </w:p>
    <w:p w14:paraId="5905C7E9" w14:textId="300E1455" w:rsidR="003957C1" w:rsidRDefault="003957C1">
      <w:pPr>
        <w:pStyle w:val="BodyText"/>
        <w:rPr>
          <w:sz w:val="20"/>
        </w:rPr>
      </w:pPr>
    </w:p>
    <w:p w14:paraId="4DD31E65" w14:textId="77777777" w:rsidR="003957C1" w:rsidRDefault="003957C1">
      <w:pPr>
        <w:pStyle w:val="BodyText"/>
        <w:rPr>
          <w:sz w:val="20"/>
        </w:rPr>
      </w:pPr>
    </w:p>
    <w:p w14:paraId="3741DFFC" w14:textId="77777777" w:rsidR="003957C1" w:rsidRDefault="003957C1">
      <w:pPr>
        <w:pStyle w:val="BodyText"/>
        <w:spacing w:before="9"/>
        <w:rPr>
          <w:sz w:val="15"/>
        </w:rPr>
      </w:pPr>
    </w:p>
    <w:p w14:paraId="753A9179" w14:textId="77777777" w:rsidR="003957C1" w:rsidRDefault="00784E31">
      <w:pPr>
        <w:spacing w:before="65"/>
        <w:ind w:left="1840" w:firstLine="259"/>
        <w:rPr>
          <w:b/>
          <w:sz w:val="80"/>
        </w:rPr>
      </w:pPr>
      <w:bookmarkStart w:id="43" w:name="Module_3_2024_LREC_MANDATORY_-_FINAL_1.1"/>
      <w:bookmarkEnd w:id="43"/>
      <w:r>
        <w:rPr>
          <w:b/>
          <w:sz w:val="80"/>
          <w:u w:val="single"/>
        </w:rPr>
        <w:t>MODULE THREE:</w:t>
      </w:r>
      <w:r>
        <w:rPr>
          <w:b/>
          <w:sz w:val="80"/>
        </w:rPr>
        <w:t xml:space="preserve"> CURRENT</w:t>
      </w:r>
      <w:r>
        <w:rPr>
          <w:b/>
          <w:spacing w:val="-10"/>
          <w:sz w:val="80"/>
        </w:rPr>
        <w:t xml:space="preserve"> </w:t>
      </w:r>
      <w:r>
        <w:rPr>
          <w:b/>
          <w:sz w:val="80"/>
        </w:rPr>
        <w:t>TRENDS</w:t>
      </w:r>
    </w:p>
    <w:p w14:paraId="62EBC15F" w14:textId="77777777" w:rsidR="003957C1" w:rsidRDefault="003957C1">
      <w:pPr>
        <w:rPr>
          <w:sz w:val="80"/>
        </w:rPr>
        <w:sectPr w:rsidR="003957C1">
          <w:pgSz w:w="12240" w:h="15840"/>
          <w:pgMar w:top="1820" w:right="500" w:bottom="1720" w:left="560" w:header="0" w:footer="1528" w:gutter="0"/>
          <w:cols w:space="720"/>
        </w:sectPr>
      </w:pPr>
    </w:p>
    <w:p w14:paraId="09664171" w14:textId="272ECCA2" w:rsidR="003957C1" w:rsidRDefault="003957C1">
      <w:pPr>
        <w:pStyle w:val="BodyText"/>
        <w:rPr>
          <w:b/>
          <w:sz w:val="22"/>
        </w:rPr>
      </w:pPr>
    </w:p>
    <w:p w14:paraId="32E93D0E" w14:textId="77777777" w:rsidR="003957C1" w:rsidRDefault="00784E31">
      <w:pPr>
        <w:spacing w:before="86" w:line="368" w:lineRule="exact"/>
        <w:ind w:left="1003" w:right="1065"/>
        <w:jc w:val="center"/>
        <w:rPr>
          <w:b/>
          <w:sz w:val="32"/>
        </w:rPr>
      </w:pPr>
      <w:r>
        <w:rPr>
          <w:b/>
          <w:sz w:val="32"/>
          <w:u w:val="single"/>
        </w:rPr>
        <w:t>MODULE</w:t>
      </w:r>
      <w:r>
        <w:rPr>
          <w:b/>
          <w:spacing w:val="12"/>
          <w:sz w:val="32"/>
          <w:u w:val="single"/>
        </w:rPr>
        <w:t xml:space="preserve"> </w:t>
      </w:r>
      <w:r>
        <w:rPr>
          <w:b/>
          <w:spacing w:val="-2"/>
          <w:sz w:val="32"/>
          <w:u w:val="single"/>
        </w:rPr>
        <w:t>THREE:</w:t>
      </w:r>
    </w:p>
    <w:p w14:paraId="38D813FC" w14:textId="77777777" w:rsidR="003957C1" w:rsidRDefault="00784E31">
      <w:pPr>
        <w:pStyle w:val="Heading4"/>
        <w:spacing w:line="368" w:lineRule="exact"/>
        <w:ind w:right="1069"/>
        <w:rPr>
          <w:rFonts w:ascii="Times New Roman"/>
        </w:rPr>
      </w:pPr>
      <w:r>
        <w:rPr>
          <w:rFonts w:ascii="Times New Roman"/>
        </w:rPr>
        <w:t>CURRENT</w:t>
      </w:r>
      <w:r>
        <w:rPr>
          <w:rFonts w:ascii="Times New Roman"/>
          <w:spacing w:val="11"/>
        </w:rPr>
        <w:t xml:space="preserve"> </w:t>
      </w:r>
      <w:r>
        <w:rPr>
          <w:rFonts w:ascii="Times New Roman"/>
          <w:spacing w:val="-2"/>
        </w:rPr>
        <w:t>TRENDS</w:t>
      </w:r>
    </w:p>
    <w:p w14:paraId="5483727A" w14:textId="77777777" w:rsidR="003957C1" w:rsidRDefault="003957C1">
      <w:pPr>
        <w:pStyle w:val="BodyText"/>
        <w:spacing w:before="2"/>
        <w:rPr>
          <w:b/>
          <w:sz w:val="28"/>
        </w:rPr>
      </w:pPr>
    </w:p>
    <w:p w14:paraId="51CB9A8B" w14:textId="77777777" w:rsidR="003957C1" w:rsidRDefault="00784E31">
      <w:pPr>
        <w:pStyle w:val="Heading6"/>
        <w:numPr>
          <w:ilvl w:val="1"/>
          <w:numId w:val="64"/>
        </w:numPr>
        <w:tabs>
          <w:tab w:val="left" w:pos="359"/>
        </w:tabs>
        <w:spacing w:before="1"/>
        <w:ind w:left="359" w:right="4279" w:hanging="359"/>
        <w:jc w:val="right"/>
      </w:pPr>
      <w:r>
        <w:rPr>
          <w:spacing w:val="-2"/>
        </w:rPr>
        <w:t>OWNER</w:t>
      </w:r>
      <w:r>
        <w:rPr>
          <w:spacing w:val="4"/>
        </w:rPr>
        <w:t xml:space="preserve"> </w:t>
      </w:r>
      <w:r>
        <w:rPr>
          <w:spacing w:val="-2"/>
        </w:rPr>
        <w:t>FINANCING</w:t>
      </w:r>
      <w:r>
        <w:rPr>
          <w:spacing w:val="-11"/>
        </w:rPr>
        <w:t xml:space="preserve"> </w:t>
      </w:r>
      <w:r>
        <w:rPr>
          <w:spacing w:val="-2"/>
        </w:rPr>
        <w:t>AND</w:t>
      </w:r>
      <w:r>
        <w:rPr>
          <w:spacing w:val="-12"/>
        </w:rPr>
        <w:t xml:space="preserve"> </w:t>
      </w:r>
      <w:r>
        <w:rPr>
          <w:spacing w:val="-2"/>
        </w:rPr>
        <w:t>ALTERNATIVES</w:t>
      </w:r>
    </w:p>
    <w:p w14:paraId="0AF4B9BD" w14:textId="77777777" w:rsidR="003957C1" w:rsidRDefault="003957C1">
      <w:pPr>
        <w:pStyle w:val="BodyText"/>
        <w:spacing w:before="10"/>
        <w:rPr>
          <w:b/>
          <w:sz w:val="27"/>
        </w:rPr>
      </w:pPr>
    </w:p>
    <w:p w14:paraId="69864912" w14:textId="77777777" w:rsidR="003957C1" w:rsidRDefault="00784E31">
      <w:pPr>
        <w:pStyle w:val="ListParagraph"/>
        <w:numPr>
          <w:ilvl w:val="2"/>
          <w:numId w:val="64"/>
        </w:numPr>
        <w:tabs>
          <w:tab w:val="left" w:pos="358"/>
        </w:tabs>
        <w:ind w:left="358" w:right="4273" w:hanging="358"/>
        <w:jc w:val="right"/>
        <w:rPr>
          <w:rFonts w:ascii="Times New Roman"/>
          <w:b/>
          <w:sz w:val="28"/>
        </w:rPr>
      </w:pPr>
      <w:r>
        <w:rPr>
          <w:rFonts w:ascii="Times New Roman"/>
          <w:b/>
          <w:sz w:val="28"/>
        </w:rPr>
        <w:t>USING</w:t>
      </w:r>
      <w:r>
        <w:rPr>
          <w:rFonts w:ascii="Times New Roman"/>
          <w:b/>
          <w:spacing w:val="-15"/>
          <w:sz w:val="28"/>
        </w:rPr>
        <w:t xml:space="preserve"> </w:t>
      </w:r>
      <w:r>
        <w:rPr>
          <w:rFonts w:ascii="Times New Roman"/>
          <w:b/>
          <w:sz w:val="28"/>
        </w:rPr>
        <w:t>THE</w:t>
      </w:r>
      <w:r>
        <w:rPr>
          <w:rFonts w:ascii="Times New Roman"/>
          <w:b/>
          <w:spacing w:val="-7"/>
          <w:sz w:val="28"/>
        </w:rPr>
        <w:t xml:space="preserve"> </w:t>
      </w:r>
      <w:r>
        <w:rPr>
          <w:rFonts w:ascii="Times New Roman"/>
          <w:b/>
          <w:sz w:val="28"/>
        </w:rPr>
        <w:t>CONTRACT</w:t>
      </w:r>
      <w:r>
        <w:rPr>
          <w:rFonts w:ascii="Times New Roman"/>
          <w:b/>
          <w:spacing w:val="-20"/>
          <w:sz w:val="28"/>
        </w:rPr>
        <w:t xml:space="preserve"> </w:t>
      </w:r>
      <w:r>
        <w:rPr>
          <w:rFonts w:ascii="Times New Roman"/>
          <w:b/>
          <w:sz w:val="28"/>
        </w:rPr>
        <w:t>AS</w:t>
      </w:r>
      <w:r>
        <w:rPr>
          <w:rFonts w:ascii="Times New Roman"/>
          <w:b/>
          <w:spacing w:val="-5"/>
          <w:sz w:val="28"/>
        </w:rPr>
        <w:t xml:space="preserve"> </w:t>
      </w:r>
      <w:r>
        <w:rPr>
          <w:rFonts w:ascii="Times New Roman"/>
          <w:b/>
          <w:sz w:val="28"/>
        </w:rPr>
        <w:t>OUR</w:t>
      </w:r>
      <w:r>
        <w:rPr>
          <w:rFonts w:ascii="Times New Roman"/>
          <w:b/>
          <w:spacing w:val="-6"/>
          <w:sz w:val="28"/>
        </w:rPr>
        <w:t xml:space="preserve"> </w:t>
      </w:r>
      <w:r>
        <w:rPr>
          <w:rFonts w:ascii="Times New Roman"/>
          <w:b/>
          <w:spacing w:val="-2"/>
          <w:sz w:val="28"/>
        </w:rPr>
        <w:t>GUIDE</w:t>
      </w:r>
    </w:p>
    <w:p w14:paraId="5FAE2755" w14:textId="77777777" w:rsidR="003957C1" w:rsidRDefault="003957C1">
      <w:pPr>
        <w:pStyle w:val="BodyText"/>
        <w:rPr>
          <w:b/>
          <w:sz w:val="30"/>
        </w:rPr>
      </w:pPr>
    </w:p>
    <w:p w14:paraId="3727C205" w14:textId="77777777" w:rsidR="003957C1" w:rsidRDefault="00784E31">
      <w:pPr>
        <w:pStyle w:val="BodyText"/>
        <w:spacing w:before="252"/>
        <w:ind w:left="880" w:right="939" w:firstLine="719"/>
        <w:jc w:val="both"/>
      </w:pPr>
      <w:r>
        <w:rPr>
          <w:noProof/>
        </w:rPr>
        <mc:AlternateContent>
          <mc:Choice Requires="wpg">
            <w:drawing>
              <wp:anchor distT="0" distB="0" distL="0" distR="0" simplePos="0" relativeHeight="15763968" behindDoc="0" locked="0" layoutInCell="1" allowOverlap="1" wp14:anchorId="413A3193" wp14:editId="708CB6B5">
                <wp:simplePos x="0" y="0"/>
                <wp:positionH relativeFrom="page">
                  <wp:posOffset>922010</wp:posOffset>
                </wp:positionH>
                <wp:positionV relativeFrom="paragraph">
                  <wp:posOffset>1064008</wp:posOffset>
                </wp:positionV>
                <wp:extent cx="6160135" cy="2218055"/>
                <wp:effectExtent l="0" t="0" r="0" b="0"/>
                <wp:wrapNone/>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0135" cy="2218055"/>
                          <a:chOff x="0" y="0"/>
                          <a:chExt cx="6160135" cy="2218055"/>
                        </a:xfrm>
                      </wpg:grpSpPr>
                      <pic:pic xmlns:pic="http://schemas.openxmlformats.org/drawingml/2006/picture">
                        <pic:nvPicPr>
                          <pic:cNvPr id="153" name="Image 153"/>
                          <pic:cNvPicPr/>
                        </pic:nvPicPr>
                        <pic:blipFill>
                          <a:blip r:embed="rId144" cstate="print"/>
                          <a:stretch>
                            <a:fillRect/>
                          </a:stretch>
                        </pic:blipFill>
                        <pic:spPr>
                          <a:xfrm>
                            <a:off x="0" y="0"/>
                            <a:ext cx="6160021" cy="2217475"/>
                          </a:xfrm>
                          <a:prstGeom prst="rect">
                            <a:avLst/>
                          </a:prstGeom>
                        </pic:spPr>
                      </pic:pic>
                      <pic:pic xmlns:pic="http://schemas.openxmlformats.org/drawingml/2006/picture">
                        <pic:nvPicPr>
                          <pic:cNvPr id="154" name="Image 154"/>
                          <pic:cNvPicPr/>
                        </pic:nvPicPr>
                        <pic:blipFill>
                          <a:blip r:embed="rId145" cstate="print"/>
                          <a:stretch>
                            <a:fillRect/>
                          </a:stretch>
                        </pic:blipFill>
                        <pic:spPr>
                          <a:xfrm>
                            <a:off x="106689" y="68363"/>
                            <a:ext cx="5942584" cy="2076450"/>
                          </a:xfrm>
                          <a:prstGeom prst="rect">
                            <a:avLst/>
                          </a:prstGeom>
                        </pic:spPr>
                      </pic:pic>
                    </wpg:wgp>
                  </a:graphicData>
                </a:graphic>
              </wp:anchor>
            </w:drawing>
          </mc:Choice>
          <mc:Fallback>
            <w:pict>
              <v:group w14:anchorId="151F90A9" id="Group 152" o:spid="_x0000_s1026" style="position:absolute;margin-left:72.6pt;margin-top:83.8pt;width:485.05pt;height:174.65pt;z-index:15763968;mso-wrap-distance-left:0;mso-wrap-distance-right:0;mso-position-horizontal-relative:page" coordsize="61601,221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">
                <v:shape id="Image 153" o:spid="_x0000_s1027" type="#_x0000_t75" style="position:absolute;width:61600;height:22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">
                  <v:imagedata r:id="rId146" o:title=""/>
                </v:shape>
                <v:shape id="Image 154" o:spid="_x0000_s1028" type="#_x0000_t75" style="position:absolute;left:1066;top:683;width:59426;height:2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">
                  <v:imagedata r:id="rId147" o:title=""/>
                </v:shape>
                <w10:wrap anchorx="page"/>
              </v:group>
            </w:pict>
          </mc:Fallback>
        </mc:AlternateContent>
      </w:r>
      <w:r>
        <w:t>Often overlooked on the Residential</w:t>
      </w:r>
      <w:r>
        <w:rPr>
          <w:spacing w:val="-1"/>
        </w:rPr>
        <w:t xml:space="preserve"> </w:t>
      </w:r>
      <w:r>
        <w:t>Agreement to Buy or Sell is a simple yet powerful term on lines 93-95 within the Financing Clause. It states “If the BUYER is not able to secure financing,</w:t>
      </w:r>
      <w:r>
        <w:rPr>
          <w:spacing w:val="-12"/>
        </w:rPr>
        <w:t xml:space="preserve"> </w:t>
      </w:r>
      <w:r>
        <w:t>the</w:t>
      </w:r>
      <w:r>
        <w:rPr>
          <w:spacing w:val="-13"/>
        </w:rPr>
        <w:t xml:space="preserve"> </w:t>
      </w:r>
      <w:r>
        <w:t>SELLER</w:t>
      </w:r>
      <w:r>
        <w:rPr>
          <w:spacing w:val="-12"/>
        </w:rPr>
        <w:t xml:space="preserve"> </w:t>
      </w:r>
      <w:r>
        <w:t>reserves</w:t>
      </w:r>
      <w:r>
        <w:rPr>
          <w:spacing w:val="-12"/>
        </w:rPr>
        <w:t xml:space="preserve"> </w:t>
      </w:r>
      <w:r>
        <w:t>the</w:t>
      </w:r>
      <w:r>
        <w:rPr>
          <w:spacing w:val="-13"/>
        </w:rPr>
        <w:t xml:space="preserve"> </w:t>
      </w:r>
      <w:r>
        <w:t>right</w:t>
      </w:r>
      <w:r>
        <w:rPr>
          <w:spacing w:val="-12"/>
        </w:rPr>
        <w:t xml:space="preserve"> </w:t>
      </w:r>
      <w:r>
        <w:t>to</w:t>
      </w:r>
      <w:r>
        <w:rPr>
          <w:spacing w:val="-12"/>
        </w:rPr>
        <w:t xml:space="preserve"> </w:t>
      </w:r>
      <w:r>
        <w:t>provide</w:t>
      </w:r>
      <w:r>
        <w:rPr>
          <w:spacing w:val="-13"/>
        </w:rPr>
        <w:t xml:space="preserve"> </w:t>
      </w:r>
      <w:r>
        <w:t>all</w:t>
      </w:r>
      <w:r>
        <w:rPr>
          <w:spacing w:val="-11"/>
        </w:rPr>
        <w:t xml:space="preserve"> </w:t>
      </w:r>
      <w:r>
        <w:t>or</w:t>
      </w:r>
      <w:r>
        <w:rPr>
          <w:spacing w:val="-13"/>
        </w:rPr>
        <w:t xml:space="preserve"> </w:t>
      </w:r>
      <w:r>
        <w:t>part</w:t>
      </w:r>
      <w:r>
        <w:rPr>
          <w:spacing w:val="-12"/>
        </w:rPr>
        <w:t xml:space="preserve"> </w:t>
      </w:r>
      <w:r>
        <w:t>of</w:t>
      </w:r>
      <w:r>
        <w:rPr>
          <w:spacing w:val="-13"/>
        </w:rPr>
        <w:t xml:space="preserve"> </w:t>
      </w:r>
      <w:r>
        <w:t>mortgage</w:t>
      </w:r>
      <w:r>
        <w:rPr>
          <w:spacing w:val="-11"/>
        </w:rPr>
        <w:t xml:space="preserve"> </w:t>
      </w:r>
      <w:r>
        <w:t>loan(s)</w:t>
      </w:r>
      <w:r>
        <w:rPr>
          <w:spacing w:val="-13"/>
        </w:rPr>
        <w:t xml:space="preserve"> </w:t>
      </w:r>
      <w:r>
        <w:t>under</w:t>
      </w:r>
      <w:r>
        <w:rPr>
          <w:spacing w:val="-11"/>
        </w:rPr>
        <w:t xml:space="preserve"> </w:t>
      </w:r>
      <w:r>
        <w:t>the</w:t>
      </w:r>
      <w:r>
        <w:rPr>
          <w:spacing w:val="-13"/>
        </w:rPr>
        <w:t xml:space="preserve"> </w:t>
      </w:r>
      <w:r>
        <w:t>terms set forth above.”</w:t>
      </w:r>
    </w:p>
    <w:p w14:paraId="0B4B0100" w14:textId="77777777" w:rsidR="003957C1" w:rsidRDefault="003957C1">
      <w:pPr>
        <w:pStyle w:val="BodyText"/>
        <w:rPr>
          <w:sz w:val="26"/>
        </w:rPr>
      </w:pPr>
    </w:p>
    <w:p w14:paraId="577225E7" w14:textId="77777777" w:rsidR="003957C1" w:rsidRDefault="003957C1">
      <w:pPr>
        <w:pStyle w:val="BodyText"/>
        <w:rPr>
          <w:sz w:val="26"/>
        </w:rPr>
      </w:pPr>
    </w:p>
    <w:p w14:paraId="51250501" w14:textId="77777777" w:rsidR="003957C1" w:rsidRDefault="003957C1">
      <w:pPr>
        <w:pStyle w:val="BodyText"/>
        <w:rPr>
          <w:sz w:val="26"/>
        </w:rPr>
      </w:pPr>
    </w:p>
    <w:p w14:paraId="143DDB65" w14:textId="77777777" w:rsidR="003957C1" w:rsidRDefault="003957C1">
      <w:pPr>
        <w:pStyle w:val="BodyText"/>
        <w:rPr>
          <w:sz w:val="26"/>
        </w:rPr>
      </w:pPr>
    </w:p>
    <w:p w14:paraId="241677FA" w14:textId="77777777" w:rsidR="003957C1" w:rsidRDefault="003957C1">
      <w:pPr>
        <w:pStyle w:val="BodyText"/>
        <w:rPr>
          <w:sz w:val="26"/>
        </w:rPr>
      </w:pPr>
    </w:p>
    <w:p w14:paraId="0D0573D6" w14:textId="77777777" w:rsidR="003957C1" w:rsidRDefault="003957C1">
      <w:pPr>
        <w:pStyle w:val="BodyText"/>
        <w:rPr>
          <w:sz w:val="26"/>
        </w:rPr>
      </w:pPr>
    </w:p>
    <w:p w14:paraId="25398D32" w14:textId="77777777" w:rsidR="003957C1" w:rsidRDefault="003957C1">
      <w:pPr>
        <w:pStyle w:val="BodyText"/>
        <w:rPr>
          <w:sz w:val="26"/>
        </w:rPr>
      </w:pPr>
    </w:p>
    <w:p w14:paraId="2BEA7056" w14:textId="77777777" w:rsidR="003957C1" w:rsidRDefault="003957C1">
      <w:pPr>
        <w:pStyle w:val="BodyText"/>
        <w:rPr>
          <w:sz w:val="26"/>
        </w:rPr>
      </w:pPr>
    </w:p>
    <w:p w14:paraId="5BE45D6B" w14:textId="77777777" w:rsidR="003957C1" w:rsidRDefault="003957C1">
      <w:pPr>
        <w:pStyle w:val="BodyText"/>
        <w:rPr>
          <w:sz w:val="26"/>
        </w:rPr>
      </w:pPr>
    </w:p>
    <w:p w14:paraId="62E0CB54" w14:textId="77777777" w:rsidR="003957C1" w:rsidRDefault="003957C1">
      <w:pPr>
        <w:pStyle w:val="BodyText"/>
        <w:rPr>
          <w:sz w:val="26"/>
        </w:rPr>
      </w:pPr>
    </w:p>
    <w:p w14:paraId="64E54036" w14:textId="77777777" w:rsidR="003957C1" w:rsidRDefault="003957C1">
      <w:pPr>
        <w:pStyle w:val="BodyText"/>
        <w:rPr>
          <w:sz w:val="26"/>
        </w:rPr>
      </w:pPr>
    </w:p>
    <w:p w14:paraId="49DD4AA2" w14:textId="77777777" w:rsidR="003957C1" w:rsidRDefault="003957C1">
      <w:pPr>
        <w:pStyle w:val="BodyText"/>
        <w:rPr>
          <w:sz w:val="26"/>
        </w:rPr>
      </w:pPr>
    </w:p>
    <w:p w14:paraId="4984FBB9" w14:textId="77777777" w:rsidR="003957C1" w:rsidRDefault="003957C1">
      <w:pPr>
        <w:pStyle w:val="BodyText"/>
        <w:rPr>
          <w:sz w:val="26"/>
        </w:rPr>
      </w:pPr>
    </w:p>
    <w:p w14:paraId="0DB9BE01" w14:textId="77777777" w:rsidR="003957C1" w:rsidRDefault="003957C1">
      <w:pPr>
        <w:pStyle w:val="BodyText"/>
        <w:spacing w:before="7"/>
        <w:rPr>
          <w:sz w:val="20"/>
        </w:rPr>
      </w:pPr>
    </w:p>
    <w:p w14:paraId="29BADF04" w14:textId="77777777" w:rsidR="003957C1" w:rsidRDefault="00784E31">
      <w:pPr>
        <w:pStyle w:val="BodyText"/>
        <w:spacing w:line="259" w:lineRule="auto"/>
        <w:ind w:left="880" w:right="939"/>
        <w:jc w:val="both"/>
      </w:pPr>
      <w:r>
        <w:t>To properly discuss financing alternatives, we need to first understand the implications of this clause</w:t>
      </w:r>
      <w:r>
        <w:rPr>
          <w:spacing w:val="-4"/>
        </w:rPr>
        <w:t xml:space="preserve"> </w:t>
      </w:r>
      <w:r>
        <w:t>and</w:t>
      </w:r>
      <w:r>
        <w:rPr>
          <w:spacing w:val="-3"/>
        </w:rPr>
        <w:t xml:space="preserve"> </w:t>
      </w:r>
      <w:r>
        <w:t>how</w:t>
      </w:r>
      <w:r>
        <w:rPr>
          <w:spacing w:val="-3"/>
        </w:rPr>
        <w:t xml:space="preserve"> </w:t>
      </w:r>
      <w:r>
        <w:t>it</w:t>
      </w:r>
      <w:r>
        <w:rPr>
          <w:spacing w:val="-2"/>
        </w:rPr>
        <w:t xml:space="preserve"> </w:t>
      </w:r>
      <w:r>
        <w:t>fits</w:t>
      </w:r>
      <w:r>
        <w:rPr>
          <w:spacing w:val="-3"/>
        </w:rPr>
        <w:t xml:space="preserve"> </w:t>
      </w:r>
      <w:r>
        <w:t>within</w:t>
      </w:r>
      <w:r>
        <w:rPr>
          <w:spacing w:val="-2"/>
        </w:rPr>
        <w:t xml:space="preserve"> </w:t>
      </w:r>
      <w:r>
        <w:t>the</w:t>
      </w:r>
      <w:r>
        <w:rPr>
          <w:spacing w:val="-2"/>
        </w:rPr>
        <w:t xml:space="preserve"> </w:t>
      </w:r>
      <w:r>
        <w:t>context</w:t>
      </w:r>
      <w:r>
        <w:rPr>
          <w:spacing w:val="-2"/>
        </w:rPr>
        <w:t xml:space="preserve"> </w:t>
      </w:r>
      <w:r>
        <w:t>of</w:t>
      </w:r>
      <w:r>
        <w:rPr>
          <w:spacing w:val="-3"/>
        </w:rPr>
        <w:t xml:space="preserve"> </w:t>
      </w:r>
      <w:r>
        <w:t>our</w:t>
      </w:r>
      <w:r>
        <w:rPr>
          <w:spacing w:val="-1"/>
        </w:rPr>
        <w:t xml:space="preserve"> </w:t>
      </w:r>
      <w:r>
        <w:t>entire</w:t>
      </w:r>
      <w:r>
        <w:rPr>
          <w:spacing w:val="-4"/>
        </w:rPr>
        <w:t xml:space="preserve"> </w:t>
      </w:r>
      <w:r>
        <w:t>agreement. One</w:t>
      </w:r>
      <w:r>
        <w:rPr>
          <w:spacing w:val="-3"/>
        </w:rPr>
        <w:t xml:space="preserve"> </w:t>
      </w:r>
      <w:r>
        <w:t>of</w:t>
      </w:r>
      <w:r>
        <w:rPr>
          <w:spacing w:val="-2"/>
        </w:rPr>
        <w:t xml:space="preserve"> </w:t>
      </w:r>
      <w:r>
        <w:t>the</w:t>
      </w:r>
      <w:r>
        <w:rPr>
          <w:spacing w:val="-1"/>
        </w:rPr>
        <w:t xml:space="preserve"> </w:t>
      </w:r>
      <w:r>
        <w:t>more</w:t>
      </w:r>
      <w:r>
        <w:rPr>
          <w:spacing w:val="-4"/>
        </w:rPr>
        <w:t xml:space="preserve"> </w:t>
      </w:r>
      <w:r>
        <w:t>common</w:t>
      </w:r>
      <w:r>
        <w:rPr>
          <w:spacing w:val="-2"/>
        </w:rPr>
        <w:t xml:space="preserve"> </w:t>
      </w:r>
      <w:r>
        <w:t>issues that comes up in problematic residential transactions is the Buyer stating, “I couldn’t get financing,” and then that Buyer and his agent having the expectation that by just saying that and having a poorly written piece of paper that says financing was denied, the Buyer is free to just walk</w:t>
      </w:r>
      <w:r>
        <w:rPr>
          <w:spacing w:val="-3"/>
        </w:rPr>
        <w:t xml:space="preserve"> </w:t>
      </w:r>
      <w:r>
        <w:t>away.</w:t>
      </w:r>
      <w:r>
        <w:rPr>
          <w:spacing w:val="-3"/>
        </w:rPr>
        <w:t xml:space="preserve"> </w:t>
      </w:r>
      <w:r>
        <w:rPr>
          <w:i/>
        </w:rPr>
        <w:t>That</w:t>
      </w:r>
      <w:r>
        <w:rPr>
          <w:i/>
          <w:spacing w:val="-3"/>
        </w:rPr>
        <w:t xml:space="preserve"> </w:t>
      </w:r>
      <w:r>
        <w:rPr>
          <w:i/>
        </w:rPr>
        <w:t>is</w:t>
      </w:r>
      <w:r>
        <w:rPr>
          <w:i/>
          <w:spacing w:val="-4"/>
        </w:rPr>
        <w:t xml:space="preserve"> </w:t>
      </w:r>
      <w:r>
        <w:rPr>
          <w:i/>
        </w:rPr>
        <w:t>not</w:t>
      </w:r>
      <w:r>
        <w:rPr>
          <w:i/>
          <w:spacing w:val="-3"/>
        </w:rPr>
        <w:t xml:space="preserve"> </w:t>
      </w:r>
      <w:r>
        <w:rPr>
          <w:i/>
        </w:rPr>
        <w:t>always</w:t>
      </w:r>
      <w:r>
        <w:rPr>
          <w:i/>
          <w:spacing w:val="-4"/>
        </w:rPr>
        <w:t xml:space="preserve"> </w:t>
      </w:r>
      <w:r>
        <w:rPr>
          <w:i/>
        </w:rPr>
        <w:t>the</w:t>
      </w:r>
      <w:r>
        <w:rPr>
          <w:i/>
          <w:spacing w:val="-2"/>
        </w:rPr>
        <w:t xml:space="preserve"> </w:t>
      </w:r>
      <w:r>
        <w:rPr>
          <w:i/>
        </w:rPr>
        <w:t>case</w:t>
      </w:r>
      <w:r>
        <w:t>.</w:t>
      </w:r>
      <w:r>
        <w:rPr>
          <w:spacing w:val="-3"/>
        </w:rPr>
        <w:t xml:space="preserve"> </w:t>
      </w:r>
      <w:r>
        <w:t>Many</w:t>
      </w:r>
      <w:r>
        <w:rPr>
          <w:spacing w:val="-1"/>
        </w:rPr>
        <w:t xml:space="preserve"> </w:t>
      </w:r>
      <w:r>
        <w:t>agents</w:t>
      </w:r>
      <w:r>
        <w:rPr>
          <w:spacing w:val="-4"/>
        </w:rPr>
        <w:t xml:space="preserve"> </w:t>
      </w:r>
      <w:r>
        <w:t>have</w:t>
      </w:r>
      <w:r>
        <w:rPr>
          <w:spacing w:val="-5"/>
        </w:rPr>
        <w:t xml:space="preserve"> </w:t>
      </w:r>
      <w:r>
        <w:t>seen</w:t>
      </w:r>
      <w:r>
        <w:rPr>
          <w:spacing w:val="-1"/>
        </w:rPr>
        <w:t xml:space="preserve"> </w:t>
      </w:r>
      <w:r>
        <w:t>a</w:t>
      </w:r>
      <w:r>
        <w:rPr>
          <w:spacing w:val="-2"/>
        </w:rPr>
        <w:t xml:space="preserve"> </w:t>
      </w:r>
      <w:r>
        <w:t>very</w:t>
      </w:r>
      <w:r>
        <w:rPr>
          <w:spacing w:val="-2"/>
        </w:rPr>
        <w:t xml:space="preserve"> </w:t>
      </w:r>
      <w:r>
        <w:t>short</w:t>
      </w:r>
      <w:r>
        <w:rPr>
          <w:spacing w:val="-3"/>
        </w:rPr>
        <w:t xml:space="preserve"> </w:t>
      </w:r>
      <w:r>
        <w:t>letter,</w:t>
      </w:r>
      <w:r>
        <w:rPr>
          <w:spacing w:val="-3"/>
        </w:rPr>
        <w:t xml:space="preserve"> </w:t>
      </w:r>
      <w:r>
        <w:t>from</w:t>
      </w:r>
      <w:r>
        <w:rPr>
          <w:spacing w:val="-3"/>
        </w:rPr>
        <w:t xml:space="preserve"> </w:t>
      </w:r>
      <w:r>
        <w:t>some</w:t>
      </w:r>
      <w:r>
        <w:rPr>
          <w:spacing w:val="-2"/>
        </w:rPr>
        <w:t xml:space="preserve"> </w:t>
      </w:r>
      <w:r>
        <w:t>out of town and unknown lender, that simply gives short explanation that the Buyer was denied.</w:t>
      </w:r>
      <w:r>
        <w:rPr>
          <w:spacing w:val="-1"/>
        </w:rPr>
        <w:t xml:space="preserve"> </w:t>
      </w:r>
      <w:r>
        <w:t>The question of “why was the Buyer denied” matters.</w:t>
      </w:r>
    </w:p>
    <w:p w14:paraId="010A6E34" w14:textId="77777777" w:rsidR="003957C1" w:rsidRDefault="00784E31">
      <w:pPr>
        <w:pStyle w:val="BodyText"/>
        <w:spacing w:before="158" w:line="259" w:lineRule="auto"/>
        <w:ind w:left="880" w:right="937" w:firstLine="719"/>
        <w:jc w:val="both"/>
      </w:pPr>
      <w:r>
        <w:t>First, the Buyer must apply for financing under the terms in good faith. A buyer cannot half-heartedly request financing from a lender, provide that lender with little information, make ridiculous</w:t>
      </w:r>
      <w:r>
        <w:rPr>
          <w:spacing w:val="16"/>
        </w:rPr>
        <w:t xml:space="preserve"> </w:t>
      </w:r>
      <w:r>
        <w:t>demands</w:t>
      </w:r>
      <w:r>
        <w:rPr>
          <w:spacing w:val="16"/>
        </w:rPr>
        <w:t xml:space="preserve"> </w:t>
      </w:r>
      <w:r>
        <w:t>about</w:t>
      </w:r>
      <w:r>
        <w:rPr>
          <w:spacing w:val="17"/>
        </w:rPr>
        <w:t xml:space="preserve"> </w:t>
      </w:r>
      <w:r>
        <w:t>the</w:t>
      </w:r>
      <w:r>
        <w:rPr>
          <w:spacing w:val="15"/>
        </w:rPr>
        <w:t xml:space="preserve"> </w:t>
      </w:r>
      <w:r>
        <w:t>financing</w:t>
      </w:r>
      <w:r>
        <w:rPr>
          <w:spacing w:val="19"/>
        </w:rPr>
        <w:t xml:space="preserve"> </w:t>
      </w:r>
      <w:r>
        <w:t>that</w:t>
      </w:r>
      <w:r>
        <w:rPr>
          <w:spacing w:val="15"/>
        </w:rPr>
        <w:t xml:space="preserve"> </w:t>
      </w:r>
      <w:r>
        <w:t>are</w:t>
      </w:r>
      <w:r>
        <w:rPr>
          <w:spacing w:val="14"/>
        </w:rPr>
        <w:t xml:space="preserve"> </w:t>
      </w:r>
      <w:r>
        <w:t>better</w:t>
      </w:r>
      <w:r>
        <w:rPr>
          <w:spacing w:val="15"/>
        </w:rPr>
        <w:t xml:space="preserve"> </w:t>
      </w:r>
      <w:r>
        <w:t>than</w:t>
      </w:r>
      <w:r>
        <w:rPr>
          <w:spacing w:val="16"/>
        </w:rPr>
        <w:t xml:space="preserve"> </w:t>
      </w:r>
      <w:r>
        <w:t>the</w:t>
      </w:r>
      <w:r>
        <w:rPr>
          <w:spacing w:val="14"/>
        </w:rPr>
        <w:t xml:space="preserve"> </w:t>
      </w:r>
      <w:r>
        <w:t>financing</w:t>
      </w:r>
      <w:r>
        <w:rPr>
          <w:spacing w:val="17"/>
        </w:rPr>
        <w:t xml:space="preserve"> </w:t>
      </w:r>
      <w:r>
        <w:t>terms</w:t>
      </w:r>
      <w:r>
        <w:rPr>
          <w:spacing w:val="16"/>
        </w:rPr>
        <w:t xml:space="preserve"> </w:t>
      </w:r>
      <w:r>
        <w:t>agreed</w:t>
      </w:r>
      <w:r>
        <w:rPr>
          <w:spacing w:val="15"/>
        </w:rPr>
        <w:t xml:space="preserve"> </w:t>
      </w:r>
      <w:r>
        <w:t>to</w:t>
      </w:r>
      <w:r>
        <w:rPr>
          <w:spacing w:val="19"/>
        </w:rPr>
        <w:t xml:space="preserve"> </w:t>
      </w:r>
      <w:r>
        <w:t>in</w:t>
      </w:r>
      <w:r>
        <w:rPr>
          <w:spacing w:val="16"/>
        </w:rPr>
        <w:t xml:space="preserve"> </w:t>
      </w:r>
      <w:r>
        <w:rPr>
          <w:spacing w:val="-5"/>
        </w:rPr>
        <w:t>the</w:t>
      </w:r>
    </w:p>
    <w:p w14:paraId="08327AE4" w14:textId="77777777" w:rsidR="003957C1" w:rsidRDefault="003957C1">
      <w:pPr>
        <w:spacing w:line="259" w:lineRule="auto"/>
        <w:jc w:val="both"/>
        <w:sectPr w:rsidR="003957C1">
          <w:pgSz w:w="12240" w:h="15840"/>
          <w:pgMar w:top="1820" w:right="500" w:bottom="1720" w:left="560" w:header="0" w:footer="1528" w:gutter="0"/>
          <w:cols w:space="720"/>
        </w:sectPr>
      </w:pPr>
    </w:p>
    <w:p w14:paraId="13A12093" w14:textId="496D2ED4" w:rsidR="003957C1" w:rsidRDefault="003957C1">
      <w:pPr>
        <w:pStyle w:val="BodyText"/>
        <w:spacing w:before="8"/>
        <w:rPr>
          <w:sz w:val="21"/>
        </w:rPr>
      </w:pPr>
    </w:p>
    <w:p w14:paraId="276B58AB" w14:textId="77777777" w:rsidR="003957C1" w:rsidRDefault="00784E31">
      <w:pPr>
        <w:pStyle w:val="BodyText"/>
        <w:spacing w:before="90" w:line="259" w:lineRule="auto"/>
        <w:ind w:left="880" w:right="936"/>
        <w:jc w:val="both"/>
      </w:pPr>
      <w:r>
        <w:t>purchase</w:t>
      </w:r>
      <w:r>
        <w:rPr>
          <w:spacing w:val="-9"/>
        </w:rPr>
        <w:t xml:space="preserve"> </w:t>
      </w:r>
      <w:r>
        <w:t>agreement,</w:t>
      </w:r>
      <w:r>
        <w:rPr>
          <w:spacing w:val="-11"/>
        </w:rPr>
        <w:t xml:space="preserve"> </w:t>
      </w:r>
      <w:r>
        <w:t>and</w:t>
      </w:r>
      <w:r>
        <w:rPr>
          <w:spacing w:val="-6"/>
        </w:rPr>
        <w:t xml:space="preserve"> </w:t>
      </w:r>
      <w:r>
        <w:t>then</w:t>
      </w:r>
      <w:r>
        <w:rPr>
          <w:spacing w:val="-11"/>
        </w:rPr>
        <w:t xml:space="preserve"> </w:t>
      </w:r>
      <w:r>
        <w:t>when</w:t>
      </w:r>
      <w:r>
        <w:rPr>
          <w:spacing w:val="-11"/>
        </w:rPr>
        <w:t xml:space="preserve"> </w:t>
      </w:r>
      <w:r>
        <w:t>the</w:t>
      </w:r>
      <w:r>
        <w:rPr>
          <w:spacing w:val="-11"/>
        </w:rPr>
        <w:t xml:space="preserve"> </w:t>
      </w:r>
      <w:r>
        <w:t>lender</w:t>
      </w:r>
      <w:r>
        <w:rPr>
          <w:spacing w:val="-9"/>
        </w:rPr>
        <w:t xml:space="preserve"> </w:t>
      </w:r>
      <w:r>
        <w:t>rightfully</w:t>
      </w:r>
      <w:r>
        <w:rPr>
          <w:spacing w:val="-10"/>
        </w:rPr>
        <w:t xml:space="preserve"> </w:t>
      </w:r>
      <w:r>
        <w:t>balks</w:t>
      </w:r>
      <w:r>
        <w:rPr>
          <w:spacing w:val="-10"/>
        </w:rPr>
        <w:t xml:space="preserve"> </w:t>
      </w:r>
      <w:r>
        <w:t>at</w:t>
      </w:r>
      <w:r>
        <w:rPr>
          <w:spacing w:val="-10"/>
        </w:rPr>
        <w:t xml:space="preserve"> </w:t>
      </w:r>
      <w:r>
        <w:t>financing,</w:t>
      </w:r>
      <w:r>
        <w:rPr>
          <w:spacing w:val="-10"/>
        </w:rPr>
        <w:t xml:space="preserve"> </w:t>
      </w:r>
      <w:r>
        <w:t>just</w:t>
      </w:r>
      <w:r>
        <w:rPr>
          <w:spacing w:val="-10"/>
        </w:rPr>
        <w:t xml:space="preserve"> </w:t>
      </w:r>
      <w:r>
        <w:t>say</w:t>
      </w:r>
      <w:r>
        <w:rPr>
          <w:spacing w:val="-11"/>
        </w:rPr>
        <w:t xml:space="preserve"> </w:t>
      </w:r>
      <w:r>
        <w:t>“I</w:t>
      </w:r>
      <w:r>
        <w:rPr>
          <w:spacing w:val="-11"/>
        </w:rPr>
        <w:t xml:space="preserve"> </w:t>
      </w:r>
      <w:r>
        <w:t>was</w:t>
      </w:r>
      <w:r>
        <w:rPr>
          <w:spacing w:val="-10"/>
        </w:rPr>
        <w:t xml:space="preserve"> </w:t>
      </w:r>
      <w:r>
        <w:t>denied, give me my deposit back.” Although most Sellers will just move on for ease and avoiding the hassle, the Buyer who is not in good faith in their financing application and process is not just given a free pass under the contract.</w:t>
      </w:r>
    </w:p>
    <w:p w14:paraId="5C356F39" w14:textId="77777777" w:rsidR="003957C1" w:rsidRDefault="00784E31">
      <w:pPr>
        <w:pStyle w:val="BodyText"/>
        <w:spacing w:before="159" w:line="259" w:lineRule="auto"/>
        <w:ind w:left="880" w:right="935" w:firstLine="719"/>
        <w:jc w:val="both"/>
      </w:pPr>
      <w:r>
        <w:t>As an example, let’s consider a Buyer who is looking for a $300,000.00 mortgage at the prevailing rate over 30 years.</w:t>
      </w:r>
      <w:r>
        <w:rPr>
          <w:spacing w:val="-10"/>
        </w:rPr>
        <w:t xml:space="preserve"> </w:t>
      </w:r>
      <w:r>
        <w:t>A</w:t>
      </w:r>
      <w:r>
        <w:rPr>
          <w:spacing w:val="-8"/>
        </w:rPr>
        <w:t xml:space="preserve"> </w:t>
      </w:r>
      <w:r>
        <w:t>lender was willing to provide the financing but later denies final loan</w:t>
      </w:r>
      <w:r>
        <w:rPr>
          <w:spacing w:val="-2"/>
        </w:rPr>
        <w:t xml:space="preserve"> </w:t>
      </w:r>
      <w:r>
        <w:t>approval due</w:t>
      </w:r>
      <w:r>
        <w:rPr>
          <w:spacing w:val="-2"/>
        </w:rPr>
        <w:t xml:space="preserve"> </w:t>
      </w:r>
      <w:r>
        <w:t>to</w:t>
      </w:r>
      <w:r>
        <w:rPr>
          <w:spacing w:val="-1"/>
        </w:rPr>
        <w:t xml:space="preserve"> </w:t>
      </w:r>
      <w:r>
        <w:t>the</w:t>
      </w:r>
      <w:r>
        <w:rPr>
          <w:spacing w:val="-1"/>
        </w:rPr>
        <w:t xml:space="preserve"> </w:t>
      </w:r>
      <w:r>
        <w:t>Buyer</w:t>
      </w:r>
      <w:r>
        <w:rPr>
          <w:spacing w:val="-2"/>
        </w:rPr>
        <w:t xml:space="preserve"> </w:t>
      </w:r>
      <w:r>
        <w:t>not</w:t>
      </w:r>
      <w:r>
        <w:rPr>
          <w:spacing w:val="-1"/>
        </w:rPr>
        <w:t xml:space="preserve"> </w:t>
      </w:r>
      <w:r>
        <w:t>having</w:t>
      </w:r>
      <w:r>
        <w:rPr>
          <w:spacing w:val="-1"/>
        </w:rPr>
        <w:t xml:space="preserve"> </w:t>
      </w:r>
      <w:r>
        <w:t>the</w:t>
      </w:r>
      <w:r>
        <w:rPr>
          <w:spacing w:val="-2"/>
        </w:rPr>
        <w:t xml:space="preserve"> </w:t>
      </w:r>
      <w:r>
        <w:t>funds available</w:t>
      </w:r>
      <w:r>
        <w:rPr>
          <w:spacing w:val="-1"/>
        </w:rPr>
        <w:t xml:space="preserve"> </w:t>
      </w:r>
      <w:r>
        <w:t>for</w:t>
      </w:r>
      <w:r>
        <w:rPr>
          <w:spacing w:val="-3"/>
        </w:rPr>
        <w:t xml:space="preserve"> </w:t>
      </w:r>
      <w:r>
        <w:t>a</w:t>
      </w:r>
      <w:r>
        <w:rPr>
          <w:spacing w:val="-2"/>
        </w:rPr>
        <w:t xml:space="preserve"> </w:t>
      </w:r>
      <w:r>
        <w:t>down</w:t>
      </w:r>
      <w:r>
        <w:rPr>
          <w:spacing w:val="-2"/>
        </w:rPr>
        <w:t xml:space="preserve"> </w:t>
      </w:r>
      <w:r>
        <w:t>payment.</w:t>
      </w:r>
      <w:r>
        <w:rPr>
          <w:spacing w:val="-6"/>
        </w:rPr>
        <w:t xml:space="preserve"> </w:t>
      </w:r>
      <w:r>
        <w:t>Well</w:t>
      </w:r>
      <w:r>
        <w:rPr>
          <w:spacing w:val="-1"/>
        </w:rPr>
        <w:t xml:space="preserve"> </w:t>
      </w:r>
      <w:r>
        <w:t>first, the Buyer</w:t>
      </w:r>
      <w:r>
        <w:rPr>
          <w:spacing w:val="-7"/>
        </w:rPr>
        <w:t xml:space="preserve"> </w:t>
      </w:r>
      <w:r>
        <w:t>has</w:t>
      </w:r>
      <w:r>
        <w:rPr>
          <w:spacing w:val="-6"/>
        </w:rPr>
        <w:t xml:space="preserve"> </w:t>
      </w:r>
      <w:r>
        <w:t>a</w:t>
      </w:r>
      <w:r>
        <w:rPr>
          <w:spacing w:val="-7"/>
        </w:rPr>
        <w:t xml:space="preserve"> </w:t>
      </w:r>
      <w:r>
        <w:t>problem</w:t>
      </w:r>
      <w:r>
        <w:rPr>
          <w:spacing w:val="-5"/>
        </w:rPr>
        <w:t xml:space="preserve"> </w:t>
      </w:r>
      <w:r>
        <w:t>under</w:t>
      </w:r>
      <w:r>
        <w:rPr>
          <w:spacing w:val="-7"/>
        </w:rPr>
        <w:t xml:space="preserve"> </w:t>
      </w:r>
      <w:r>
        <w:t>the</w:t>
      </w:r>
      <w:r>
        <w:rPr>
          <w:spacing w:val="-6"/>
        </w:rPr>
        <w:t xml:space="preserve"> </w:t>
      </w:r>
      <w:r>
        <w:t>purchase</w:t>
      </w:r>
      <w:r>
        <w:rPr>
          <w:spacing w:val="-7"/>
        </w:rPr>
        <w:t xml:space="preserve"> </w:t>
      </w:r>
      <w:r>
        <w:t>agreement</w:t>
      </w:r>
      <w:r>
        <w:rPr>
          <w:spacing w:val="-5"/>
        </w:rPr>
        <w:t xml:space="preserve"> </w:t>
      </w:r>
      <w:r>
        <w:t>since</w:t>
      </w:r>
      <w:r>
        <w:rPr>
          <w:spacing w:val="-7"/>
        </w:rPr>
        <w:t xml:space="preserve"> </w:t>
      </w:r>
      <w:r>
        <w:t>Buyer</w:t>
      </w:r>
      <w:r>
        <w:rPr>
          <w:spacing w:val="-7"/>
        </w:rPr>
        <w:t xml:space="preserve"> </w:t>
      </w:r>
      <w:r>
        <w:t>specifically</w:t>
      </w:r>
      <w:r>
        <w:rPr>
          <w:spacing w:val="-6"/>
        </w:rPr>
        <w:t xml:space="preserve"> </w:t>
      </w:r>
      <w:r>
        <w:t>warranted</w:t>
      </w:r>
      <w:r>
        <w:rPr>
          <w:spacing w:val="-6"/>
        </w:rPr>
        <w:t xml:space="preserve"> </w:t>
      </w:r>
      <w:r>
        <w:t>that</w:t>
      </w:r>
      <w:r>
        <w:rPr>
          <w:spacing w:val="-6"/>
        </w:rPr>
        <w:t xml:space="preserve"> </w:t>
      </w:r>
      <w:r>
        <w:t>he/she has</w:t>
      </w:r>
      <w:r>
        <w:rPr>
          <w:spacing w:val="-7"/>
        </w:rPr>
        <w:t xml:space="preserve"> </w:t>
      </w:r>
      <w:r>
        <w:t>“available</w:t>
      </w:r>
      <w:r>
        <w:rPr>
          <w:spacing w:val="-7"/>
        </w:rPr>
        <w:t xml:space="preserve"> </w:t>
      </w:r>
      <w:r>
        <w:t>the</w:t>
      </w:r>
      <w:r>
        <w:rPr>
          <w:spacing w:val="-7"/>
        </w:rPr>
        <w:t xml:space="preserve"> </w:t>
      </w:r>
      <w:r>
        <w:t>funds</w:t>
      </w:r>
      <w:r>
        <w:rPr>
          <w:spacing w:val="-7"/>
        </w:rPr>
        <w:t xml:space="preserve"> </w:t>
      </w:r>
      <w:r>
        <w:t>which</w:t>
      </w:r>
      <w:r>
        <w:rPr>
          <w:spacing w:val="-7"/>
        </w:rPr>
        <w:t xml:space="preserve"> </w:t>
      </w:r>
      <w:r>
        <w:t>may</w:t>
      </w:r>
      <w:r>
        <w:rPr>
          <w:spacing w:val="-7"/>
        </w:rPr>
        <w:t xml:space="preserve"> </w:t>
      </w:r>
      <w:r>
        <w:t>be</w:t>
      </w:r>
      <w:r>
        <w:rPr>
          <w:spacing w:val="-8"/>
        </w:rPr>
        <w:t xml:space="preserve"> </w:t>
      </w:r>
      <w:r>
        <w:t>required</w:t>
      </w:r>
      <w:r>
        <w:rPr>
          <w:spacing w:val="-7"/>
        </w:rPr>
        <w:t xml:space="preserve"> </w:t>
      </w:r>
      <w:r>
        <w:t>to</w:t>
      </w:r>
      <w:r>
        <w:rPr>
          <w:spacing w:val="-6"/>
        </w:rPr>
        <w:t xml:space="preserve"> </w:t>
      </w:r>
      <w:r>
        <w:t>complete</w:t>
      </w:r>
      <w:r>
        <w:rPr>
          <w:spacing w:val="-7"/>
        </w:rPr>
        <w:t xml:space="preserve"> </w:t>
      </w:r>
      <w:r>
        <w:t>the</w:t>
      </w:r>
      <w:r>
        <w:rPr>
          <w:spacing w:val="-7"/>
        </w:rPr>
        <w:t xml:space="preserve"> </w:t>
      </w:r>
      <w:r>
        <w:t>sale</w:t>
      </w:r>
      <w:r>
        <w:rPr>
          <w:spacing w:val="-7"/>
        </w:rPr>
        <w:t xml:space="preserve"> </w:t>
      </w:r>
      <w:r>
        <w:t>of</w:t>
      </w:r>
      <w:r>
        <w:rPr>
          <w:spacing w:val="-8"/>
        </w:rPr>
        <w:t xml:space="preserve"> </w:t>
      </w:r>
      <w:r>
        <w:t>the</w:t>
      </w:r>
      <w:r>
        <w:rPr>
          <w:spacing w:val="-10"/>
        </w:rPr>
        <w:t xml:space="preserve"> </w:t>
      </w:r>
      <w:r>
        <w:t>Property,</w:t>
      </w:r>
      <w:r>
        <w:rPr>
          <w:spacing w:val="-7"/>
        </w:rPr>
        <w:t xml:space="preserve"> </w:t>
      </w:r>
      <w:r>
        <w:t>including</w:t>
      </w:r>
      <w:r>
        <w:rPr>
          <w:spacing w:val="-6"/>
        </w:rPr>
        <w:t xml:space="preserve"> </w:t>
      </w:r>
      <w:r>
        <w:t>but not limited to…the down payment.”</w:t>
      </w:r>
    </w:p>
    <w:p w14:paraId="08F8D0C3" w14:textId="77777777" w:rsidR="003957C1" w:rsidRDefault="00784E31">
      <w:pPr>
        <w:pStyle w:val="BodyText"/>
        <w:spacing w:before="158" w:line="259" w:lineRule="auto"/>
        <w:ind w:left="880" w:right="937" w:firstLine="719"/>
        <w:jc w:val="both"/>
      </w:pPr>
      <w:r>
        <w:t>Secondly,</w:t>
      </w:r>
      <w:r>
        <w:rPr>
          <w:spacing w:val="-9"/>
        </w:rPr>
        <w:t xml:space="preserve"> </w:t>
      </w:r>
      <w:r>
        <w:t>this</w:t>
      </w:r>
      <w:r>
        <w:rPr>
          <w:spacing w:val="-11"/>
        </w:rPr>
        <w:t xml:space="preserve"> </w:t>
      </w:r>
      <w:r>
        <w:t>could</w:t>
      </w:r>
      <w:r>
        <w:rPr>
          <w:spacing w:val="-9"/>
        </w:rPr>
        <w:t xml:space="preserve"> </w:t>
      </w:r>
      <w:r>
        <w:t>be</w:t>
      </w:r>
      <w:r>
        <w:rPr>
          <w:spacing w:val="-10"/>
        </w:rPr>
        <w:t xml:space="preserve"> </w:t>
      </w:r>
      <w:r>
        <w:t>more</w:t>
      </w:r>
      <w:r>
        <w:rPr>
          <w:spacing w:val="-11"/>
        </w:rPr>
        <w:t xml:space="preserve"> </w:t>
      </w:r>
      <w:r>
        <w:t>complicated</w:t>
      </w:r>
      <w:r>
        <w:rPr>
          <w:spacing w:val="-9"/>
        </w:rPr>
        <w:t xml:space="preserve"> </w:t>
      </w:r>
      <w:r>
        <w:t>if</w:t>
      </w:r>
      <w:r>
        <w:rPr>
          <w:spacing w:val="-10"/>
        </w:rPr>
        <w:t xml:space="preserve"> </w:t>
      </w:r>
      <w:r>
        <w:t>the</w:t>
      </w:r>
      <w:r>
        <w:rPr>
          <w:spacing w:val="-10"/>
        </w:rPr>
        <w:t xml:space="preserve"> </w:t>
      </w:r>
      <w:r>
        <w:t>Buyer</w:t>
      </w:r>
      <w:r>
        <w:rPr>
          <w:spacing w:val="-10"/>
        </w:rPr>
        <w:t xml:space="preserve"> </w:t>
      </w:r>
      <w:r>
        <w:t>signed</w:t>
      </w:r>
      <w:r>
        <w:rPr>
          <w:spacing w:val="-10"/>
        </w:rPr>
        <w:t xml:space="preserve"> </w:t>
      </w:r>
      <w:r>
        <w:t>the</w:t>
      </w:r>
      <w:r>
        <w:rPr>
          <w:spacing w:val="-10"/>
        </w:rPr>
        <w:t xml:space="preserve"> </w:t>
      </w:r>
      <w:r>
        <w:t>purchase</w:t>
      </w:r>
      <w:r>
        <w:rPr>
          <w:spacing w:val="-10"/>
        </w:rPr>
        <w:t xml:space="preserve"> </w:t>
      </w:r>
      <w:r>
        <w:t>agreement</w:t>
      </w:r>
      <w:r>
        <w:rPr>
          <w:spacing w:val="-9"/>
        </w:rPr>
        <w:t xml:space="preserve"> </w:t>
      </w:r>
      <w:r>
        <w:t>with the</w:t>
      </w:r>
      <w:r>
        <w:rPr>
          <w:spacing w:val="-9"/>
        </w:rPr>
        <w:t xml:space="preserve"> </w:t>
      </w:r>
      <w:r>
        <w:t>funds</w:t>
      </w:r>
      <w:r>
        <w:rPr>
          <w:spacing w:val="-9"/>
        </w:rPr>
        <w:t xml:space="preserve"> </w:t>
      </w:r>
      <w:r>
        <w:t>available</w:t>
      </w:r>
      <w:r>
        <w:rPr>
          <w:spacing w:val="-9"/>
        </w:rPr>
        <w:t xml:space="preserve"> </w:t>
      </w:r>
      <w:r>
        <w:t>but</w:t>
      </w:r>
      <w:r>
        <w:rPr>
          <w:spacing w:val="-8"/>
        </w:rPr>
        <w:t xml:space="preserve"> </w:t>
      </w:r>
      <w:r>
        <w:t>blew</w:t>
      </w:r>
      <w:r>
        <w:rPr>
          <w:spacing w:val="-9"/>
        </w:rPr>
        <w:t xml:space="preserve"> </w:t>
      </w:r>
      <w:r>
        <w:t>it</w:t>
      </w:r>
      <w:r>
        <w:rPr>
          <w:spacing w:val="-8"/>
        </w:rPr>
        <w:t xml:space="preserve"> </w:t>
      </w:r>
      <w:r>
        <w:t>in</w:t>
      </w:r>
      <w:r>
        <w:rPr>
          <w:spacing w:val="-8"/>
        </w:rPr>
        <w:t xml:space="preserve"> </w:t>
      </w:r>
      <w:r>
        <w:t>Las</w:t>
      </w:r>
      <w:r>
        <w:rPr>
          <w:spacing w:val="-13"/>
        </w:rPr>
        <w:t xml:space="preserve"> </w:t>
      </w:r>
      <w:r>
        <w:t>Vegas</w:t>
      </w:r>
      <w:r>
        <w:rPr>
          <w:spacing w:val="-8"/>
        </w:rPr>
        <w:t xml:space="preserve"> </w:t>
      </w:r>
      <w:r>
        <w:t>right</w:t>
      </w:r>
      <w:r>
        <w:rPr>
          <w:spacing w:val="-8"/>
        </w:rPr>
        <w:t xml:space="preserve"> </w:t>
      </w:r>
      <w:r>
        <w:t>after</w:t>
      </w:r>
      <w:r>
        <w:rPr>
          <w:spacing w:val="-9"/>
        </w:rPr>
        <w:t xml:space="preserve"> </w:t>
      </w:r>
      <w:r>
        <w:t>signing</w:t>
      </w:r>
      <w:r>
        <w:rPr>
          <w:spacing w:val="-8"/>
        </w:rPr>
        <w:t xml:space="preserve"> </w:t>
      </w:r>
      <w:r>
        <w:t>the</w:t>
      </w:r>
      <w:r>
        <w:rPr>
          <w:spacing w:val="-9"/>
        </w:rPr>
        <w:t xml:space="preserve"> </w:t>
      </w:r>
      <w:r>
        <w:t>purchase</w:t>
      </w:r>
      <w:r>
        <w:rPr>
          <w:spacing w:val="-8"/>
        </w:rPr>
        <w:t xml:space="preserve"> </w:t>
      </w:r>
      <w:r>
        <w:t>agreement!</w:t>
      </w:r>
      <w:r>
        <w:rPr>
          <w:spacing w:val="-9"/>
        </w:rPr>
        <w:t xml:space="preserve"> </w:t>
      </w:r>
      <w:r>
        <w:t>Here</w:t>
      </w:r>
      <w:r>
        <w:rPr>
          <w:spacing w:val="-10"/>
        </w:rPr>
        <w:t xml:space="preserve"> </w:t>
      </w:r>
      <w:r>
        <w:t>there is</w:t>
      </w:r>
      <w:r>
        <w:rPr>
          <w:spacing w:val="-9"/>
        </w:rPr>
        <w:t xml:space="preserve"> </w:t>
      </w:r>
      <w:r>
        <w:t>a</w:t>
      </w:r>
      <w:r>
        <w:rPr>
          <w:spacing w:val="-11"/>
        </w:rPr>
        <w:t xml:space="preserve"> </w:t>
      </w:r>
      <w:r>
        <w:t>strong</w:t>
      </w:r>
      <w:r>
        <w:rPr>
          <w:spacing w:val="-7"/>
        </w:rPr>
        <w:t xml:space="preserve"> </w:t>
      </w:r>
      <w:r>
        <w:t>argument</w:t>
      </w:r>
      <w:r>
        <w:rPr>
          <w:spacing w:val="-10"/>
        </w:rPr>
        <w:t xml:space="preserve"> </w:t>
      </w:r>
      <w:r>
        <w:t>the</w:t>
      </w:r>
      <w:r>
        <w:rPr>
          <w:spacing w:val="-8"/>
        </w:rPr>
        <w:t xml:space="preserve"> </w:t>
      </w:r>
      <w:r>
        <w:t>Buyer</w:t>
      </w:r>
      <w:r>
        <w:rPr>
          <w:spacing w:val="-9"/>
        </w:rPr>
        <w:t xml:space="preserve"> </w:t>
      </w:r>
      <w:r>
        <w:t>was</w:t>
      </w:r>
      <w:r>
        <w:rPr>
          <w:spacing w:val="-7"/>
        </w:rPr>
        <w:t xml:space="preserve"> </w:t>
      </w:r>
      <w:r>
        <w:t>not</w:t>
      </w:r>
      <w:r>
        <w:rPr>
          <w:spacing w:val="-9"/>
        </w:rPr>
        <w:t xml:space="preserve"> </w:t>
      </w:r>
      <w:r>
        <w:t>acting</w:t>
      </w:r>
      <w:r>
        <w:rPr>
          <w:spacing w:val="-10"/>
        </w:rPr>
        <w:t xml:space="preserve"> </w:t>
      </w:r>
      <w:r>
        <w:t>in</w:t>
      </w:r>
      <w:r>
        <w:rPr>
          <w:spacing w:val="-9"/>
        </w:rPr>
        <w:t xml:space="preserve"> </w:t>
      </w:r>
      <w:r>
        <w:t>good</w:t>
      </w:r>
      <w:r>
        <w:rPr>
          <w:spacing w:val="-10"/>
        </w:rPr>
        <w:t xml:space="preserve"> </w:t>
      </w:r>
      <w:r>
        <w:t>faith</w:t>
      </w:r>
      <w:r>
        <w:rPr>
          <w:spacing w:val="-9"/>
        </w:rPr>
        <w:t xml:space="preserve"> </w:t>
      </w:r>
      <w:r>
        <w:t>and</w:t>
      </w:r>
      <w:r>
        <w:rPr>
          <w:spacing w:val="-8"/>
        </w:rPr>
        <w:t xml:space="preserve"> </w:t>
      </w:r>
      <w:r>
        <w:t>that</w:t>
      </w:r>
      <w:r>
        <w:rPr>
          <w:spacing w:val="-10"/>
        </w:rPr>
        <w:t xml:space="preserve"> </w:t>
      </w:r>
      <w:r>
        <w:t>the</w:t>
      </w:r>
      <w:r>
        <w:rPr>
          <w:spacing w:val="-8"/>
        </w:rPr>
        <w:t xml:space="preserve"> </w:t>
      </w:r>
      <w:r>
        <w:t>Buyer</w:t>
      </w:r>
      <w:r>
        <w:rPr>
          <w:spacing w:val="-10"/>
        </w:rPr>
        <w:t xml:space="preserve"> </w:t>
      </w:r>
      <w:r>
        <w:t>cannot</w:t>
      </w:r>
      <w:r>
        <w:rPr>
          <w:spacing w:val="-9"/>
        </w:rPr>
        <w:t xml:space="preserve"> </w:t>
      </w:r>
      <w:r>
        <w:t>get</w:t>
      </w:r>
      <w:r>
        <w:rPr>
          <w:spacing w:val="-7"/>
        </w:rPr>
        <w:t xml:space="preserve"> </w:t>
      </w:r>
      <w:r>
        <w:t>out</w:t>
      </w:r>
      <w:r>
        <w:rPr>
          <w:spacing w:val="-9"/>
        </w:rPr>
        <w:t xml:space="preserve"> </w:t>
      </w:r>
      <w:r>
        <w:t>since it warranted that he/she had the Deposit in the contract.</w:t>
      </w:r>
    </w:p>
    <w:p w14:paraId="4C6D8BFA" w14:textId="77777777" w:rsidR="003957C1" w:rsidRDefault="00784E31">
      <w:pPr>
        <w:pStyle w:val="BodyText"/>
        <w:spacing w:before="159" w:line="259" w:lineRule="auto"/>
        <w:ind w:left="880" w:right="934" w:firstLine="719"/>
        <w:jc w:val="both"/>
      </w:pPr>
      <w:r>
        <w:t>But if the Seller does not feel like fighting out the “good faith” argument of the financing denial</w:t>
      </w:r>
      <w:r>
        <w:rPr>
          <w:spacing w:val="-2"/>
        </w:rPr>
        <w:t xml:space="preserve"> </w:t>
      </w:r>
      <w:proofErr w:type="spellStart"/>
      <w:r>
        <w:t>oe</w:t>
      </w:r>
      <w:proofErr w:type="spellEnd"/>
      <w:r>
        <w:rPr>
          <w:spacing w:val="-3"/>
        </w:rPr>
        <w:t xml:space="preserve"> </w:t>
      </w:r>
      <w:r>
        <w:t>does</w:t>
      </w:r>
      <w:r>
        <w:rPr>
          <w:spacing w:val="-3"/>
        </w:rPr>
        <w:t xml:space="preserve"> </w:t>
      </w:r>
      <w:r>
        <w:t>not</w:t>
      </w:r>
      <w:r>
        <w:rPr>
          <w:spacing w:val="-2"/>
        </w:rPr>
        <w:t xml:space="preserve"> </w:t>
      </w:r>
      <w:r>
        <w:t>think</w:t>
      </w:r>
      <w:r>
        <w:rPr>
          <w:spacing w:val="-5"/>
        </w:rPr>
        <w:t xml:space="preserve"> </w:t>
      </w:r>
      <w:r>
        <w:t>it</w:t>
      </w:r>
      <w:r>
        <w:rPr>
          <w:spacing w:val="-2"/>
        </w:rPr>
        <w:t xml:space="preserve"> </w:t>
      </w:r>
      <w:r>
        <w:t>has</w:t>
      </w:r>
      <w:r>
        <w:rPr>
          <w:spacing w:val="-3"/>
        </w:rPr>
        <w:t xml:space="preserve"> </w:t>
      </w:r>
      <w:r>
        <w:t>the</w:t>
      </w:r>
      <w:r>
        <w:rPr>
          <w:spacing w:val="-3"/>
        </w:rPr>
        <w:t xml:space="preserve"> </w:t>
      </w:r>
      <w:r>
        <w:t>facts</w:t>
      </w:r>
      <w:r>
        <w:rPr>
          <w:spacing w:val="-3"/>
        </w:rPr>
        <w:t xml:space="preserve"> </w:t>
      </w:r>
      <w:r>
        <w:t>to</w:t>
      </w:r>
      <w:r>
        <w:rPr>
          <w:spacing w:val="-2"/>
        </w:rPr>
        <w:t xml:space="preserve"> </w:t>
      </w:r>
      <w:r>
        <w:t>support</w:t>
      </w:r>
      <w:r>
        <w:rPr>
          <w:spacing w:val="-7"/>
        </w:rPr>
        <w:t xml:space="preserve"> </w:t>
      </w:r>
      <w:r>
        <w:t>it,</w:t>
      </w:r>
      <w:r>
        <w:rPr>
          <w:spacing w:val="-2"/>
        </w:rPr>
        <w:t xml:space="preserve"> </w:t>
      </w:r>
      <w:r>
        <w:t>lines</w:t>
      </w:r>
      <w:r>
        <w:rPr>
          <w:spacing w:val="-3"/>
        </w:rPr>
        <w:t xml:space="preserve"> </w:t>
      </w:r>
      <w:r>
        <w:t>93-95</w:t>
      </w:r>
      <w:r>
        <w:rPr>
          <w:spacing w:val="-5"/>
        </w:rPr>
        <w:t xml:space="preserve"> </w:t>
      </w:r>
      <w:r>
        <w:t>in</w:t>
      </w:r>
      <w:r>
        <w:rPr>
          <w:spacing w:val="-2"/>
        </w:rPr>
        <w:t xml:space="preserve"> </w:t>
      </w:r>
      <w:r>
        <w:t>the</w:t>
      </w:r>
      <w:r>
        <w:rPr>
          <w:spacing w:val="-3"/>
        </w:rPr>
        <w:t xml:space="preserve"> </w:t>
      </w:r>
      <w:r>
        <w:t>contract</w:t>
      </w:r>
      <w:r>
        <w:rPr>
          <w:spacing w:val="-2"/>
        </w:rPr>
        <w:t xml:space="preserve"> </w:t>
      </w:r>
      <w:r>
        <w:t>become</w:t>
      </w:r>
      <w:r>
        <w:rPr>
          <w:spacing w:val="-2"/>
        </w:rPr>
        <w:t xml:space="preserve"> </w:t>
      </w:r>
      <w:r>
        <w:t>important and give</w:t>
      </w:r>
      <w:r>
        <w:rPr>
          <w:spacing w:val="-1"/>
        </w:rPr>
        <w:t xml:space="preserve"> </w:t>
      </w:r>
      <w:r>
        <w:t>the</w:t>
      </w:r>
      <w:r>
        <w:rPr>
          <w:spacing w:val="-1"/>
        </w:rPr>
        <w:t xml:space="preserve"> </w:t>
      </w:r>
      <w:r>
        <w:t>Seller</w:t>
      </w:r>
      <w:r>
        <w:rPr>
          <w:spacing w:val="-1"/>
        </w:rPr>
        <w:t xml:space="preserve"> </w:t>
      </w:r>
      <w:r>
        <w:t>another</w:t>
      </w:r>
      <w:r>
        <w:rPr>
          <w:spacing w:val="-1"/>
        </w:rPr>
        <w:t xml:space="preserve"> </w:t>
      </w:r>
      <w:r>
        <w:t>option.</w:t>
      </w:r>
      <w:r>
        <w:rPr>
          <w:spacing w:val="40"/>
        </w:rPr>
        <w:t xml:space="preserve"> </w:t>
      </w:r>
      <w:r>
        <w:t>As</w:t>
      </w:r>
      <w:r>
        <w:rPr>
          <w:spacing w:val="-1"/>
        </w:rPr>
        <w:t xml:space="preserve"> </w:t>
      </w:r>
      <w:r>
        <w:t>this clause</w:t>
      </w:r>
      <w:r>
        <w:rPr>
          <w:spacing w:val="-1"/>
        </w:rPr>
        <w:t xml:space="preserve"> </w:t>
      </w:r>
      <w:r>
        <w:t>reads it specifically gives the</w:t>
      </w:r>
      <w:r>
        <w:rPr>
          <w:spacing w:val="-1"/>
        </w:rPr>
        <w:t xml:space="preserve"> </w:t>
      </w:r>
      <w:r>
        <w:t>right to the</w:t>
      </w:r>
      <w:r>
        <w:rPr>
          <w:spacing w:val="-1"/>
        </w:rPr>
        <w:t xml:space="preserve"> </w:t>
      </w:r>
      <w:r>
        <w:t>Seller to provide all or part of the financing under the terms the parties agreed to. In this time of higher interest</w:t>
      </w:r>
      <w:r>
        <w:rPr>
          <w:spacing w:val="-4"/>
        </w:rPr>
        <w:t xml:space="preserve"> </w:t>
      </w:r>
      <w:r>
        <w:t>rates,</w:t>
      </w:r>
      <w:r>
        <w:rPr>
          <w:spacing w:val="-5"/>
        </w:rPr>
        <w:t xml:space="preserve"> </w:t>
      </w:r>
      <w:r>
        <w:t>more</w:t>
      </w:r>
      <w:r>
        <w:rPr>
          <w:spacing w:val="-6"/>
        </w:rPr>
        <w:t xml:space="preserve"> </w:t>
      </w:r>
      <w:r>
        <w:t>licensees</w:t>
      </w:r>
      <w:r>
        <w:rPr>
          <w:spacing w:val="-3"/>
        </w:rPr>
        <w:t xml:space="preserve"> </w:t>
      </w:r>
      <w:r>
        <w:t>are</w:t>
      </w:r>
      <w:r>
        <w:rPr>
          <w:spacing w:val="-4"/>
        </w:rPr>
        <w:t xml:space="preserve"> </w:t>
      </w:r>
      <w:r>
        <w:t>likely</w:t>
      </w:r>
      <w:r>
        <w:rPr>
          <w:spacing w:val="-4"/>
        </w:rPr>
        <w:t xml:space="preserve"> </w:t>
      </w:r>
      <w:r>
        <w:t>to</w:t>
      </w:r>
      <w:r>
        <w:rPr>
          <w:spacing w:val="-4"/>
        </w:rPr>
        <w:t xml:space="preserve"> </w:t>
      </w:r>
      <w:r>
        <w:t>have</w:t>
      </w:r>
      <w:r>
        <w:rPr>
          <w:spacing w:val="-6"/>
        </w:rPr>
        <w:t xml:space="preserve"> </w:t>
      </w:r>
      <w:r>
        <w:t>questions</w:t>
      </w:r>
      <w:r>
        <w:rPr>
          <w:spacing w:val="-5"/>
        </w:rPr>
        <w:t xml:space="preserve"> </w:t>
      </w:r>
      <w:r>
        <w:t>about</w:t>
      </w:r>
      <w:r>
        <w:rPr>
          <w:spacing w:val="-2"/>
        </w:rPr>
        <w:t xml:space="preserve"> </w:t>
      </w:r>
      <w:r>
        <w:t>this</w:t>
      </w:r>
      <w:r>
        <w:rPr>
          <w:spacing w:val="-5"/>
        </w:rPr>
        <w:t xml:space="preserve"> </w:t>
      </w:r>
      <w:r>
        <w:t>clause</w:t>
      </w:r>
      <w:r>
        <w:rPr>
          <w:spacing w:val="-4"/>
        </w:rPr>
        <w:t xml:space="preserve"> </w:t>
      </w:r>
      <w:r>
        <w:t>than</w:t>
      </w:r>
      <w:r>
        <w:rPr>
          <w:spacing w:val="-5"/>
        </w:rPr>
        <w:t xml:space="preserve"> </w:t>
      </w:r>
      <w:r>
        <w:t>ever</w:t>
      </w:r>
      <w:r>
        <w:rPr>
          <w:spacing w:val="-4"/>
        </w:rPr>
        <w:t xml:space="preserve"> </w:t>
      </w:r>
      <w:r>
        <w:t>before.</w:t>
      </w:r>
      <w:r>
        <w:rPr>
          <w:spacing w:val="80"/>
        </w:rPr>
        <w:t xml:space="preserve"> </w:t>
      </w:r>
      <w:r>
        <w:t>As</w:t>
      </w:r>
      <w:r>
        <w:rPr>
          <w:spacing w:val="-3"/>
        </w:rPr>
        <w:t xml:space="preserve"> </w:t>
      </w:r>
      <w:r>
        <w:t>a result, when a Buyer says “I was denied here is a letter from the bank saying so,” that does not always mean the Buyer is absolved from the obligation to go forward. Let’s review.</w:t>
      </w:r>
    </w:p>
    <w:p w14:paraId="219FC612" w14:textId="77777777" w:rsidR="003957C1" w:rsidRDefault="00784E31">
      <w:pPr>
        <w:pStyle w:val="Heading7"/>
        <w:numPr>
          <w:ilvl w:val="2"/>
          <w:numId w:val="64"/>
        </w:numPr>
        <w:tabs>
          <w:tab w:val="left" w:pos="1598"/>
        </w:tabs>
        <w:spacing w:before="162"/>
        <w:ind w:left="1598" w:hanging="358"/>
      </w:pPr>
      <w:r>
        <w:t>Current</w:t>
      </w:r>
      <w:r>
        <w:rPr>
          <w:spacing w:val="-6"/>
        </w:rPr>
        <w:t xml:space="preserve"> </w:t>
      </w:r>
      <w:r>
        <w:t>Market</w:t>
      </w:r>
      <w:r>
        <w:rPr>
          <w:spacing w:val="-6"/>
        </w:rPr>
        <w:t xml:space="preserve"> </w:t>
      </w:r>
      <w:r>
        <w:rPr>
          <w:spacing w:val="-2"/>
        </w:rPr>
        <w:t>Implications</w:t>
      </w:r>
    </w:p>
    <w:p w14:paraId="097E68A0" w14:textId="77777777" w:rsidR="003957C1" w:rsidRDefault="003957C1">
      <w:pPr>
        <w:pStyle w:val="BodyText"/>
        <w:rPr>
          <w:b/>
          <w:sz w:val="30"/>
        </w:rPr>
      </w:pPr>
    </w:p>
    <w:p w14:paraId="51806B8F" w14:textId="77777777" w:rsidR="003957C1" w:rsidRDefault="00784E31">
      <w:pPr>
        <w:pStyle w:val="BodyText"/>
        <w:spacing w:before="205"/>
        <w:ind w:left="880" w:right="937" w:firstLine="719"/>
        <w:jc w:val="both"/>
      </w:pPr>
      <w:r>
        <w:t>As just about anyone working in real estate has noticed, interest rates on mortgage loans have skyrocketed over the past two years. In late 2021, the national average for mortgage rates was approximately 3.15% for thirty-year fixed mortgages. Some prime borrowers, depending on credit and location, were even able to lock in sub 3% rates for a period of thirty years.</w:t>
      </w:r>
    </w:p>
    <w:p w14:paraId="46AB37F2" w14:textId="77777777" w:rsidR="003957C1" w:rsidRDefault="003957C1">
      <w:pPr>
        <w:pStyle w:val="BodyText"/>
      </w:pPr>
    </w:p>
    <w:p w14:paraId="318E2771" w14:textId="77777777" w:rsidR="003957C1" w:rsidRDefault="00784E31">
      <w:pPr>
        <w:pStyle w:val="BodyText"/>
        <w:spacing w:before="1"/>
        <w:ind w:left="880" w:right="936" w:firstLine="719"/>
        <w:jc w:val="both"/>
      </w:pPr>
      <w:r>
        <w:t>Compare that with today’s rates, where the national average has maintained steady over 7%</w:t>
      </w:r>
      <w:r>
        <w:rPr>
          <w:spacing w:val="-15"/>
        </w:rPr>
        <w:t xml:space="preserve"> </w:t>
      </w:r>
      <w:r>
        <w:t>for</w:t>
      </w:r>
      <w:r>
        <w:rPr>
          <w:spacing w:val="-15"/>
        </w:rPr>
        <w:t xml:space="preserve"> </w:t>
      </w:r>
      <w:r>
        <w:t>thirty-year</w:t>
      </w:r>
      <w:r>
        <w:rPr>
          <w:spacing w:val="-15"/>
        </w:rPr>
        <w:t xml:space="preserve"> </w:t>
      </w:r>
      <w:r>
        <w:t>mortgages</w:t>
      </w:r>
      <w:r>
        <w:rPr>
          <w:spacing w:val="-15"/>
        </w:rPr>
        <w:t xml:space="preserve"> </w:t>
      </w:r>
      <w:r>
        <w:t>as</w:t>
      </w:r>
      <w:r>
        <w:rPr>
          <w:spacing w:val="-15"/>
        </w:rPr>
        <w:t xml:space="preserve"> </w:t>
      </w:r>
      <w:r>
        <w:t>of</w:t>
      </w:r>
      <w:r>
        <w:rPr>
          <w:spacing w:val="-15"/>
        </w:rPr>
        <w:t xml:space="preserve"> </w:t>
      </w:r>
      <w:r>
        <w:t>the</w:t>
      </w:r>
      <w:r>
        <w:rPr>
          <w:spacing w:val="-15"/>
        </w:rPr>
        <w:t xml:space="preserve"> </w:t>
      </w:r>
      <w:r>
        <w:t>date</w:t>
      </w:r>
      <w:r>
        <w:rPr>
          <w:spacing w:val="-15"/>
        </w:rPr>
        <w:t xml:space="preserve"> </w:t>
      </w:r>
      <w:r>
        <w:t>of</w:t>
      </w:r>
      <w:r>
        <w:rPr>
          <w:spacing w:val="-14"/>
        </w:rPr>
        <w:t xml:space="preserve"> </w:t>
      </w:r>
      <w:r>
        <w:t>this</w:t>
      </w:r>
      <w:r>
        <w:rPr>
          <w:spacing w:val="-14"/>
        </w:rPr>
        <w:t xml:space="preserve"> </w:t>
      </w:r>
      <w:r>
        <w:t>publication.</w:t>
      </w:r>
      <w:r>
        <w:rPr>
          <w:spacing w:val="-15"/>
        </w:rPr>
        <w:t xml:space="preserve"> </w:t>
      </w:r>
      <w:r>
        <w:t>As</w:t>
      </w:r>
      <w:r>
        <w:rPr>
          <w:spacing w:val="-15"/>
        </w:rPr>
        <w:t xml:space="preserve"> </w:t>
      </w:r>
      <w:r>
        <w:t>a</w:t>
      </w:r>
      <w:r>
        <w:rPr>
          <w:spacing w:val="-13"/>
        </w:rPr>
        <w:t xml:space="preserve"> </w:t>
      </w:r>
      <w:r>
        <w:t>licensee</w:t>
      </w:r>
      <w:r>
        <w:rPr>
          <w:spacing w:val="-14"/>
        </w:rPr>
        <w:t xml:space="preserve"> </w:t>
      </w:r>
      <w:r>
        <w:t>it</w:t>
      </w:r>
      <w:r>
        <w:rPr>
          <w:spacing w:val="-14"/>
        </w:rPr>
        <w:t xml:space="preserve"> </w:t>
      </w:r>
      <w:r>
        <w:t>is</w:t>
      </w:r>
      <w:r>
        <w:rPr>
          <w:spacing w:val="-14"/>
        </w:rPr>
        <w:t xml:space="preserve"> </w:t>
      </w:r>
      <w:r>
        <w:t>easy</w:t>
      </w:r>
      <w:r>
        <w:rPr>
          <w:spacing w:val="-14"/>
        </w:rPr>
        <w:t xml:space="preserve"> </w:t>
      </w:r>
      <w:r>
        <w:t>to</w:t>
      </w:r>
      <w:r>
        <w:rPr>
          <w:spacing w:val="-14"/>
        </w:rPr>
        <w:t xml:space="preserve"> </w:t>
      </w:r>
      <w:r>
        <w:t>understand how this dramatic increase in rates has materially impacted the residential real estate market.</w:t>
      </w:r>
    </w:p>
    <w:p w14:paraId="358BDC70" w14:textId="77777777" w:rsidR="003957C1" w:rsidRDefault="003957C1">
      <w:pPr>
        <w:pStyle w:val="BodyText"/>
      </w:pPr>
    </w:p>
    <w:p w14:paraId="51948BFA" w14:textId="77777777" w:rsidR="003957C1" w:rsidRDefault="00784E31">
      <w:pPr>
        <w:pStyle w:val="BodyText"/>
        <w:ind w:left="1600"/>
        <w:jc w:val="both"/>
      </w:pPr>
      <w:r>
        <w:t>Using</w:t>
      </w:r>
      <w:r>
        <w:rPr>
          <w:spacing w:val="59"/>
        </w:rPr>
        <w:t xml:space="preserve"> </w:t>
      </w:r>
      <w:r>
        <w:t>easy</w:t>
      </w:r>
      <w:r>
        <w:rPr>
          <w:spacing w:val="60"/>
        </w:rPr>
        <w:t xml:space="preserve"> </w:t>
      </w:r>
      <w:r>
        <w:t>numbers</w:t>
      </w:r>
      <w:r>
        <w:rPr>
          <w:spacing w:val="59"/>
        </w:rPr>
        <w:t xml:space="preserve"> </w:t>
      </w:r>
      <w:r>
        <w:t>for</w:t>
      </w:r>
      <w:r>
        <w:rPr>
          <w:spacing w:val="59"/>
        </w:rPr>
        <w:t xml:space="preserve"> </w:t>
      </w:r>
      <w:r>
        <w:t>comparison,</w:t>
      </w:r>
      <w:r>
        <w:rPr>
          <w:spacing w:val="62"/>
        </w:rPr>
        <w:t xml:space="preserve"> </w:t>
      </w:r>
      <w:r>
        <w:t>a</w:t>
      </w:r>
      <w:r>
        <w:rPr>
          <w:spacing w:val="58"/>
        </w:rPr>
        <w:t xml:space="preserve"> </w:t>
      </w:r>
      <w:r>
        <w:t>person</w:t>
      </w:r>
      <w:r>
        <w:rPr>
          <w:spacing w:val="60"/>
        </w:rPr>
        <w:t xml:space="preserve"> </w:t>
      </w:r>
      <w:r>
        <w:t>in</w:t>
      </w:r>
      <w:r>
        <w:rPr>
          <w:spacing w:val="60"/>
        </w:rPr>
        <w:t xml:space="preserve"> </w:t>
      </w:r>
      <w:r>
        <w:t>December</w:t>
      </w:r>
      <w:r>
        <w:rPr>
          <w:spacing w:val="58"/>
        </w:rPr>
        <w:t xml:space="preserve"> </w:t>
      </w:r>
      <w:r>
        <w:t>of</w:t>
      </w:r>
      <w:r>
        <w:rPr>
          <w:spacing w:val="59"/>
        </w:rPr>
        <w:t xml:space="preserve"> </w:t>
      </w:r>
      <w:r>
        <w:t>2021</w:t>
      </w:r>
      <w:r>
        <w:rPr>
          <w:spacing w:val="62"/>
        </w:rPr>
        <w:t xml:space="preserve"> </w:t>
      </w:r>
      <w:r>
        <w:t>who</w:t>
      </w:r>
      <w:r>
        <w:rPr>
          <w:spacing w:val="59"/>
        </w:rPr>
        <w:t xml:space="preserve"> </w:t>
      </w:r>
      <w:r>
        <w:t>bought</w:t>
      </w:r>
      <w:r>
        <w:rPr>
          <w:spacing w:val="60"/>
        </w:rPr>
        <w:t xml:space="preserve"> </w:t>
      </w:r>
      <w:r>
        <w:rPr>
          <w:spacing w:val="-10"/>
        </w:rPr>
        <w:t>a</w:t>
      </w:r>
    </w:p>
    <w:p w14:paraId="4ACAE71D" w14:textId="77777777" w:rsidR="003957C1" w:rsidRDefault="00784E31">
      <w:pPr>
        <w:pStyle w:val="BodyText"/>
        <w:ind w:left="880" w:right="935"/>
        <w:jc w:val="both"/>
      </w:pPr>
      <w:r>
        <w:t>$300,000.00 home with a 20% down payment ($240,000 loan) at a 3.0% rate would be paying approximately $1,012.00 a month in loan payments.</w:t>
      </w:r>
      <w:r>
        <w:rPr>
          <w:spacing w:val="-4"/>
        </w:rPr>
        <w:t xml:space="preserve"> </w:t>
      </w:r>
      <w:r>
        <w:t>A</w:t>
      </w:r>
      <w:r>
        <w:rPr>
          <w:spacing w:val="-1"/>
        </w:rPr>
        <w:t xml:space="preserve"> </w:t>
      </w:r>
      <w:r>
        <w:t>person in December of 2023 buying that same</w:t>
      </w:r>
      <w:r>
        <w:rPr>
          <w:spacing w:val="-16"/>
        </w:rPr>
        <w:t xml:space="preserve"> </w:t>
      </w:r>
      <w:r>
        <w:t>house</w:t>
      </w:r>
      <w:r>
        <w:rPr>
          <w:spacing w:val="-14"/>
        </w:rPr>
        <w:t xml:space="preserve"> </w:t>
      </w:r>
      <w:r>
        <w:t>at</w:t>
      </w:r>
      <w:r>
        <w:rPr>
          <w:spacing w:val="-12"/>
        </w:rPr>
        <w:t xml:space="preserve"> </w:t>
      </w:r>
      <w:r>
        <w:t>the</w:t>
      </w:r>
      <w:r>
        <w:rPr>
          <w:spacing w:val="-14"/>
        </w:rPr>
        <w:t xml:space="preserve"> </w:t>
      </w:r>
      <w:r>
        <w:t>same</w:t>
      </w:r>
      <w:r>
        <w:rPr>
          <w:spacing w:val="-14"/>
        </w:rPr>
        <w:t xml:space="preserve"> </w:t>
      </w:r>
      <w:r>
        <w:t>price</w:t>
      </w:r>
      <w:r>
        <w:rPr>
          <w:spacing w:val="-13"/>
        </w:rPr>
        <w:t xml:space="preserve"> </w:t>
      </w:r>
      <w:r>
        <w:t>with</w:t>
      </w:r>
      <w:r>
        <w:rPr>
          <w:spacing w:val="-13"/>
        </w:rPr>
        <w:t xml:space="preserve"> </w:t>
      </w:r>
      <w:r>
        <w:t>a</w:t>
      </w:r>
      <w:r>
        <w:rPr>
          <w:spacing w:val="-13"/>
        </w:rPr>
        <w:t xml:space="preserve"> </w:t>
      </w:r>
      <w:r>
        <w:t>7.66%</w:t>
      </w:r>
      <w:r>
        <w:rPr>
          <w:spacing w:val="-14"/>
        </w:rPr>
        <w:t xml:space="preserve"> </w:t>
      </w:r>
      <w:r>
        <w:t>loan</w:t>
      </w:r>
      <w:r>
        <w:rPr>
          <w:spacing w:val="-14"/>
        </w:rPr>
        <w:t xml:space="preserve"> </w:t>
      </w:r>
      <w:r>
        <w:t>would</w:t>
      </w:r>
      <w:r>
        <w:rPr>
          <w:spacing w:val="-12"/>
        </w:rPr>
        <w:t xml:space="preserve"> </w:t>
      </w:r>
      <w:r>
        <w:t>be</w:t>
      </w:r>
      <w:r>
        <w:rPr>
          <w:spacing w:val="-14"/>
        </w:rPr>
        <w:t xml:space="preserve"> </w:t>
      </w:r>
      <w:r>
        <w:t>paying</w:t>
      </w:r>
      <w:r>
        <w:rPr>
          <w:spacing w:val="-13"/>
        </w:rPr>
        <w:t xml:space="preserve"> </w:t>
      </w:r>
      <w:r>
        <w:t>approximately</w:t>
      </w:r>
      <w:r>
        <w:rPr>
          <w:spacing w:val="-12"/>
        </w:rPr>
        <w:t xml:space="preserve"> </w:t>
      </w:r>
      <w:r>
        <w:t>$1,704.00</w:t>
      </w:r>
      <w:r>
        <w:rPr>
          <w:spacing w:val="-13"/>
        </w:rPr>
        <w:t xml:space="preserve"> </w:t>
      </w:r>
      <w:r>
        <w:t>a</w:t>
      </w:r>
      <w:r>
        <w:rPr>
          <w:spacing w:val="-13"/>
        </w:rPr>
        <w:t xml:space="preserve"> </w:t>
      </w:r>
      <w:r>
        <w:rPr>
          <w:spacing w:val="-2"/>
        </w:rPr>
        <w:t>month</w:t>
      </w:r>
    </w:p>
    <w:p w14:paraId="65110F96" w14:textId="77777777" w:rsidR="003957C1" w:rsidRDefault="003957C1">
      <w:pPr>
        <w:jc w:val="both"/>
        <w:sectPr w:rsidR="003957C1">
          <w:pgSz w:w="12240" w:h="15840"/>
          <w:pgMar w:top="1820" w:right="500" w:bottom="1720" w:left="560" w:header="0" w:footer="1528" w:gutter="0"/>
          <w:cols w:space="720"/>
        </w:sectPr>
      </w:pPr>
    </w:p>
    <w:p w14:paraId="5A8FD557" w14:textId="7CAA5BE5" w:rsidR="003957C1" w:rsidRDefault="003957C1">
      <w:pPr>
        <w:pStyle w:val="BodyText"/>
        <w:spacing w:before="8"/>
        <w:rPr>
          <w:sz w:val="21"/>
        </w:rPr>
      </w:pPr>
    </w:p>
    <w:p w14:paraId="5AF8615E" w14:textId="77777777" w:rsidR="003957C1" w:rsidRDefault="00784E31">
      <w:pPr>
        <w:pStyle w:val="BodyText"/>
        <w:spacing w:before="90"/>
        <w:ind w:left="880" w:right="934"/>
        <w:jc w:val="both"/>
      </w:pPr>
      <w:r>
        <w:t>in loan payments.</w:t>
      </w:r>
      <w:r>
        <w:rPr>
          <w:spacing w:val="-1"/>
        </w:rPr>
        <w:t xml:space="preserve"> </w:t>
      </w:r>
      <w:r>
        <w:t>That is a huge difference in monthly loan payments for the same house in just over</w:t>
      </w:r>
      <w:r>
        <w:rPr>
          <w:spacing w:val="-10"/>
        </w:rPr>
        <w:t xml:space="preserve"> </w:t>
      </w:r>
      <w:r>
        <w:t>two</w:t>
      </w:r>
      <w:r>
        <w:rPr>
          <w:spacing w:val="-10"/>
        </w:rPr>
        <w:t xml:space="preserve"> </w:t>
      </w:r>
      <w:r>
        <w:t>years!</w:t>
      </w:r>
      <w:r>
        <w:rPr>
          <w:spacing w:val="-11"/>
        </w:rPr>
        <w:t xml:space="preserve"> </w:t>
      </w:r>
      <w:r>
        <w:t>Even</w:t>
      </w:r>
      <w:r>
        <w:rPr>
          <w:spacing w:val="-10"/>
        </w:rPr>
        <w:t xml:space="preserve"> </w:t>
      </w:r>
      <w:r>
        <w:t>though</w:t>
      </w:r>
      <w:r>
        <w:rPr>
          <w:spacing w:val="-10"/>
        </w:rPr>
        <w:t xml:space="preserve"> </w:t>
      </w:r>
      <w:r>
        <w:t>housing</w:t>
      </w:r>
      <w:r>
        <w:rPr>
          <w:spacing w:val="-9"/>
        </w:rPr>
        <w:t xml:space="preserve"> </w:t>
      </w:r>
      <w:r>
        <w:t>prices</w:t>
      </w:r>
      <w:r>
        <w:rPr>
          <w:spacing w:val="-9"/>
        </w:rPr>
        <w:t xml:space="preserve"> </w:t>
      </w:r>
      <w:r>
        <w:t>were</w:t>
      </w:r>
      <w:r>
        <w:rPr>
          <w:spacing w:val="-9"/>
        </w:rPr>
        <w:t xml:space="preserve"> </w:t>
      </w:r>
      <w:r>
        <w:t>at</w:t>
      </w:r>
      <w:r>
        <w:rPr>
          <w:spacing w:val="-9"/>
        </w:rPr>
        <w:t xml:space="preserve"> </w:t>
      </w:r>
      <w:r>
        <w:t>all-time</w:t>
      </w:r>
      <w:r>
        <w:rPr>
          <w:spacing w:val="-10"/>
        </w:rPr>
        <w:t xml:space="preserve"> </w:t>
      </w:r>
      <w:r>
        <w:t>highs</w:t>
      </w:r>
      <w:r>
        <w:rPr>
          <w:spacing w:val="-9"/>
        </w:rPr>
        <w:t xml:space="preserve"> </w:t>
      </w:r>
      <w:r>
        <w:t>back</w:t>
      </w:r>
      <w:r>
        <w:rPr>
          <w:spacing w:val="-10"/>
        </w:rPr>
        <w:t xml:space="preserve"> </w:t>
      </w:r>
      <w:r>
        <w:t>in</w:t>
      </w:r>
      <w:r>
        <w:rPr>
          <w:spacing w:val="-7"/>
        </w:rPr>
        <w:t xml:space="preserve"> </w:t>
      </w:r>
      <w:r>
        <w:t>2021,</w:t>
      </w:r>
      <w:r>
        <w:rPr>
          <w:spacing w:val="-9"/>
        </w:rPr>
        <w:t xml:space="preserve"> </w:t>
      </w:r>
      <w:r>
        <w:t>those</w:t>
      </w:r>
      <w:r>
        <w:rPr>
          <w:spacing w:val="-9"/>
        </w:rPr>
        <w:t xml:space="preserve"> </w:t>
      </w:r>
      <w:r>
        <w:t>who</w:t>
      </w:r>
      <w:r>
        <w:rPr>
          <w:spacing w:val="-10"/>
        </w:rPr>
        <w:t xml:space="preserve"> </w:t>
      </w:r>
      <w:r>
        <w:t>locked in their rates under 3% a short time ago revel in their good timing.</w:t>
      </w:r>
    </w:p>
    <w:p w14:paraId="05BC292C" w14:textId="77777777" w:rsidR="003957C1" w:rsidRDefault="003957C1">
      <w:pPr>
        <w:pStyle w:val="BodyText"/>
        <w:rPr>
          <w:sz w:val="26"/>
        </w:rPr>
      </w:pPr>
    </w:p>
    <w:p w14:paraId="1E841E2E" w14:textId="77777777" w:rsidR="003957C1" w:rsidRDefault="003957C1">
      <w:pPr>
        <w:pStyle w:val="BodyText"/>
        <w:rPr>
          <w:sz w:val="22"/>
        </w:rPr>
      </w:pPr>
    </w:p>
    <w:p w14:paraId="4D869018" w14:textId="77777777" w:rsidR="003957C1" w:rsidRDefault="00784E31">
      <w:pPr>
        <w:pStyle w:val="BodyText"/>
        <w:ind w:left="880" w:right="935" w:firstLine="719"/>
        <w:jc w:val="both"/>
      </w:pPr>
      <w:r>
        <w:rPr>
          <w:noProof/>
        </w:rPr>
        <w:drawing>
          <wp:anchor distT="0" distB="0" distL="0" distR="0" simplePos="0" relativeHeight="483445248" behindDoc="1" locked="0" layoutInCell="1" allowOverlap="1" wp14:anchorId="042864DB" wp14:editId="1CB1C8C7">
            <wp:simplePos x="0" y="0"/>
            <wp:positionH relativeFrom="page">
              <wp:posOffset>1961369</wp:posOffset>
            </wp:positionH>
            <wp:positionV relativeFrom="paragraph">
              <wp:posOffset>743965</wp:posOffset>
            </wp:positionV>
            <wp:extent cx="3856519" cy="2963498"/>
            <wp:effectExtent l="0" t="0" r="0" b="0"/>
            <wp:wrapNone/>
            <wp:docPr id="157" name="Image 157" descr="A screen shot of a graph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descr="A screen shot of a graph  Description automatically generated"/>
                    <pic:cNvPicPr/>
                  </pic:nvPicPr>
                  <pic:blipFill>
                    <a:blip r:embed="rId148" cstate="print"/>
                    <a:stretch>
                      <a:fillRect/>
                    </a:stretch>
                  </pic:blipFill>
                  <pic:spPr>
                    <a:xfrm>
                      <a:off x="0" y="0"/>
                      <a:ext cx="3856519" cy="2963498"/>
                    </a:xfrm>
                    <a:prstGeom prst="rect">
                      <a:avLst/>
                    </a:prstGeom>
                  </pic:spPr>
                </pic:pic>
              </a:graphicData>
            </a:graphic>
          </wp:anchor>
        </w:drawing>
      </w:r>
      <w:r>
        <w:t>To see how quickly the situation has changed, look at these projections from major authorities</w:t>
      </w:r>
      <w:r>
        <w:rPr>
          <w:spacing w:val="-5"/>
        </w:rPr>
        <w:t xml:space="preserve"> </w:t>
      </w:r>
      <w:r>
        <w:t>in</w:t>
      </w:r>
      <w:r>
        <w:rPr>
          <w:spacing w:val="-4"/>
        </w:rPr>
        <w:t xml:space="preserve"> </w:t>
      </w:r>
      <w:r>
        <w:t>the</w:t>
      </w:r>
      <w:r>
        <w:rPr>
          <w:spacing w:val="-2"/>
        </w:rPr>
        <w:t xml:space="preserve"> </w:t>
      </w:r>
      <w:r>
        <w:t>real</w:t>
      </w:r>
      <w:r>
        <w:rPr>
          <w:spacing w:val="-2"/>
        </w:rPr>
        <w:t xml:space="preserve"> </w:t>
      </w:r>
      <w:r>
        <w:t>estate</w:t>
      </w:r>
      <w:r>
        <w:rPr>
          <w:spacing w:val="-5"/>
        </w:rPr>
        <w:t xml:space="preserve"> </w:t>
      </w:r>
      <w:r>
        <w:t>industry</w:t>
      </w:r>
      <w:r>
        <w:rPr>
          <w:spacing w:val="-3"/>
        </w:rPr>
        <w:t xml:space="preserve"> </w:t>
      </w:r>
      <w:r>
        <w:t>in</w:t>
      </w:r>
      <w:r>
        <w:rPr>
          <w:spacing w:val="-5"/>
        </w:rPr>
        <w:t xml:space="preserve"> </w:t>
      </w:r>
      <w:r>
        <w:t>the</w:t>
      </w:r>
      <w:r>
        <w:rPr>
          <w:spacing w:val="-6"/>
        </w:rPr>
        <w:t xml:space="preserve"> </w:t>
      </w:r>
      <w:r>
        <w:t>same</w:t>
      </w:r>
      <w:r>
        <w:rPr>
          <w:spacing w:val="-3"/>
        </w:rPr>
        <w:t xml:space="preserve"> </w:t>
      </w:r>
      <w:r>
        <w:t>referenced</w:t>
      </w:r>
      <w:r>
        <w:rPr>
          <w:spacing w:val="-5"/>
        </w:rPr>
        <w:t xml:space="preserve"> </w:t>
      </w:r>
      <w:r>
        <w:t>period</w:t>
      </w:r>
      <w:r>
        <w:rPr>
          <w:spacing w:val="-5"/>
        </w:rPr>
        <w:t xml:space="preserve"> </w:t>
      </w:r>
      <w:r>
        <w:t>in</w:t>
      </w:r>
      <w:r>
        <w:rPr>
          <w:spacing w:val="-3"/>
        </w:rPr>
        <w:t xml:space="preserve"> </w:t>
      </w:r>
      <w:r>
        <w:t>late</w:t>
      </w:r>
      <w:r>
        <w:rPr>
          <w:spacing w:val="-4"/>
        </w:rPr>
        <w:t xml:space="preserve"> </w:t>
      </w:r>
      <w:r>
        <w:t>2021</w:t>
      </w:r>
      <w:r>
        <w:rPr>
          <w:spacing w:val="-4"/>
        </w:rPr>
        <w:t xml:space="preserve"> </w:t>
      </w:r>
      <w:r>
        <w:t>and</w:t>
      </w:r>
      <w:r>
        <w:rPr>
          <w:spacing w:val="-2"/>
        </w:rPr>
        <w:t xml:space="preserve"> </w:t>
      </w:r>
      <w:r>
        <w:t>consider</w:t>
      </w:r>
      <w:r>
        <w:rPr>
          <w:spacing w:val="-3"/>
        </w:rPr>
        <w:t xml:space="preserve"> </w:t>
      </w:r>
      <w:r>
        <w:t>what actually happened:</w:t>
      </w:r>
    </w:p>
    <w:p w14:paraId="3E52CA33" w14:textId="77777777" w:rsidR="003957C1" w:rsidRDefault="003957C1">
      <w:pPr>
        <w:pStyle w:val="BodyText"/>
        <w:rPr>
          <w:sz w:val="26"/>
        </w:rPr>
      </w:pPr>
    </w:p>
    <w:p w14:paraId="0923EC6F" w14:textId="77777777" w:rsidR="003957C1" w:rsidRDefault="003957C1">
      <w:pPr>
        <w:pStyle w:val="BodyText"/>
        <w:rPr>
          <w:sz w:val="26"/>
        </w:rPr>
      </w:pPr>
    </w:p>
    <w:p w14:paraId="42321300" w14:textId="77777777" w:rsidR="003957C1" w:rsidRDefault="003957C1">
      <w:pPr>
        <w:pStyle w:val="BodyText"/>
        <w:rPr>
          <w:sz w:val="26"/>
        </w:rPr>
      </w:pPr>
    </w:p>
    <w:p w14:paraId="160FB514" w14:textId="77777777" w:rsidR="003957C1" w:rsidRDefault="003957C1">
      <w:pPr>
        <w:pStyle w:val="BodyText"/>
        <w:rPr>
          <w:sz w:val="26"/>
        </w:rPr>
      </w:pPr>
    </w:p>
    <w:p w14:paraId="73A27E14" w14:textId="77777777" w:rsidR="003957C1" w:rsidRDefault="003957C1">
      <w:pPr>
        <w:pStyle w:val="BodyText"/>
        <w:rPr>
          <w:sz w:val="26"/>
        </w:rPr>
      </w:pPr>
    </w:p>
    <w:p w14:paraId="3BCBBFD9" w14:textId="77777777" w:rsidR="003957C1" w:rsidRDefault="003957C1">
      <w:pPr>
        <w:pStyle w:val="BodyText"/>
        <w:rPr>
          <w:sz w:val="26"/>
        </w:rPr>
      </w:pPr>
    </w:p>
    <w:p w14:paraId="128BC7F8" w14:textId="77777777" w:rsidR="003957C1" w:rsidRDefault="003957C1">
      <w:pPr>
        <w:pStyle w:val="BodyText"/>
        <w:rPr>
          <w:sz w:val="26"/>
        </w:rPr>
      </w:pPr>
    </w:p>
    <w:p w14:paraId="17832A4C" w14:textId="77777777" w:rsidR="003957C1" w:rsidRDefault="003957C1">
      <w:pPr>
        <w:pStyle w:val="BodyText"/>
        <w:rPr>
          <w:sz w:val="26"/>
        </w:rPr>
      </w:pPr>
    </w:p>
    <w:p w14:paraId="1DFA57BD" w14:textId="77777777" w:rsidR="003957C1" w:rsidRDefault="003957C1">
      <w:pPr>
        <w:pStyle w:val="BodyText"/>
        <w:rPr>
          <w:sz w:val="26"/>
        </w:rPr>
      </w:pPr>
    </w:p>
    <w:p w14:paraId="2804B4FE" w14:textId="77777777" w:rsidR="003957C1" w:rsidRDefault="003957C1">
      <w:pPr>
        <w:pStyle w:val="BodyText"/>
        <w:rPr>
          <w:sz w:val="26"/>
        </w:rPr>
      </w:pPr>
    </w:p>
    <w:p w14:paraId="57A04B1D" w14:textId="77777777" w:rsidR="003957C1" w:rsidRDefault="003957C1">
      <w:pPr>
        <w:pStyle w:val="BodyText"/>
        <w:rPr>
          <w:sz w:val="26"/>
        </w:rPr>
      </w:pPr>
    </w:p>
    <w:p w14:paraId="3B6E8561" w14:textId="77777777" w:rsidR="003957C1" w:rsidRDefault="003957C1">
      <w:pPr>
        <w:pStyle w:val="BodyText"/>
        <w:rPr>
          <w:sz w:val="26"/>
        </w:rPr>
      </w:pPr>
    </w:p>
    <w:p w14:paraId="19FFBF05" w14:textId="77777777" w:rsidR="003957C1" w:rsidRDefault="003957C1">
      <w:pPr>
        <w:pStyle w:val="BodyText"/>
        <w:rPr>
          <w:sz w:val="26"/>
        </w:rPr>
      </w:pPr>
    </w:p>
    <w:p w14:paraId="034FE20F" w14:textId="77777777" w:rsidR="003957C1" w:rsidRDefault="003957C1">
      <w:pPr>
        <w:pStyle w:val="BodyText"/>
        <w:rPr>
          <w:sz w:val="26"/>
        </w:rPr>
      </w:pPr>
    </w:p>
    <w:p w14:paraId="2AA0189E" w14:textId="77777777" w:rsidR="003957C1" w:rsidRDefault="003957C1">
      <w:pPr>
        <w:pStyle w:val="BodyText"/>
        <w:rPr>
          <w:sz w:val="26"/>
        </w:rPr>
      </w:pPr>
    </w:p>
    <w:p w14:paraId="5ADD1D98" w14:textId="77777777" w:rsidR="003957C1" w:rsidRDefault="003957C1">
      <w:pPr>
        <w:pStyle w:val="BodyText"/>
        <w:rPr>
          <w:sz w:val="26"/>
        </w:rPr>
      </w:pPr>
    </w:p>
    <w:p w14:paraId="6FC549E6" w14:textId="77777777" w:rsidR="003957C1" w:rsidRDefault="003957C1">
      <w:pPr>
        <w:pStyle w:val="BodyText"/>
        <w:rPr>
          <w:sz w:val="26"/>
        </w:rPr>
      </w:pPr>
    </w:p>
    <w:p w14:paraId="7EB0FC27" w14:textId="77777777" w:rsidR="003957C1" w:rsidRDefault="003957C1">
      <w:pPr>
        <w:pStyle w:val="BodyText"/>
        <w:rPr>
          <w:sz w:val="26"/>
        </w:rPr>
      </w:pPr>
    </w:p>
    <w:p w14:paraId="66C67142" w14:textId="77777777" w:rsidR="003957C1" w:rsidRDefault="00784E31">
      <w:pPr>
        <w:pStyle w:val="BodyText"/>
        <w:ind w:left="880" w:right="937" w:firstLine="719"/>
        <w:jc w:val="both"/>
      </w:pPr>
      <w:r>
        <w:t>Does this mean our housing experts are wrong? Well, no, not exactly! Even the best economists at the</w:t>
      </w:r>
      <w:r>
        <w:rPr>
          <w:spacing w:val="-1"/>
        </w:rPr>
        <w:t xml:space="preserve"> </w:t>
      </w:r>
      <w:r>
        <w:t>top agencies</w:t>
      </w:r>
      <w:r>
        <w:rPr>
          <w:spacing w:val="-1"/>
        </w:rPr>
        <w:t xml:space="preserve"> </w:t>
      </w:r>
      <w:r>
        <w:t>in our</w:t>
      </w:r>
      <w:r>
        <w:rPr>
          <w:spacing w:val="-1"/>
        </w:rPr>
        <w:t xml:space="preserve"> </w:t>
      </w:r>
      <w:r>
        <w:t>industry</w:t>
      </w:r>
      <w:r>
        <w:rPr>
          <w:spacing w:val="-1"/>
        </w:rPr>
        <w:t xml:space="preserve"> </w:t>
      </w:r>
      <w:r>
        <w:t>were</w:t>
      </w:r>
      <w:r>
        <w:rPr>
          <w:spacing w:val="-1"/>
        </w:rPr>
        <w:t xml:space="preserve"> </w:t>
      </w:r>
      <w:r>
        <w:t>unable</w:t>
      </w:r>
      <w:r>
        <w:rPr>
          <w:spacing w:val="-1"/>
        </w:rPr>
        <w:t xml:space="preserve"> </w:t>
      </w:r>
      <w:r>
        <w:t>to predict this dramatic</w:t>
      </w:r>
      <w:r>
        <w:rPr>
          <w:spacing w:val="-1"/>
        </w:rPr>
        <w:t xml:space="preserve"> </w:t>
      </w:r>
      <w:r>
        <w:t>rise</w:t>
      </w:r>
      <w:r>
        <w:rPr>
          <w:spacing w:val="-1"/>
        </w:rPr>
        <w:t xml:space="preserve"> </w:t>
      </w:r>
      <w:r>
        <w:t>in interest rates. As real estate licensees we should always consider that market forces are uncertain, constantly changing, and as a result so should our approach and planning.</w:t>
      </w:r>
    </w:p>
    <w:p w14:paraId="65F3CC03" w14:textId="77777777" w:rsidR="003957C1" w:rsidRDefault="003957C1">
      <w:pPr>
        <w:pStyle w:val="BodyText"/>
      </w:pPr>
    </w:p>
    <w:p w14:paraId="54E68387" w14:textId="77777777" w:rsidR="003957C1" w:rsidRDefault="00784E31">
      <w:pPr>
        <w:pStyle w:val="BodyText"/>
        <w:ind w:left="880" w:right="935" w:firstLine="719"/>
        <w:jc w:val="both"/>
      </w:pPr>
      <w:r>
        <w:t>Couple this increase in interest rates with skyrocketing prices for insurance, and the monthly</w:t>
      </w:r>
      <w:r>
        <w:rPr>
          <w:spacing w:val="-9"/>
        </w:rPr>
        <w:t xml:space="preserve"> </w:t>
      </w:r>
      <w:r>
        <w:t>payments</w:t>
      </w:r>
      <w:r>
        <w:rPr>
          <w:spacing w:val="-9"/>
        </w:rPr>
        <w:t xml:space="preserve"> </w:t>
      </w:r>
      <w:r>
        <w:t>continue</w:t>
      </w:r>
      <w:r>
        <w:rPr>
          <w:spacing w:val="-11"/>
        </w:rPr>
        <w:t xml:space="preserve"> </w:t>
      </w:r>
      <w:r>
        <w:t>to</w:t>
      </w:r>
      <w:r>
        <w:rPr>
          <w:spacing w:val="-9"/>
        </w:rPr>
        <w:t xml:space="preserve"> </w:t>
      </w:r>
      <w:r>
        <w:t>increase</w:t>
      </w:r>
      <w:r>
        <w:rPr>
          <w:spacing w:val="-8"/>
        </w:rPr>
        <w:t xml:space="preserve"> </w:t>
      </w:r>
      <w:r>
        <w:t>the</w:t>
      </w:r>
      <w:r>
        <w:rPr>
          <w:spacing w:val="-10"/>
        </w:rPr>
        <w:t xml:space="preserve"> </w:t>
      </w:r>
      <w:r>
        <w:t>strain</w:t>
      </w:r>
      <w:r>
        <w:rPr>
          <w:spacing w:val="-9"/>
        </w:rPr>
        <w:t xml:space="preserve"> </w:t>
      </w:r>
      <w:r>
        <w:t>on</w:t>
      </w:r>
      <w:r>
        <w:rPr>
          <w:spacing w:val="-10"/>
        </w:rPr>
        <w:t xml:space="preserve"> </w:t>
      </w:r>
      <w:r>
        <w:t>potential</w:t>
      </w:r>
      <w:r>
        <w:rPr>
          <w:spacing w:val="-10"/>
        </w:rPr>
        <w:t xml:space="preserve"> </w:t>
      </w:r>
      <w:r>
        <w:t>buyers.</w:t>
      </w:r>
      <w:r>
        <w:rPr>
          <w:spacing w:val="-8"/>
        </w:rPr>
        <w:t xml:space="preserve"> </w:t>
      </w:r>
      <w:r>
        <w:t>But</w:t>
      </w:r>
      <w:r>
        <w:rPr>
          <w:spacing w:val="-9"/>
        </w:rPr>
        <w:t xml:space="preserve"> </w:t>
      </w:r>
      <w:r>
        <w:t>of</w:t>
      </w:r>
      <w:r>
        <w:rPr>
          <w:spacing w:val="-8"/>
        </w:rPr>
        <w:t xml:space="preserve"> </w:t>
      </w:r>
      <w:r>
        <w:t>course,</w:t>
      </w:r>
      <w:r>
        <w:rPr>
          <w:spacing w:val="-7"/>
        </w:rPr>
        <w:t xml:space="preserve"> </w:t>
      </w:r>
      <w:r>
        <w:t>the</w:t>
      </w:r>
      <w:r>
        <w:rPr>
          <w:spacing w:val="-10"/>
        </w:rPr>
        <w:t xml:space="preserve"> </w:t>
      </w:r>
      <w:r>
        <w:t>real</w:t>
      </w:r>
      <w:r>
        <w:rPr>
          <w:spacing w:val="-8"/>
        </w:rPr>
        <w:t xml:space="preserve"> </w:t>
      </w:r>
      <w:r>
        <w:t>estate market</w:t>
      </w:r>
      <w:r>
        <w:rPr>
          <w:spacing w:val="-6"/>
        </w:rPr>
        <w:t xml:space="preserve"> </w:t>
      </w:r>
      <w:r>
        <w:t>is</w:t>
      </w:r>
      <w:r>
        <w:rPr>
          <w:spacing w:val="-6"/>
        </w:rPr>
        <w:t xml:space="preserve"> </w:t>
      </w:r>
      <w:r>
        <w:t>not</w:t>
      </w:r>
      <w:r>
        <w:rPr>
          <w:spacing w:val="-4"/>
        </w:rPr>
        <w:t xml:space="preserve"> </w:t>
      </w:r>
      <w:r>
        <w:t>“dead”,</w:t>
      </w:r>
      <w:r>
        <w:rPr>
          <w:spacing w:val="-4"/>
        </w:rPr>
        <w:t xml:space="preserve"> </w:t>
      </w:r>
      <w:r>
        <w:t>and</w:t>
      </w:r>
      <w:r>
        <w:rPr>
          <w:spacing w:val="-5"/>
        </w:rPr>
        <w:t xml:space="preserve"> </w:t>
      </w:r>
      <w:r>
        <w:t>people</w:t>
      </w:r>
      <w:r>
        <w:rPr>
          <w:spacing w:val="-4"/>
        </w:rPr>
        <w:t xml:space="preserve"> </w:t>
      </w:r>
      <w:r>
        <w:t>are</w:t>
      </w:r>
      <w:r>
        <w:rPr>
          <w:spacing w:val="-6"/>
        </w:rPr>
        <w:t xml:space="preserve"> </w:t>
      </w:r>
      <w:r>
        <w:t>still</w:t>
      </w:r>
      <w:r>
        <w:rPr>
          <w:spacing w:val="-5"/>
        </w:rPr>
        <w:t xml:space="preserve"> </w:t>
      </w:r>
      <w:r>
        <w:t>buying</w:t>
      </w:r>
      <w:r>
        <w:rPr>
          <w:spacing w:val="-6"/>
        </w:rPr>
        <w:t xml:space="preserve"> </w:t>
      </w:r>
      <w:r>
        <w:t>houses.</w:t>
      </w:r>
      <w:r>
        <w:rPr>
          <w:spacing w:val="-7"/>
        </w:rPr>
        <w:t xml:space="preserve"> </w:t>
      </w:r>
      <w:r>
        <w:t>Buyer</w:t>
      </w:r>
      <w:r>
        <w:rPr>
          <w:spacing w:val="-8"/>
        </w:rPr>
        <w:t xml:space="preserve"> </w:t>
      </w:r>
      <w:r>
        <w:t>demand</w:t>
      </w:r>
      <w:r>
        <w:rPr>
          <w:spacing w:val="-4"/>
        </w:rPr>
        <w:t xml:space="preserve"> </w:t>
      </w:r>
      <w:r>
        <w:t>remains</w:t>
      </w:r>
      <w:r>
        <w:rPr>
          <w:spacing w:val="-6"/>
        </w:rPr>
        <w:t xml:space="preserve"> </w:t>
      </w:r>
      <w:r>
        <w:t>steady,</w:t>
      </w:r>
      <w:r>
        <w:rPr>
          <w:spacing w:val="-6"/>
        </w:rPr>
        <w:t xml:space="preserve"> </w:t>
      </w:r>
      <w:r>
        <w:t>but</w:t>
      </w:r>
      <w:r>
        <w:rPr>
          <w:spacing w:val="-6"/>
        </w:rPr>
        <w:t xml:space="preserve"> </w:t>
      </w:r>
      <w:r>
        <w:t>many find</w:t>
      </w:r>
      <w:r>
        <w:rPr>
          <w:spacing w:val="-1"/>
        </w:rPr>
        <w:t xml:space="preserve"> </w:t>
      </w:r>
      <w:r>
        <w:t>themselves</w:t>
      </w:r>
      <w:r>
        <w:rPr>
          <w:spacing w:val="-2"/>
        </w:rPr>
        <w:t xml:space="preserve"> </w:t>
      </w:r>
      <w:r>
        <w:t>left</w:t>
      </w:r>
      <w:r>
        <w:rPr>
          <w:spacing w:val="-1"/>
        </w:rPr>
        <w:t xml:space="preserve"> </w:t>
      </w:r>
      <w:r>
        <w:t>on</w:t>
      </w:r>
      <w:r>
        <w:rPr>
          <w:spacing w:val="-1"/>
        </w:rPr>
        <w:t xml:space="preserve"> </w:t>
      </w:r>
      <w:r>
        <w:t>the</w:t>
      </w:r>
      <w:r>
        <w:rPr>
          <w:spacing w:val="-2"/>
        </w:rPr>
        <w:t xml:space="preserve"> </w:t>
      </w:r>
      <w:r>
        <w:t>sidelines</w:t>
      </w:r>
      <w:r>
        <w:rPr>
          <w:spacing w:val="-2"/>
        </w:rPr>
        <w:t xml:space="preserve"> </w:t>
      </w:r>
      <w:r>
        <w:t>waiting</w:t>
      </w:r>
      <w:r>
        <w:rPr>
          <w:spacing w:val="-1"/>
        </w:rPr>
        <w:t xml:space="preserve"> </w:t>
      </w:r>
      <w:r>
        <w:t>for</w:t>
      </w:r>
      <w:r>
        <w:rPr>
          <w:spacing w:val="-2"/>
        </w:rPr>
        <w:t xml:space="preserve"> </w:t>
      </w:r>
      <w:r>
        <w:t>possible</w:t>
      </w:r>
      <w:r>
        <w:rPr>
          <w:spacing w:val="-1"/>
        </w:rPr>
        <w:t xml:space="preserve"> </w:t>
      </w:r>
      <w:r>
        <w:t>improvements</w:t>
      </w:r>
      <w:r>
        <w:rPr>
          <w:spacing w:val="-2"/>
        </w:rPr>
        <w:t xml:space="preserve"> </w:t>
      </w:r>
      <w:r>
        <w:t>in rates</w:t>
      </w:r>
      <w:r>
        <w:rPr>
          <w:spacing w:val="-2"/>
        </w:rPr>
        <w:t xml:space="preserve"> </w:t>
      </w:r>
      <w:r>
        <w:t>and</w:t>
      </w:r>
      <w:r>
        <w:rPr>
          <w:spacing w:val="-1"/>
        </w:rPr>
        <w:t xml:space="preserve"> </w:t>
      </w:r>
      <w:r>
        <w:t>affordability.</w:t>
      </w:r>
    </w:p>
    <w:p w14:paraId="2A50B639" w14:textId="77777777" w:rsidR="003957C1" w:rsidRDefault="003957C1">
      <w:pPr>
        <w:pStyle w:val="BodyText"/>
        <w:spacing w:before="1"/>
      </w:pPr>
    </w:p>
    <w:p w14:paraId="756B7CEC" w14:textId="77777777" w:rsidR="003957C1" w:rsidRDefault="00784E31">
      <w:pPr>
        <w:pStyle w:val="BodyText"/>
        <w:ind w:left="880" w:right="935" w:firstLine="719"/>
        <w:jc w:val="both"/>
      </w:pPr>
      <w:r>
        <w:t xml:space="preserve">For this </w:t>
      </w:r>
      <w:proofErr w:type="gramStart"/>
      <w:r>
        <w:t>reason</w:t>
      </w:r>
      <w:proofErr w:type="gramEnd"/>
      <w:r>
        <w:t xml:space="preserve"> it is a great time to refresh ourselves on certain alternative tools available in</w:t>
      </w:r>
      <w:r>
        <w:rPr>
          <w:spacing w:val="-9"/>
        </w:rPr>
        <w:t xml:space="preserve"> </w:t>
      </w:r>
      <w:r>
        <w:t>the</w:t>
      </w:r>
      <w:r>
        <w:rPr>
          <w:spacing w:val="-10"/>
        </w:rPr>
        <w:t xml:space="preserve"> </w:t>
      </w:r>
      <w:r>
        <w:t>residential</w:t>
      </w:r>
      <w:r>
        <w:rPr>
          <w:spacing w:val="-9"/>
        </w:rPr>
        <w:t xml:space="preserve"> </w:t>
      </w:r>
      <w:r>
        <w:t>financing</w:t>
      </w:r>
      <w:r>
        <w:rPr>
          <w:spacing w:val="-9"/>
        </w:rPr>
        <w:t xml:space="preserve"> </w:t>
      </w:r>
      <w:r>
        <w:t>market.</w:t>
      </w:r>
      <w:r>
        <w:rPr>
          <w:spacing w:val="39"/>
        </w:rPr>
        <w:t xml:space="preserve"> </w:t>
      </w:r>
      <w:r>
        <w:t>Two</w:t>
      </w:r>
      <w:r>
        <w:rPr>
          <w:spacing w:val="-10"/>
        </w:rPr>
        <w:t xml:space="preserve"> </w:t>
      </w:r>
      <w:r>
        <w:t>of</w:t>
      </w:r>
      <w:r>
        <w:rPr>
          <w:spacing w:val="-10"/>
        </w:rPr>
        <w:t xml:space="preserve"> </w:t>
      </w:r>
      <w:r>
        <w:t>those</w:t>
      </w:r>
      <w:r>
        <w:rPr>
          <w:spacing w:val="-10"/>
        </w:rPr>
        <w:t xml:space="preserve"> </w:t>
      </w:r>
      <w:r>
        <w:t>tools</w:t>
      </w:r>
      <w:r>
        <w:rPr>
          <w:spacing w:val="-8"/>
        </w:rPr>
        <w:t xml:space="preserve"> </w:t>
      </w:r>
      <w:r>
        <w:t>are</w:t>
      </w:r>
      <w:r>
        <w:rPr>
          <w:spacing w:val="-11"/>
        </w:rPr>
        <w:t xml:space="preserve"> </w:t>
      </w:r>
      <w:r>
        <w:t>Owner</w:t>
      </w:r>
      <w:r>
        <w:rPr>
          <w:spacing w:val="-10"/>
        </w:rPr>
        <w:t xml:space="preserve"> </w:t>
      </w:r>
      <w:r>
        <w:t>(Seller)</w:t>
      </w:r>
      <w:r>
        <w:rPr>
          <w:spacing w:val="-10"/>
        </w:rPr>
        <w:t xml:space="preserve"> </w:t>
      </w:r>
      <w:r>
        <w:t>Financing</w:t>
      </w:r>
      <w:r>
        <w:rPr>
          <w:spacing w:val="-9"/>
        </w:rPr>
        <w:t xml:space="preserve"> </w:t>
      </w:r>
      <w:r>
        <w:t>and</w:t>
      </w:r>
      <w:r>
        <w:rPr>
          <w:spacing w:val="-9"/>
        </w:rPr>
        <w:t xml:space="preserve"> </w:t>
      </w:r>
      <w:r>
        <w:t>the</w:t>
      </w:r>
      <w:r>
        <w:rPr>
          <w:spacing w:val="-10"/>
        </w:rPr>
        <w:t xml:space="preserve"> </w:t>
      </w:r>
      <w:r>
        <w:t>Bond for Deed. Understanding these options and making sure your clients and potential clients are informed can be of great value. In this section we’ll discuss these two options in detail.</w:t>
      </w:r>
    </w:p>
    <w:p w14:paraId="37A4703B" w14:textId="77777777" w:rsidR="003957C1" w:rsidRDefault="003957C1">
      <w:pPr>
        <w:jc w:val="both"/>
        <w:sectPr w:rsidR="003957C1">
          <w:pgSz w:w="12240" w:h="15840"/>
          <w:pgMar w:top="1820" w:right="500" w:bottom="1720" w:left="560" w:header="0" w:footer="1528" w:gutter="0"/>
          <w:cols w:space="720"/>
        </w:sectPr>
      </w:pPr>
    </w:p>
    <w:p w14:paraId="3A726312" w14:textId="2E945B13" w:rsidR="003957C1" w:rsidRDefault="003957C1">
      <w:pPr>
        <w:pStyle w:val="BodyText"/>
        <w:spacing w:before="10"/>
        <w:rPr>
          <w:sz w:val="21"/>
        </w:rPr>
      </w:pPr>
    </w:p>
    <w:p w14:paraId="514F88FF" w14:textId="77777777" w:rsidR="003957C1" w:rsidRDefault="00784E31">
      <w:pPr>
        <w:pStyle w:val="Heading6"/>
        <w:numPr>
          <w:ilvl w:val="1"/>
          <w:numId w:val="64"/>
        </w:numPr>
        <w:tabs>
          <w:tab w:val="left" w:pos="1238"/>
        </w:tabs>
        <w:spacing w:before="89"/>
        <w:ind w:left="1238" w:hanging="358"/>
      </w:pPr>
      <w:r>
        <w:t>OWNER</w:t>
      </w:r>
      <w:r>
        <w:rPr>
          <w:spacing w:val="-7"/>
        </w:rPr>
        <w:t xml:space="preserve"> </w:t>
      </w:r>
      <w:r>
        <w:t>FINANCING</w:t>
      </w:r>
      <w:r>
        <w:rPr>
          <w:spacing w:val="-10"/>
        </w:rPr>
        <w:t xml:space="preserve"> </w:t>
      </w:r>
      <w:r>
        <w:t>VS.</w:t>
      </w:r>
      <w:r>
        <w:rPr>
          <w:spacing w:val="-7"/>
        </w:rPr>
        <w:t xml:space="preserve"> </w:t>
      </w:r>
      <w:r>
        <w:t>BOND</w:t>
      </w:r>
      <w:r>
        <w:rPr>
          <w:spacing w:val="-6"/>
        </w:rPr>
        <w:t xml:space="preserve"> </w:t>
      </w:r>
      <w:r>
        <w:t>FOR</w:t>
      </w:r>
      <w:r>
        <w:rPr>
          <w:spacing w:val="-4"/>
        </w:rPr>
        <w:t xml:space="preserve"> DEED</w:t>
      </w:r>
    </w:p>
    <w:p w14:paraId="73478835" w14:textId="77777777" w:rsidR="003957C1" w:rsidRDefault="003957C1">
      <w:pPr>
        <w:pStyle w:val="BodyText"/>
        <w:spacing w:before="10"/>
        <w:rPr>
          <w:b/>
          <w:sz w:val="27"/>
        </w:rPr>
      </w:pPr>
    </w:p>
    <w:p w14:paraId="1A4156D6" w14:textId="77777777" w:rsidR="003957C1" w:rsidRDefault="00784E31">
      <w:pPr>
        <w:pStyle w:val="Heading7"/>
        <w:numPr>
          <w:ilvl w:val="2"/>
          <w:numId w:val="64"/>
        </w:numPr>
        <w:tabs>
          <w:tab w:val="left" w:pos="1598"/>
        </w:tabs>
        <w:spacing w:before="1"/>
        <w:ind w:left="1598" w:hanging="358"/>
      </w:pPr>
      <w:r>
        <w:t>Owner</w:t>
      </w:r>
      <w:r>
        <w:rPr>
          <w:spacing w:val="-8"/>
        </w:rPr>
        <w:t xml:space="preserve"> </w:t>
      </w:r>
      <w:r>
        <w:rPr>
          <w:spacing w:val="-2"/>
        </w:rPr>
        <w:t>Financing</w:t>
      </w:r>
    </w:p>
    <w:p w14:paraId="57AD13B3" w14:textId="77777777" w:rsidR="003957C1" w:rsidRDefault="003957C1">
      <w:pPr>
        <w:pStyle w:val="BodyText"/>
        <w:spacing w:before="1"/>
        <w:rPr>
          <w:b/>
          <w:sz w:val="28"/>
        </w:rPr>
      </w:pPr>
    </w:p>
    <w:p w14:paraId="25D9B091" w14:textId="77777777" w:rsidR="003957C1" w:rsidRDefault="00784E31">
      <w:pPr>
        <w:pStyle w:val="ListParagraph"/>
        <w:numPr>
          <w:ilvl w:val="3"/>
          <w:numId w:val="64"/>
        </w:numPr>
        <w:tabs>
          <w:tab w:val="left" w:pos="1959"/>
        </w:tabs>
        <w:ind w:left="1959" w:hanging="359"/>
        <w:rPr>
          <w:rFonts w:ascii="Times New Roman"/>
          <w:b/>
          <w:sz w:val="28"/>
        </w:rPr>
      </w:pPr>
      <w:r>
        <w:rPr>
          <w:rFonts w:ascii="Times New Roman"/>
          <w:b/>
          <w:spacing w:val="-2"/>
          <w:sz w:val="28"/>
        </w:rPr>
        <w:t>Introduction</w:t>
      </w:r>
    </w:p>
    <w:p w14:paraId="2B576BCA" w14:textId="77777777" w:rsidR="003957C1" w:rsidRDefault="003957C1">
      <w:pPr>
        <w:pStyle w:val="BodyText"/>
        <w:spacing w:before="10"/>
        <w:rPr>
          <w:b/>
          <w:sz w:val="23"/>
        </w:rPr>
      </w:pPr>
    </w:p>
    <w:p w14:paraId="53CEF84D" w14:textId="77777777" w:rsidR="003957C1" w:rsidRDefault="00784E31">
      <w:pPr>
        <w:pStyle w:val="BodyText"/>
        <w:ind w:left="880" w:right="938" w:firstLine="719"/>
        <w:jc w:val="both"/>
      </w:pPr>
      <w:r>
        <w:t>Owner</w:t>
      </w:r>
      <w:r>
        <w:rPr>
          <w:spacing w:val="-2"/>
        </w:rPr>
        <w:t xml:space="preserve"> </w:t>
      </w:r>
      <w:r>
        <w:t>Financing</w:t>
      </w:r>
      <w:r>
        <w:rPr>
          <w:spacing w:val="-1"/>
        </w:rPr>
        <w:t xml:space="preserve"> </w:t>
      </w:r>
      <w:r>
        <w:t>is</w:t>
      </w:r>
      <w:r>
        <w:rPr>
          <w:spacing w:val="-1"/>
        </w:rPr>
        <w:t xml:space="preserve"> </w:t>
      </w:r>
      <w:r>
        <w:t>where</w:t>
      </w:r>
      <w:r>
        <w:rPr>
          <w:spacing w:val="-2"/>
        </w:rPr>
        <w:t xml:space="preserve"> </w:t>
      </w:r>
      <w:r>
        <w:t>the</w:t>
      </w:r>
      <w:r>
        <w:rPr>
          <w:spacing w:val="-2"/>
        </w:rPr>
        <w:t xml:space="preserve"> </w:t>
      </w:r>
      <w:r>
        <w:t>Seller</w:t>
      </w:r>
      <w:r>
        <w:rPr>
          <w:spacing w:val="-2"/>
        </w:rPr>
        <w:t xml:space="preserve"> </w:t>
      </w:r>
      <w:r>
        <w:t>(property</w:t>
      </w:r>
      <w:r>
        <w:rPr>
          <w:spacing w:val="-2"/>
        </w:rPr>
        <w:t xml:space="preserve"> </w:t>
      </w:r>
      <w:r>
        <w:t>owner)</w:t>
      </w:r>
      <w:r>
        <w:rPr>
          <w:spacing w:val="-3"/>
        </w:rPr>
        <w:t xml:space="preserve"> </w:t>
      </w:r>
      <w:r>
        <w:t>in</w:t>
      </w:r>
      <w:r>
        <w:rPr>
          <w:spacing w:val="-1"/>
        </w:rPr>
        <w:t xml:space="preserve"> </w:t>
      </w:r>
      <w:r>
        <w:t xml:space="preserve">a </w:t>
      </w:r>
      <w:proofErr w:type="gramStart"/>
      <w:r>
        <w:t>real</w:t>
      </w:r>
      <w:r>
        <w:rPr>
          <w:spacing w:val="-1"/>
        </w:rPr>
        <w:t xml:space="preserve"> </w:t>
      </w:r>
      <w:r>
        <w:t>estate</w:t>
      </w:r>
      <w:r>
        <w:rPr>
          <w:spacing w:val="-1"/>
        </w:rPr>
        <w:t xml:space="preserve"> </w:t>
      </w:r>
      <w:r>
        <w:t>transaction</w:t>
      </w:r>
      <w:r>
        <w:rPr>
          <w:spacing w:val="-1"/>
        </w:rPr>
        <w:t xml:space="preserve"> </w:t>
      </w:r>
      <w:r>
        <w:t>finances</w:t>
      </w:r>
      <w:proofErr w:type="gramEnd"/>
      <w:r>
        <w:t xml:space="preserve"> all</w:t>
      </w:r>
      <w:r>
        <w:rPr>
          <w:spacing w:val="-1"/>
        </w:rPr>
        <w:t xml:space="preserve"> </w:t>
      </w:r>
      <w:r>
        <w:t>or</w:t>
      </w:r>
      <w:r>
        <w:rPr>
          <w:spacing w:val="-2"/>
        </w:rPr>
        <w:t xml:space="preserve"> </w:t>
      </w:r>
      <w:r>
        <w:t>part</w:t>
      </w:r>
      <w:r>
        <w:rPr>
          <w:spacing w:val="-2"/>
        </w:rPr>
        <w:t xml:space="preserve"> </w:t>
      </w:r>
      <w:r>
        <w:t>of the</w:t>
      </w:r>
      <w:r>
        <w:rPr>
          <w:spacing w:val="-2"/>
        </w:rPr>
        <w:t xml:space="preserve"> </w:t>
      </w:r>
      <w:r>
        <w:t>purchase</w:t>
      </w:r>
      <w:r>
        <w:rPr>
          <w:spacing w:val="-2"/>
        </w:rPr>
        <w:t xml:space="preserve"> </w:t>
      </w:r>
      <w:r>
        <w:t>price</w:t>
      </w:r>
      <w:r>
        <w:rPr>
          <w:spacing w:val="-2"/>
        </w:rPr>
        <w:t xml:space="preserve"> </w:t>
      </w:r>
      <w:r>
        <w:t>of a property</w:t>
      </w:r>
      <w:r>
        <w:rPr>
          <w:spacing w:val="-2"/>
        </w:rPr>
        <w:t xml:space="preserve"> </w:t>
      </w:r>
      <w:r>
        <w:t>for</w:t>
      </w:r>
      <w:r>
        <w:rPr>
          <w:spacing w:val="-2"/>
        </w:rPr>
        <w:t xml:space="preserve"> </w:t>
      </w:r>
      <w:r>
        <w:t>the</w:t>
      </w:r>
      <w:r>
        <w:rPr>
          <w:spacing w:val="-2"/>
        </w:rPr>
        <w:t xml:space="preserve"> </w:t>
      </w:r>
      <w:r>
        <w:t>Buyer.</w:t>
      </w:r>
      <w:r>
        <w:rPr>
          <w:spacing w:val="-1"/>
        </w:rPr>
        <w:t xml:space="preserve"> </w:t>
      </w:r>
      <w:r>
        <w:t>Basically,</w:t>
      </w:r>
      <w:r>
        <w:rPr>
          <w:spacing w:val="-1"/>
        </w:rPr>
        <w:t xml:space="preserve"> </w:t>
      </w:r>
      <w:r>
        <w:t>the Owner acts like</w:t>
      </w:r>
      <w:r>
        <w:rPr>
          <w:spacing w:val="-2"/>
        </w:rPr>
        <w:t xml:space="preserve"> </w:t>
      </w:r>
      <w:r>
        <w:t>a bank would</w:t>
      </w:r>
      <w:r>
        <w:rPr>
          <w:spacing w:val="-6"/>
        </w:rPr>
        <w:t xml:space="preserve"> </w:t>
      </w:r>
      <w:r>
        <w:t>in</w:t>
      </w:r>
      <w:r>
        <w:rPr>
          <w:spacing w:val="-6"/>
        </w:rPr>
        <w:t xml:space="preserve"> </w:t>
      </w:r>
      <w:r>
        <w:t>a</w:t>
      </w:r>
      <w:r>
        <w:rPr>
          <w:spacing w:val="-7"/>
        </w:rPr>
        <w:t xml:space="preserve"> </w:t>
      </w:r>
      <w:r>
        <w:t>typical</w:t>
      </w:r>
      <w:r>
        <w:rPr>
          <w:spacing w:val="-5"/>
        </w:rPr>
        <w:t xml:space="preserve"> </w:t>
      </w:r>
      <w:r>
        <w:t>financed</w:t>
      </w:r>
      <w:r>
        <w:rPr>
          <w:spacing w:val="-6"/>
        </w:rPr>
        <w:t xml:space="preserve"> </w:t>
      </w:r>
      <w:r>
        <w:t>sale,</w:t>
      </w:r>
      <w:r>
        <w:rPr>
          <w:spacing w:val="-6"/>
        </w:rPr>
        <w:t xml:space="preserve"> </w:t>
      </w:r>
      <w:r>
        <w:t>providing</w:t>
      </w:r>
      <w:r>
        <w:rPr>
          <w:spacing w:val="-6"/>
        </w:rPr>
        <w:t xml:space="preserve"> </w:t>
      </w:r>
      <w:r>
        <w:t>the</w:t>
      </w:r>
      <w:r>
        <w:rPr>
          <w:spacing w:val="-6"/>
        </w:rPr>
        <w:t xml:space="preserve"> </w:t>
      </w:r>
      <w:r>
        <w:t>Buyer</w:t>
      </w:r>
      <w:r>
        <w:rPr>
          <w:spacing w:val="-7"/>
        </w:rPr>
        <w:t xml:space="preserve"> </w:t>
      </w:r>
      <w:r>
        <w:t>with</w:t>
      </w:r>
      <w:r>
        <w:rPr>
          <w:spacing w:val="-5"/>
        </w:rPr>
        <w:t xml:space="preserve"> </w:t>
      </w:r>
      <w:r>
        <w:t>the</w:t>
      </w:r>
      <w:r>
        <w:rPr>
          <w:spacing w:val="-6"/>
        </w:rPr>
        <w:t xml:space="preserve"> </w:t>
      </w:r>
      <w:r>
        <w:t>ability</w:t>
      </w:r>
      <w:r>
        <w:rPr>
          <w:spacing w:val="-6"/>
        </w:rPr>
        <w:t xml:space="preserve"> </w:t>
      </w:r>
      <w:r>
        <w:t>to</w:t>
      </w:r>
      <w:r>
        <w:rPr>
          <w:spacing w:val="-5"/>
        </w:rPr>
        <w:t xml:space="preserve"> </w:t>
      </w:r>
      <w:r>
        <w:t>buy</w:t>
      </w:r>
      <w:r>
        <w:rPr>
          <w:spacing w:val="-6"/>
        </w:rPr>
        <w:t xml:space="preserve"> </w:t>
      </w:r>
      <w:r>
        <w:t>the</w:t>
      </w:r>
      <w:r>
        <w:rPr>
          <w:spacing w:val="-6"/>
        </w:rPr>
        <w:t xml:space="preserve"> </w:t>
      </w:r>
      <w:r>
        <w:t>property</w:t>
      </w:r>
      <w:r>
        <w:rPr>
          <w:spacing w:val="-6"/>
        </w:rPr>
        <w:t xml:space="preserve"> </w:t>
      </w:r>
      <w:r>
        <w:t>on</w:t>
      </w:r>
      <w:r>
        <w:rPr>
          <w:spacing w:val="-6"/>
        </w:rPr>
        <w:t xml:space="preserve"> </w:t>
      </w:r>
      <w:r>
        <w:t>credit to be repaid as per the terms of their financing agreement(s).</w:t>
      </w:r>
    </w:p>
    <w:p w14:paraId="46188C98" w14:textId="77777777" w:rsidR="003957C1" w:rsidRDefault="003957C1">
      <w:pPr>
        <w:pStyle w:val="BodyText"/>
        <w:spacing w:before="1"/>
      </w:pPr>
    </w:p>
    <w:p w14:paraId="36D68F44" w14:textId="77777777" w:rsidR="003957C1" w:rsidRDefault="00784E31">
      <w:pPr>
        <w:ind w:left="880" w:right="934" w:firstLine="719"/>
        <w:jc w:val="both"/>
        <w:rPr>
          <w:sz w:val="24"/>
        </w:rPr>
      </w:pPr>
      <w:r>
        <w:rPr>
          <w:sz w:val="24"/>
        </w:rPr>
        <w:t>Since the Owner is setting the interest rates (subject of course, to negotiation), one possibility</w:t>
      </w:r>
      <w:r>
        <w:rPr>
          <w:spacing w:val="-15"/>
          <w:sz w:val="24"/>
        </w:rPr>
        <w:t xml:space="preserve"> </w:t>
      </w:r>
      <w:r>
        <w:rPr>
          <w:sz w:val="24"/>
        </w:rPr>
        <w:t>is</w:t>
      </w:r>
      <w:r>
        <w:rPr>
          <w:spacing w:val="-15"/>
          <w:sz w:val="24"/>
        </w:rPr>
        <w:t xml:space="preserve"> </w:t>
      </w:r>
      <w:r>
        <w:rPr>
          <w:sz w:val="24"/>
        </w:rPr>
        <w:t>that</w:t>
      </w:r>
      <w:r>
        <w:rPr>
          <w:spacing w:val="-14"/>
          <w:sz w:val="24"/>
        </w:rPr>
        <w:t xml:space="preserve"> </w:t>
      </w:r>
      <w:r>
        <w:rPr>
          <w:sz w:val="24"/>
        </w:rPr>
        <w:t>it</w:t>
      </w:r>
      <w:r>
        <w:rPr>
          <w:spacing w:val="-15"/>
          <w:sz w:val="24"/>
        </w:rPr>
        <w:t xml:space="preserve"> </w:t>
      </w:r>
      <w:r>
        <w:rPr>
          <w:sz w:val="24"/>
        </w:rPr>
        <w:t>can</w:t>
      </w:r>
      <w:r>
        <w:rPr>
          <w:spacing w:val="-14"/>
          <w:sz w:val="24"/>
        </w:rPr>
        <w:t xml:space="preserve"> </w:t>
      </w:r>
      <w:r>
        <w:rPr>
          <w:sz w:val="24"/>
        </w:rPr>
        <w:t>offer</w:t>
      </w:r>
      <w:r>
        <w:rPr>
          <w:spacing w:val="-15"/>
          <w:sz w:val="24"/>
        </w:rPr>
        <w:t xml:space="preserve"> </w:t>
      </w:r>
      <w:r>
        <w:rPr>
          <w:sz w:val="24"/>
        </w:rPr>
        <w:t>a</w:t>
      </w:r>
      <w:r>
        <w:rPr>
          <w:spacing w:val="-15"/>
          <w:sz w:val="24"/>
        </w:rPr>
        <w:t xml:space="preserve"> </w:t>
      </w:r>
      <w:r>
        <w:rPr>
          <w:sz w:val="24"/>
        </w:rPr>
        <w:t>lower</w:t>
      </w:r>
      <w:r>
        <w:rPr>
          <w:spacing w:val="-15"/>
          <w:sz w:val="24"/>
        </w:rPr>
        <w:t xml:space="preserve"> </w:t>
      </w:r>
      <w:r>
        <w:rPr>
          <w:sz w:val="24"/>
        </w:rPr>
        <w:t>rate</w:t>
      </w:r>
      <w:r>
        <w:rPr>
          <w:spacing w:val="-15"/>
          <w:sz w:val="24"/>
        </w:rPr>
        <w:t xml:space="preserve"> </w:t>
      </w:r>
      <w:r>
        <w:rPr>
          <w:sz w:val="24"/>
        </w:rPr>
        <w:t>than</w:t>
      </w:r>
      <w:r>
        <w:rPr>
          <w:spacing w:val="-15"/>
          <w:sz w:val="24"/>
        </w:rPr>
        <w:t xml:space="preserve"> </w:t>
      </w:r>
      <w:r>
        <w:rPr>
          <w:sz w:val="24"/>
        </w:rPr>
        <w:t>the</w:t>
      </w:r>
      <w:r>
        <w:rPr>
          <w:spacing w:val="-15"/>
          <w:sz w:val="24"/>
        </w:rPr>
        <w:t xml:space="preserve"> </w:t>
      </w:r>
      <w:r>
        <w:rPr>
          <w:sz w:val="24"/>
        </w:rPr>
        <w:t>standard</w:t>
      </w:r>
      <w:r>
        <w:rPr>
          <w:spacing w:val="-15"/>
          <w:sz w:val="24"/>
        </w:rPr>
        <w:t xml:space="preserve"> </w:t>
      </w:r>
      <w:r>
        <w:rPr>
          <w:sz w:val="24"/>
        </w:rPr>
        <w:t>amounts</w:t>
      </w:r>
      <w:r>
        <w:rPr>
          <w:spacing w:val="-15"/>
          <w:sz w:val="24"/>
        </w:rPr>
        <w:t xml:space="preserve"> </w:t>
      </w:r>
      <w:r>
        <w:rPr>
          <w:sz w:val="24"/>
        </w:rPr>
        <w:t>provided</w:t>
      </w:r>
      <w:r>
        <w:rPr>
          <w:spacing w:val="-12"/>
          <w:sz w:val="24"/>
        </w:rPr>
        <w:t xml:space="preserve"> </w:t>
      </w:r>
      <w:r>
        <w:rPr>
          <w:sz w:val="24"/>
        </w:rPr>
        <w:t>by</w:t>
      </w:r>
      <w:r>
        <w:rPr>
          <w:spacing w:val="-15"/>
          <w:sz w:val="24"/>
        </w:rPr>
        <w:t xml:space="preserve"> </w:t>
      </w:r>
      <w:r>
        <w:rPr>
          <w:sz w:val="24"/>
        </w:rPr>
        <w:t>traditional</w:t>
      </w:r>
      <w:r>
        <w:rPr>
          <w:spacing w:val="-14"/>
          <w:sz w:val="24"/>
        </w:rPr>
        <w:t xml:space="preserve"> </w:t>
      </w:r>
      <w:r>
        <w:rPr>
          <w:sz w:val="24"/>
        </w:rPr>
        <w:t>lending institutions in the marketplace</w:t>
      </w:r>
      <w:r>
        <w:rPr>
          <w:i/>
          <w:sz w:val="24"/>
        </w:rPr>
        <w:t>. (Note: although almost always much higher than the Applicable Federal Rate which is the lowest amount of interest the federal government allows for private loans without larger tax consequences while also cutting out the large fees charged by those traditional lending institutions if the Owner desires)</w:t>
      </w:r>
      <w:r>
        <w:rPr>
          <w:sz w:val="24"/>
        </w:rPr>
        <w:t>.</w:t>
      </w:r>
    </w:p>
    <w:p w14:paraId="6042FAB1" w14:textId="77777777" w:rsidR="003957C1" w:rsidRDefault="003957C1">
      <w:pPr>
        <w:pStyle w:val="BodyText"/>
      </w:pPr>
    </w:p>
    <w:p w14:paraId="04985416" w14:textId="77777777" w:rsidR="003957C1" w:rsidRDefault="00784E31">
      <w:pPr>
        <w:pStyle w:val="BodyText"/>
        <w:ind w:left="880" w:right="932" w:firstLine="719"/>
        <w:jc w:val="both"/>
      </w:pPr>
      <w:r>
        <w:t>While this method was traditionally used in situations where the Buyer may not have had the best credit for traditional financing approval, you may notice it is gaining much more widespread use again due to the previously mentioned higher interest rates. Sellers who may be noticing</w:t>
      </w:r>
      <w:r>
        <w:rPr>
          <w:spacing w:val="-4"/>
        </w:rPr>
        <w:t xml:space="preserve"> </w:t>
      </w:r>
      <w:r>
        <w:t>lowered</w:t>
      </w:r>
      <w:r>
        <w:rPr>
          <w:spacing w:val="-3"/>
        </w:rPr>
        <w:t xml:space="preserve"> </w:t>
      </w:r>
      <w:r>
        <w:t>buyer</w:t>
      </w:r>
      <w:r>
        <w:rPr>
          <w:spacing w:val="-3"/>
        </w:rPr>
        <w:t xml:space="preserve"> </w:t>
      </w:r>
      <w:r>
        <w:t>demand</w:t>
      </w:r>
      <w:r>
        <w:rPr>
          <w:spacing w:val="-4"/>
        </w:rPr>
        <w:t xml:space="preserve"> </w:t>
      </w:r>
      <w:r>
        <w:t>for</w:t>
      </w:r>
      <w:r>
        <w:rPr>
          <w:spacing w:val="-5"/>
        </w:rPr>
        <w:t xml:space="preserve"> </w:t>
      </w:r>
      <w:r>
        <w:t>their</w:t>
      </w:r>
      <w:r>
        <w:rPr>
          <w:spacing w:val="-3"/>
        </w:rPr>
        <w:t xml:space="preserve"> </w:t>
      </w:r>
      <w:r>
        <w:t>property</w:t>
      </w:r>
      <w:r>
        <w:rPr>
          <w:spacing w:val="-2"/>
        </w:rPr>
        <w:t xml:space="preserve"> </w:t>
      </w:r>
      <w:r>
        <w:t>due</w:t>
      </w:r>
      <w:r>
        <w:rPr>
          <w:spacing w:val="-6"/>
        </w:rPr>
        <w:t xml:space="preserve"> </w:t>
      </w:r>
      <w:r>
        <w:t>to</w:t>
      </w:r>
      <w:r>
        <w:rPr>
          <w:spacing w:val="-4"/>
        </w:rPr>
        <w:t xml:space="preserve"> </w:t>
      </w:r>
      <w:r>
        <w:t>high</w:t>
      </w:r>
      <w:r>
        <w:rPr>
          <w:spacing w:val="-4"/>
        </w:rPr>
        <w:t xml:space="preserve"> </w:t>
      </w:r>
      <w:r>
        <w:t>rates</w:t>
      </w:r>
      <w:r>
        <w:rPr>
          <w:spacing w:val="-5"/>
        </w:rPr>
        <w:t xml:space="preserve"> </w:t>
      </w:r>
      <w:r>
        <w:t>might</w:t>
      </w:r>
      <w:r>
        <w:rPr>
          <w:spacing w:val="-4"/>
        </w:rPr>
        <w:t xml:space="preserve"> </w:t>
      </w:r>
      <w:r>
        <w:t>consider</w:t>
      </w:r>
      <w:r>
        <w:rPr>
          <w:spacing w:val="-6"/>
        </w:rPr>
        <w:t xml:space="preserve"> </w:t>
      </w:r>
      <w:r>
        <w:t>this</w:t>
      </w:r>
      <w:r>
        <w:rPr>
          <w:spacing w:val="-5"/>
        </w:rPr>
        <w:t xml:space="preserve"> </w:t>
      </w:r>
      <w:r>
        <w:t>as</w:t>
      </w:r>
      <w:r>
        <w:rPr>
          <w:spacing w:val="-1"/>
        </w:rPr>
        <w:t xml:space="preserve"> </w:t>
      </w:r>
      <w:r>
        <w:t>a</w:t>
      </w:r>
      <w:r>
        <w:rPr>
          <w:spacing w:val="-6"/>
        </w:rPr>
        <w:t xml:space="preserve"> </w:t>
      </w:r>
      <w:r>
        <w:t>viable option to put cash in their</w:t>
      </w:r>
      <w:r>
        <w:rPr>
          <w:spacing w:val="-1"/>
        </w:rPr>
        <w:t xml:space="preserve"> </w:t>
      </w:r>
      <w:r>
        <w:t>pockets and monetize</w:t>
      </w:r>
      <w:r>
        <w:rPr>
          <w:spacing w:val="-2"/>
        </w:rPr>
        <w:t xml:space="preserve"> </w:t>
      </w:r>
      <w:r>
        <w:t>their</w:t>
      </w:r>
      <w:r>
        <w:rPr>
          <w:spacing w:val="-1"/>
        </w:rPr>
        <w:t xml:space="preserve"> </w:t>
      </w:r>
      <w:r>
        <w:t>real estate, although in a</w:t>
      </w:r>
      <w:r>
        <w:rPr>
          <w:spacing w:val="-1"/>
        </w:rPr>
        <w:t xml:space="preserve"> </w:t>
      </w:r>
      <w:r>
        <w:t>different way than would</w:t>
      </w:r>
      <w:r>
        <w:rPr>
          <w:spacing w:val="-12"/>
        </w:rPr>
        <w:t xml:space="preserve"> </w:t>
      </w:r>
      <w:r>
        <w:t>be</w:t>
      </w:r>
      <w:r>
        <w:rPr>
          <w:spacing w:val="-8"/>
        </w:rPr>
        <w:t xml:space="preserve"> </w:t>
      </w:r>
      <w:r>
        <w:t>typically</w:t>
      </w:r>
      <w:r>
        <w:rPr>
          <w:spacing w:val="-7"/>
        </w:rPr>
        <w:t xml:space="preserve"> </w:t>
      </w:r>
      <w:r>
        <w:t>performed.</w:t>
      </w:r>
      <w:r>
        <w:rPr>
          <w:spacing w:val="-15"/>
        </w:rPr>
        <w:t xml:space="preserve"> </w:t>
      </w:r>
      <w:r>
        <w:t>Also,</w:t>
      </w:r>
      <w:r>
        <w:rPr>
          <w:spacing w:val="-7"/>
        </w:rPr>
        <w:t xml:space="preserve"> </w:t>
      </w:r>
      <w:r>
        <w:t>important</w:t>
      </w:r>
      <w:r>
        <w:rPr>
          <w:spacing w:val="-7"/>
        </w:rPr>
        <w:t xml:space="preserve"> </w:t>
      </w:r>
      <w:r>
        <w:t>to</w:t>
      </w:r>
      <w:r>
        <w:rPr>
          <w:spacing w:val="-7"/>
        </w:rPr>
        <w:t xml:space="preserve"> </w:t>
      </w:r>
      <w:r>
        <w:t>consider</w:t>
      </w:r>
      <w:r>
        <w:rPr>
          <w:spacing w:val="-8"/>
        </w:rPr>
        <w:t xml:space="preserve"> </w:t>
      </w:r>
      <w:r>
        <w:t>is</w:t>
      </w:r>
      <w:r>
        <w:rPr>
          <w:spacing w:val="-7"/>
        </w:rPr>
        <w:t xml:space="preserve"> </w:t>
      </w:r>
      <w:r>
        <w:t>the</w:t>
      </w:r>
      <w:r>
        <w:rPr>
          <w:spacing w:val="-8"/>
        </w:rPr>
        <w:t xml:space="preserve"> </w:t>
      </w:r>
      <w:r>
        <w:t>Seller</w:t>
      </w:r>
      <w:r>
        <w:rPr>
          <w:spacing w:val="-8"/>
        </w:rPr>
        <w:t xml:space="preserve"> </w:t>
      </w:r>
      <w:r>
        <w:t>may</w:t>
      </w:r>
      <w:r>
        <w:rPr>
          <w:spacing w:val="-5"/>
        </w:rPr>
        <w:t xml:space="preserve"> </w:t>
      </w:r>
      <w:r>
        <w:t>desire</w:t>
      </w:r>
      <w:r>
        <w:rPr>
          <w:spacing w:val="-8"/>
        </w:rPr>
        <w:t xml:space="preserve"> </w:t>
      </w:r>
      <w:r>
        <w:t>to</w:t>
      </w:r>
      <w:r>
        <w:rPr>
          <w:spacing w:val="-7"/>
        </w:rPr>
        <w:t xml:space="preserve"> </w:t>
      </w:r>
      <w:r>
        <w:t>proceed</w:t>
      </w:r>
      <w:r>
        <w:rPr>
          <w:spacing w:val="-7"/>
        </w:rPr>
        <w:t xml:space="preserve"> </w:t>
      </w:r>
      <w:r>
        <w:t>with a sale even if the Buyer fails to receive financing approval as discussed previously.</w:t>
      </w:r>
      <w:r>
        <w:rPr>
          <w:spacing w:val="-8"/>
        </w:rPr>
        <w:t xml:space="preserve"> </w:t>
      </w:r>
      <w:r>
        <w:t>As licensees we must be prepared for such scenarios!</w:t>
      </w:r>
    </w:p>
    <w:p w14:paraId="62DE862A" w14:textId="77777777" w:rsidR="003957C1" w:rsidRDefault="003957C1">
      <w:pPr>
        <w:pStyle w:val="BodyText"/>
        <w:rPr>
          <w:sz w:val="26"/>
        </w:rPr>
      </w:pPr>
    </w:p>
    <w:p w14:paraId="0DCDDF9D" w14:textId="77777777" w:rsidR="003957C1" w:rsidRDefault="003957C1">
      <w:pPr>
        <w:pStyle w:val="BodyText"/>
        <w:spacing w:before="2"/>
        <w:rPr>
          <w:sz w:val="22"/>
        </w:rPr>
      </w:pPr>
    </w:p>
    <w:p w14:paraId="2E084228" w14:textId="77777777" w:rsidR="003957C1" w:rsidRDefault="00784E31">
      <w:pPr>
        <w:pStyle w:val="Heading7"/>
        <w:numPr>
          <w:ilvl w:val="3"/>
          <w:numId w:val="64"/>
        </w:numPr>
        <w:tabs>
          <w:tab w:val="left" w:pos="1959"/>
        </w:tabs>
        <w:ind w:left="1959" w:hanging="359"/>
      </w:pPr>
      <w:r>
        <w:t>How</w:t>
      </w:r>
      <w:r>
        <w:rPr>
          <w:spacing w:val="-1"/>
        </w:rPr>
        <w:t xml:space="preserve"> </w:t>
      </w:r>
      <w:r>
        <w:t>it</w:t>
      </w:r>
      <w:r>
        <w:rPr>
          <w:spacing w:val="-8"/>
        </w:rPr>
        <w:t xml:space="preserve"> </w:t>
      </w:r>
      <w:r>
        <w:rPr>
          <w:spacing w:val="-4"/>
        </w:rPr>
        <w:t>Works</w:t>
      </w:r>
    </w:p>
    <w:p w14:paraId="0DDED43F" w14:textId="77777777" w:rsidR="003957C1" w:rsidRDefault="003957C1">
      <w:pPr>
        <w:pStyle w:val="BodyText"/>
        <w:spacing w:before="10"/>
        <w:rPr>
          <w:b/>
          <w:sz w:val="23"/>
        </w:rPr>
      </w:pPr>
    </w:p>
    <w:p w14:paraId="388134F4" w14:textId="77777777" w:rsidR="003957C1" w:rsidRDefault="00784E31">
      <w:pPr>
        <w:pStyle w:val="BodyText"/>
        <w:ind w:left="880" w:right="936" w:firstLine="719"/>
        <w:jc w:val="both"/>
      </w:pPr>
      <w:r>
        <w:t>In an owner financing transaction, the Seller and Buyer will agree to the amount to be financed,</w:t>
      </w:r>
      <w:r>
        <w:rPr>
          <w:spacing w:val="-7"/>
        </w:rPr>
        <w:t xml:space="preserve"> </w:t>
      </w:r>
      <w:r>
        <w:t>the</w:t>
      </w:r>
      <w:r>
        <w:rPr>
          <w:spacing w:val="-8"/>
        </w:rPr>
        <w:t xml:space="preserve"> </w:t>
      </w:r>
      <w:r>
        <w:t>down</w:t>
      </w:r>
      <w:r>
        <w:rPr>
          <w:spacing w:val="-8"/>
        </w:rPr>
        <w:t xml:space="preserve"> </w:t>
      </w:r>
      <w:r>
        <w:t>payment</w:t>
      </w:r>
      <w:r>
        <w:rPr>
          <w:spacing w:val="-7"/>
        </w:rPr>
        <w:t xml:space="preserve"> </w:t>
      </w:r>
      <w:r>
        <w:t>(if</w:t>
      </w:r>
      <w:r>
        <w:rPr>
          <w:spacing w:val="-8"/>
        </w:rPr>
        <w:t xml:space="preserve"> </w:t>
      </w:r>
      <w:r>
        <w:t>any),</w:t>
      </w:r>
      <w:r>
        <w:rPr>
          <w:spacing w:val="-8"/>
        </w:rPr>
        <w:t xml:space="preserve"> </w:t>
      </w:r>
      <w:r>
        <w:t>the</w:t>
      </w:r>
      <w:r>
        <w:rPr>
          <w:spacing w:val="-8"/>
        </w:rPr>
        <w:t xml:space="preserve"> </w:t>
      </w:r>
      <w:r>
        <w:t>term</w:t>
      </w:r>
      <w:r>
        <w:rPr>
          <w:spacing w:val="-7"/>
        </w:rPr>
        <w:t xml:space="preserve"> </w:t>
      </w:r>
      <w:r>
        <w:t>for</w:t>
      </w:r>
      <w:r>
        <w:rPr>
          <w:spacing w:val="-9"/>
        </w:rPr>
        <w:t xml:space="preserve"> </w:t>
      </w:r>
      <w:r>
        <w:t>the</w:t>
      </w:r>
      <w:r>
        <w:rPr>
          <w:spacing w:val="-8"/>
        </w:rPr>
        <w:t xml:space="preserve"> </w:t>
      </w:r>
      <w:r>
        <w:t>payment,</w:t>
      </w:r>
      <w:r>
        <w:rPr>
          <w:spacing w:val="-7"/>
        </w:rPr>
        <w:t xml:space="preserve"> </w:t>
      </w:r>
      <w:r>
        <w:t>whether</w:t>
      </w:r>
      <w:r>
        <w:rPr>
          <w:spacing w:val="-6"/>
        </w:rPr>
        <w:t xml:space="preserve"> </w:t>
      </w:r>
      <w:r>
        <w:t>a</w:t>
      </w:r>
      <w:r>
        <w:rPr>
          <w:spacing w:val="-8"/>
        </w:rPr>
        <w:t xml:space="preserve"> </w:t>
      </w:r>
      <w:r>
        <w:t>balloon</w:t>
      </w:r>
      <w:r>
        <w:rPr>
          <w:spacing w:val="-7"/>
        </w:rPr>
        <w:t xml:space="preserve"> </w:t>
      </w:r>
      <w:r>
        <w:t>payment</w:t>
      </w:r>
      <w:r>
        <w:rPr>
          <w:spacing w:val="-7"/>
        </w:rPr>
        <w:t xml:space="preserve"> </w:t>
      </w:r>
      <w:r>
        <w:t>will</w:t>
      </w:r>
      <w:r>
        <w:rPr>
          <w:spacing w:val="-7"/>
        </w:rPr>
        <w:t xml:space="preserve"> </w:t>
      </w:r>
      <w:r>
        <w:t>be involved,</w:t>
      </w:r>
      <w:r>
        <w:rPr>
          <w:spacing w:val="-7"/>
        </w:rPr>
        <w:t xml:space="preserve"> </w:t>
      </w:r>
      <w:r>
        <w:t>and</w:t>
      </w:r>
      <w:r>
        <w:rPr>
          <w:spacing w:val="-7"/>
        </w:rPr>
        <w:t xml:space="preserve"> </w:t>
      </w:r>
      <w:r>
        <w:t>the</w:t>
      </w:r>
      <w:r>
        <w:rPr>
          <w:spacing w:val="-7"/>
        </w:rPr>
        <w:t xml:space="preserve"> </w:t>
      </w:r>
      <w:r>
        <w:t>date</w:t>
      </w:r>
      <w:r>
        <w:rPr>
          <w:spacing w:val="-8"/>
        </w:rPr>
        <w:t xml:space="preserve"> </w:t>
      </w:r>
      <w:r>
        <w:t>of</w:t>
      </w:r>
      <w:r>
        <w:rPr>
          <w:spacing w:val="-4"/>
        </w:rPr>
        <w:t xml:space="preserve"> </w:t>
      </w:r>
      <w:r>
        <w:t>maturity</w:t>
      </w:r>
      <w:r>
        <w:rPr>
          <w:spacing w:val="-6"/>
        </w:rPr>
        <w:t xml:space="preserve"> </w:t>
      </w:r>
      <w:r>
        <w:t>(when</w:t>
      </w:r>
      <w:r>
        <w:rPr>
          <w:spacing w:val="-7"/>
        </w:rPr>
        <w:t xml:space="preserve"> </w:t>
      </w:r>
      <w:r>
        <w:t>all</w:t>
      </w:r>
      <w:r>
        <w:rPr>
          <w:spacing w:val="-6"/>
        </w:rPr>
        <w:t xml:space="preserve"> </w:t>
      </w:r>
      <w:r>
        <w:t>monies</w:t>
      </w:r>
      <w:r>
        <w:rPr>
          <w:spacing w:val="-7"/>
        </w:rPr>
        <w:t xml:space="preserve"> </w:t>
      </w:r>
      <w:r>
        <w:t>become</w:t>
      </w:r>
      <w:r>
        <w:rPr>
          <w:spacing w:val="-7"/>
        </w:rPr>
        <w:t xml:space="preserve"> </w:t>
      </w:r>
      <w:r>
        <w:t>due)</w:t>
      </w:r>
      <w:r>
        <w:rPr>
          <w:spacing w:val="-8"/>
        </w:rPr>
        <w:t xml:space="preserve"> </w:t>
      </w:r>
      <w:r>
        <w:t>amongst</w:t>
      </w:r>
      <w:r>
        <w:rPr>
          <w:spacing w:val="-4"/>
        </w:rPr>
        <w:t xml:space="preserve"> </w:t>
      </w:r>
      <w:r>
        <w:t>other</w:t>
      </w:r>
      <w:r>
        <w:rPr>
          <w:spacing w:val="-8"/>
        </w:rPr>
        <w:t xml:space="preserve"> </w:t>
      </w:r>
      <w:r>
        <w:t>terms.</w:t>
      </w:r>
      <w:r>
        <w:rPr>
          <w:spacing w:val="-6"/>
        </w:rPr>
        <w:t xml:space="preserve"> </w:t>
      </w:r>
      <w:r>
        <w:t>Generally, a Seller will want a down payment to put immediate cash in their pocket.</w:t>
      </w:r>
      <w:r>
        <w:rPr>
          <w:spacing w:val="-2"/>
        </w:rPr>
        <w:t xml:space="preserve"> </w:t>
      </w:r>
      <w:r>
        <w:t>Also, in this climate, although owner financing terms may amortize the principal into monthly payments over a longer time period (15, 20, 25 and 30 years) in order for the loan to act and look like a bank provided residential</w:t>
      </w:r>
      <w:r>
        <w:rPr>
          <w:spacing w:val="-2"/>
        </w:rPr>
        <w:t xml:space="preserve"> </w:t>
      </w:r>
      <w:r>
        <w:t>loan</w:t>
      </w:r>
      <w:r>
        <w:rPr>
          <w:spacing w:val="-3"/>
        </w:rPr>
        <w:t xml:space="preserve"> </w:t>
      </w:r>
      <w:r>
        <w:t>(longer</w:t>
      </w:r>
      <w:r>
        <w:rPr>
          <w:spacing w:val="-3"/>
        </w:rPr>
        <w:t xml:space="preserve"> </w:t>
      </w:r>
      <w:r>
        <w:t>amortized</w:t>
      </w:r>
      <w:r>
        <w:rPr>
          <w:spacing w:val="-2"/>
        </w:rPr>
        <w:t xml:space="preserve"> </w:t>
      </w:r>
      <w:r>
        <w:t>terms</w:t>
      </w:r>
      <w:r>
        <w:rPr>
          <w:spacing w:val="-2"/>
        </w:rPr>
        <w:t xml:space="preserve"> </w:t>
      </w:r>
      <w:r>
        <w:t>also</w:t>
      </w:r>
      <w:r>
        <w:rPr>
          <w:spacing w:val="-2"/>
        </w:rPr>
        <w:t xml:space="preserve"> </w:t>
      </w:r>
      <w:r>
        <w:t>means</w:t>
      </w:r>
      <w:r>
        <w:rPr>
          <w:spacing w:val="-2"/>
        </w:rPr>
        <w:t xml:space="preserve"> </w:t>
      </w:r>
      <w:r>
        <w:t>lower</w:t>
      </w:r>
      <w:r>
        <w:rPr>
          <w:spacing w:val="-3"/>
        </w:rPr>
        <w:t xml:space="preserve"> </w:t>
      </w:r>
      <w:r>
        <w:t>monthly</w:t>
      </w:r>
      <w:r>
        <w:rPr>
          <w:spacing w:val="-2"/>
        </w:rPr>
        <w:t xml:space="preserve"> </w:t>
      </w:r>
      <w:r>
        <w:t>payments),</w:t>
      </w:r>
      <w:r>
        <w:rPr>
          <w:spacing w:val="-2"/>
        </w:rPr>
        <w:t xml:space="preserve"> </w:t>
      </w:r>
      <w:r>
        <w:t>it</w:t>
      </w:r>
      <w:r>
        <w:rPr>
          <w:spacing w:val="-4"/>
        </w:rPr>
        <w:t xml:space="preserve"> </w:t>
      </w:r>
      <w:r>
        <w:t>is</w:t>
      </w:r>
      <w:r>
        <w:rPr>
          <w:spacing w:val="-2"/>
        </w:rPr>
        <w:t xml:space="preserve"> </w:t>
      </w:r>
      <w:r>
        <w:t>very</w:t>
      </w:r>
      <w:r>
        <w:rPr>
          <w:spacing w:val="-3"/>
        </w:rPr>
        <w:t xml:space="preserve"> </w:t>
      </w:r>
      <w:r>
        <w:t>common for a balloon payment to be used. A balloon payment is when the entirety of the remaining indebtedness becomes due on a set date. The balloon payment sets a date for the Seller to get all of</w:t>
      </w:r>
      <w:r>
        <w:rPr>
          <w:spacing w:val="3"/>
        </w:rPr>
        <w:t xml:space="preserve"> </w:t>
      </w:r>
      <w:r>
        <w:t>its</w:t>
      </w:r>
      <w:r>
        <w:rPr>
          <w:spacing w:val="3"/>
        </w:rPr>
        <w:t xml:space="preserve"> </w:t>
      </w:r>
      <w:r>
        <w:t>remaining</w:t>
      </w:r>
      <w:r>
        <w:rPr>
          <w:spacing w:val="5"/>
        </w:rPr>
        <w:t xml:space="preserve"> </w:t>
      </w:r>
      <w:r>
        <w:t>monies</w:t>
      </w:r>
      <w:r>
        <w:rPr>
          <w:spacing w:val="6"/>
        </w:rPr>
        <w:t xml:space="preserve"> </w:t>
      </w:r>
      <w:r>
        <w:t>at</w:t>
      </w:r>
      <w:r>
        <w:rPr>
          <w:spacing w:val="5"/>
        </w:rPr>
        <w:t xml:space="preserve"> </w:t>
      </w:r>
      <w:r>
        <w:t>once,</w:t>
      </w:r>
      <w:r>
        <w:rPr>
          <w:spacing w:val="5"/>
        </w:rPr>
        <w:t xml:space="preserve"> </w:t>
      </w:r>
      <w:r>
        <w:t>while</w:t>
      </w:r>
      <w:r>
        <w:rPr>
          <w:spacing w:val="4"/>
        </w:rPr>
        <w:t xml:space="preserve"> </w:t>
      </w:r>
      <w:r>
        <w:t>the</w:t>
      </w:r>
      <w:r>
        <w:rPr>
          <w:spacing w:val="3"/>
        </w:rPr>
        <w:t xml:space="preserve"> </w:t>
      </w:r>
      <w:r>
        <w:t>Buyer</w:t>
      </w:r>
      <w:r>
        <w:rPr>
          <w:spacing w:val="6"/>
        </w:rPr>
        <w:t xml:space="preserve"> </w:t>
      </w:r>
      <w:r>
        <w:t>has</w:t>
      </w:r>
      <w:r>
        <w:rPr>
          <w:spacing w:val="3"/>
        </w:rPr>
        <w:t xml:space="preserve"> </w:t>
      </w:r>
      <w:r>
        <w:t>a</w:t>
      </w:r>
      <w:r>
        <w:rPr>
          <w:spacing w:val="2"/>
        </w:rPr>
        <w:t xml:space="preserve"> </w:t>
      </w:r>
      <w:r>
        <w:t>set</w:t>
      </w:r>
      <w:r>
        <w:rPr>
          <w:spacing w:val="5"/>
        </w:rPr>
        <w:t xml:space="preserve"> </w:t>
      </w:r>
      <w:r>
        <w:t>time</w:t>
      </w:r>
      <w:r>
        <w:rPr>
          <w:spacing w:val="3"/>
        </w:rPr>
        <w:t xml:space="preserve"> </w:t>
      </w:r>
      <w:r>
        <w:t>period</w:t>
      </w:r>
      <w:r>
        <w:rPr>
          <w:spacing w:val="4"/>
        </w:rPr>
        <w:t xml:space="preserve"> </w:t>
      </w:r>
      <w:r>
        <w:t>to</w:t>
      </w:r>
      <w:r>
        <w:rPr>
          <w:spacing w:val="4"/>
        </w:rPr>
        <w:t xml:space="preserve"> </w:t>
      </w:r>
      <w:r>
        <w:t>pay</w:t>
      </w:r>
      <w:r>
        <w:rPr>
          <w:spacing w:val="4"/>
        </w:rPr>
        <w:t xml:space="preserve"> </w:t>
      </w:r>
      <w:r>
        <w:t>off</w:t>
      </w:r>
      <w:r>
        <w:rPr>
          <w:spacing w:val="5"/>
        </w:rPr>
        <w:t xml:space="preserve"> </w:t>
      </w:r>
      <w:r>
        <w:t>the</w:t>
      </w:r>
      <w:r>
        <w:rPr>
          <w:spacing w:val="4"/>
        </w:rPr>
        <w:t xml:space="preserve"> </w:t>
      </w:r>
      <w:r>
        <w:t>loan</w:t>
      </w:r>
      <w:r>
        <w:rPr>
          <w:spacing w:val="3"/>
        </w:rPr>
        <w:t xml:space="preserve"> </w:t>
      </w:r>
      <w:r>
        <w:t>in</w:t>
      </w:r>
      <w:r>
        <w:rPr>
          <w:spacing w:val="7"/>
        </w:rPr>
        <w:t xml:space="preserve"> </w:t>
      </w:r>
      <w:r>
        <w:rPr>
          <w:spacing w:val="-4"/>
        </w:rPr>
        <w:t>cash</w:t>
      </w:r>
    </w:p>
    <w:p w14:paraId="4FD933BB" w14:textId="77777777" w:rsidR="003957C1" w:rsidRDefault="003957C1">
      <w:pPr>
        <w:jc w:val="both"/>
        <w:sectPr w:rsidR="003957C1">
          <w:pgSz w:w="12240" w:h="15840"/>
          <w:pgMar w:top="1820" w:right="500" w:bottom="1720" w:left="560" w:header="0" w:footer="1528" w:gutter="0"/>
          <w:cols w:space="720"/>
        </w:sectPr>
      </w:pPr>
    </w:p>
    <w:p w14:paraId="5AA26486" w14:textId="0C76BD8D" w:rsidR="003957C1" w:rsidRDefault="003957C1">
      <w:pPr>
        <w:pStyle w:val="BodyText"/>
        <w:spacing w:before="8"/>
        <w:rPr>
          <w:sz w:val="21"/>
        </w:rPr>
      </w:pPr>
    </w:p>
    <w:p w14:paraId="22F74F7C" w14:textId="77777777" w:rsidR="003957C1" w:rsidRDefault="00784E31">
      <w:pPr>
        <w:pStyle w:val="BodyText"/>
        <w:spacing w:before="90"/>
        <w:ind w:left="880" w:right="221"/>
      </w:pPr>
      <w:r>
        <w:t>or</w:t>
      </w:r>
      <w:r>
        <w:rPr>
          <w:spacing w:val="18"/>
        </w:rPr>
        <w:t xml:space="preserve"> </w:t>
      </w:r>
      <w:r>
        <w:t>find</w:t>
      </w:r>
      <w:r>
        <w:rPr>
          <w:spacing w:val="19"/>
        </w:rPr>
        <w:t xml:space="preserve"> </w:t>
      </w:r>
      <w:r>
        <w:t>financing</w:t>
      </w:r>
      <w:r>
        <w:rPr>
          <w:spacing w:val="19"/>
        </w:rPr>
        <w:t xml:space="preserve"> </w:t>
      </w:r>
      <w:r>
        <w:t>to</w:t>
      </w:r>
      <w:r>
        <w:rPr>
          <w:spacing w:val="19"/>
        </w:rPr>
        <w:t xml:space="preserve"> </w:t>
      </w:r>
      <w:r>
        <w:t>pay</w:t>
      </w:r>
      <w:r>
        <w:rPr>
          <w:spacing w:val="20"/>
        </w:rPr>
        <w:t xml:space="preserve"> </w:t>
      </w:r>
      <w:r>
        <w:t>off</w:t>
      </w:r>
      <w:r>
        <w:rPr>
          <w:spacing w:val="18"/>
        </w:rPr>
        <w:t xml:space="preserve"> </w:t>
      </w:r>
      <w:r>
        <w:t>the</w:t>
      </w:r>
      <w:r>
        <w:rPr>
          <w:spacing w:val="20"/>
        </w:rPr>
        <w:t xml:space="preserve"> </w:t>
      </w:r>
      <w:r>
        <w:t>balloon,</w:t>
      </w:r>
      <w:r>
        <w:rPr>
          <w:spacing w:val="19"/>
        </w:rPr>
        <w:t xml:space="preserve"> </w:t>
      </w:r>
      <w:r>
        <w:t>at</w:t>
      </w:r>
      <w:r>
        <w:rPr>
          <w:spacing w:val="21"/>
        </w:rPr>
        <w:t xml:space="preserve"> </w:t>
      </w:r>
      <w:r>
        <w:t>a</w:t>
      </w:r>
      <w:r>
        <w:rPr>
          <w:spacing w:val="18"/>
        </w:rPr>
        <w:t xml:space="preserve"> </w:t>
      </w:r>
      <w:r>
        <w:t>hopefully</w:t>
      </w:r>
      <w:r>
        <w:rPr>
          <w:spacing w:val="19"/>
        </w:rPr>
        <w:t xml:space="preserve"> </w:t>
      </w:r>
      <w:r>
        <w:t>better</w:t>
      </w:r>
      <w:r>
        <w:rPr>
          <w:spacing w:val="19"/>
        </w:rPr>
        <w:t xml:space="preserve"> </w:t>
      </w:r>
      <w:r>
        <w:t>rate</w:t>
      </w:r>
      <w:r>
        <w:rPr>
          <w:spacing w:val="20"/>
        </w:rPr>
        <w:t xml:space="preserve"> </w:t>
      </w:r>
      <w:r>
        <w:t>than</w:t>
      </w:r>
      <w:r>
        <w:rPr>
          <w:spacing w:val="18"/>
        </w:rPr>
        <w:t xml:space="preserve"> </w:t>
      </w:r>
      <w:r>
        <w:t>when</w:t>
      </w:r>
      <w:r>
        <w:rPr>
          <w:spacing w:val="19"/>
        </w:rPr>
        <w:t xml:space="preserve"> </w:t>
      </w:r>
      <w:r>
        <w:t>Buyer</w:t>
      </w:r>
      <w:r>
        <w:rPr>
          <w:spacing w:val="18"/>
        </w:rPr>
        <w:t xml:space="preserve"> </w:t>
      </w:r>
      <w:r>
        <w:t>bought</w:t>
      </w:r>
      <w:r>
        <w:rPr>
          <w:spacing w:val="21"/>
        </w:rPr>
        <w:t xml:space="preserve"> </w:t>
      </w:r>
      <w:r>
        <w:t xml:space="preserve">the </w:t>
      </w:r>
      <w:r>
        <w:rPr>
          <w:spacing w:val="-2"/>
        </w:rPr>
        <w:t>property.</w:t>
      </w:r>
    </w:p>
    <w:p w14:paraId="04B1039E" w14:textId="77777777" w:rsidR="003957C1" w:rsidRDefault="003957C1">
      <w:pPr>
        <w:pStyle w:val="BodyText"/>
      </w:pPr>
    </w:p>
    <w:p w14:paraId="15E48763" w14:textId="77777777" w:rsidR="003957C1" w:rsidRDefault="00784E31">
      <w:pPr>
        <w:pStyle w:val="BodyText"/>
        <w:ind w:left="880" w:right="935" w:firstLine="719"/>
        <w:jc w:val="both"/>
      </w:pPr>
      <w:r>
        <w:t>An</w:t>
      </w:r>
      <w:r>
        <w:rPr>
          <w:spacing w:val="-15"/>
        </w:rPr>
        <w:t xml:space="preserve"> </w:t>
      </w:r>
      <w:r>
        <w:t>example</w:t>
      </w:r>
      <w:r>
        <w:rPr>
          <w:spacing w:val="-15"/>
        </w:rPr>
        <w:t xml:space="preserve"> </w:t>
      </w:r>
      <w:r>
        <w:t>of</w:t>
      </w:r>
      <w:r>
        <w:rPr>
          <w:spacing w:val="-15"/>
        </w:rPr>
        <w:t xml:space="preserve"> </w:t>
      </w:r>
      <w:r>
        <w:t>a</w:t>
      </w:r>
      <w:r>
        <w:rPr>
          <w:spacing w:val="-15"/>
        </w:rPr>
        <w:t xml:space="preserve"> </w:t>
      </w:r>
      <w:r>
        <w:t>common</w:t>
      </w:r>
      <w:r>
        <w:rPr>
          <w:spacing w:val="-15"/>
        </w:rPr>
        <w:t xml:space="preserve"> </w:t>
      </w:r>
      <w:r>
        <w:t>owner</w:t>
      </w:r>
      <w:r>
        <w:rPr>
          <w:spacing w:val="-15"/>
        </w:rPr>
        <w:t xml:space="preserve"> </w:t>
      </w:r>
      <w:r>
        <w:t>financed</w:t>
      </w:r>
      <w:r>
        <w:rPr>
          <w:spacing w:val="-15"/>
        </w:rPr>
        <w:t xml:space="preserve"> </w:t>
      </w:r>
      <w:r>
        <w:t>transaction</w:t>
      </w:r>
      <w:r>
        <w:rPr>
          <w:spacing w:val="-15"/>
        </w:rPr>
        <w:t xml:space="preserve"> </w:t>
      </w:r>
      <w:r>
        <w:t>might</w:t>
      </w:r>
      <w:r>
        <w:rPr>
          <w:spacing w:val="-14"/>
        </w:rPr>
        <w:t xml:space="preserve"> </w:t>
      </w:r>
      <w:r>
        <w:t>look</w:t>
      </w:r>
      <w:r>
        <w:rPr>
          <w:spacing w:val="-15"/>
        </w:rPr>
        <w:t xml:space="preserve"> </w:t>
      </w:r>
      <w:r>
        <w:t>like</w:t>
      </w:r>
      <w:r>
        <w:rPr>
          <w:spacing w:val="-15"/>
        </w:rPr>
        <w:t xml:space="preserve"> </w:t>
      </w:r>
      <w:r>
        <w:t>this:</w:t>
      </w:r>
      <w:r>
        <w:rPr>
          <w:spacing w:val="-13"/>
        </w:rPr>
        <w:t xml:space="preserve"> </w:t>
      </w:r>
      <w:r>
        <w:t>a</w:t>
      </w:r>
      <w:r>
        <w:rPr>
          <w:spacing w:val="-15"/>
        </w:rPr>
        <w:t xml:space="preserve"> </w:t>
      </w:r>
      <w:r>
        <w:t>$300,000</w:t>
      </w:r>
      <w:r>
        <w:rPr>
          <w:spacing w:val="-15"/>
        </w:rPr>
        <w:t xml:space="preserve"> </w:t>
      </w:r>
      <w:r>
        <w:t>loan, with</w:t>
      </w:r>
      <w:r>
        <w:rPr>
          <w:spacing w:val="-4"/>
        </w:rPr>
        <w:t xml:space="preserve"> </w:t>
      </w:r>
      <w:r>
        <w:t>a</w:t>
      </w:r>
      <w:r>
        <w:rPr>
          <w:spacing w:val="-6"/>
        </w:rPr>
        <w:t xml:space="preserve"> </w:t>
      </w:r>
      <w:r>
        <w:t>20%</w:t>
      </w:r>
      <w:r>
        <w:rPr>
          <w:spacing w:val="-6"/>
        </w:rPr>
        <w:t xml:space="preserve"> </w:t>
      </w:r>
      <w:r>
        <w:t>down</w:t>
      </w:r>
      <w:r>
        <w:rPr>
          <w:spacing w:val="-5"/>
        </w:rPr>
        <w:t xml:space="preserve"> </w:t>
      </w:r>
      <w:r>
        <w:t>payment,</w:t>
      </w:r>
      <w:r>
        <w:rPr>
          <w:spacing w:val="-4"/>
        </w:rPr>
        <w:t xml:space="preserve"> </w:t>
      </w:r>
      <w:r>
        <w:t>with</w:t>
      </w:r>
      <w:r>
        <w:rPr>
          <w:spacing w:val="-4"/>
        </w:rPr>
        <w:t xml:space="preserve"> </w:t>
      </w:r>
      <w:r>
        <w:t>the</w:t>
      </w:r>
      <w:r>
        <w:rPr>
          <w:spacing w:val="-5"/>
        </w:rPr>
        <w:t xml:space="preserve"> </w:t>
      </w:r>
      <w:r>
        <w:t>monthly</w:t>
      </w:r>
      <w:r>
        <w:rPr>
          <w:spacing w:val="-4"/>
        </w:rPr>
        <w:t xml:space="preserve"> </w:t>
      </w:r>
      <w:r>
        <w:t>payment</w:t>
      </w:r>
      <w:r>
        <w:rPr>
          <w:spacing w:val="-5"/>
        </w:rPr>
        <w:t xml:space="preserve"> </w:t>
      </w:r>
      <w:r>
        <w:t>amortized</w:t>
      </w:r>
      <w:r>
        <w:rPr>
          <w:spacing w:val="-5"/>
        </w:rPr>
        <w:t xml:space="preserve"> </w:t>
      </w:r>
      <w:r>
        <w:t>over</w:t>
      </w:r>
      <w:r>
        <w:rPr>
          <w:spacing w:val="-6"/>
        </w:rPr>
        <w:t xml:space="preserve"> </w:t>
      </w:r>
      <w:r>
        <w:t>30</w:t>
      </w:r>
      <w:r>
        <w:rPr>
          <w:spacing w:val="-2"/>
        </w:rPr>
        <w:t xml:space="preserve"> </w:t>
      </w:r>
      <w:r>
        <w:t>years</w:t>
      </w:r>
      <w:r>
        <w:rPr>
          <w:spacing w:val="-5"/>
        </w:rPr>
        <w:t xml:space="preserve"> </w:t>
      </w:r>
      <w:r>
        <w:t>but</w:t>
      </w:r>
      <w:r>
        <w:rPr>
          <w:spacing w:val="-4"/>
        </w:rPr>
        <w:t xml:space="preserve"> </w:t>
      </w:r>
      <w:r>
        <w:t>with</w:t>
      </w:r>
      <w:r>
        <w:rPr>
          <w:spacing w:val="-2"/>
        </w:rPr>
        <w:t xml:space="preserve"> </w:t>
      </w:r>
      <w:r>
        <w:t>a</w:t>
      </w:r>
      <w:r>
        <w:rPr>
          <w:spacing w:val="-5"/>
        </w:rPr>
        <w:t xml:space="preserve"> </w:t>
      </w:r>
      <w:r>
        <w:t>balloon payment due in 5 years.</w:t>
      </w:r>
      <w:r>
        <w:rPr>
          <w:spacing w:val="-9"/>
        </w:rPr>
        <w:t xml:space="preserve"> </w:t>
      </w:r>
      <w:r>
        <w:t>Also, it is generally advisable for Buyer and Seller to use the services of an</w:t>
      </w:r>
      <w:r>
        <w:rPr>
          <w:spacing w:val="-6"/>
        </w:rPr>
        <w:t xml:space="preserve"> </w:t>
      </w:r>
      <w:r>
        <w:t>escrow</w:t>
      </w:r>
      <w:r>
        <w:rPr>
          <w:spacing w:val="-5"/>
        </w:rPr>
        <w:t xml:space="preserve"> </w:t>
      </w:r>
      <w:r>
        <w:t>company</w:t>
      </w:r>
      <w:r>
        <w:rPr>
          <w:spacing w:val="-6"/>
        </w:rPr>
        <w:t xml:space="preserve"> </w:t>
      </w:r>
      <w:r>
        <w:t>to</w:t>
      </w:r>
      <w:r>
        <w:rPr>
          <w:spacing w:val="-6"/>
        </w:rPr>
        <w:t xml:space="preserve"> </w:t>
      </w:r>
      <w:r>
        <w:t>collect</w:t>
      </w:r>
      <w:r>
        <w:rPr>
          <w:spacing w:val="-5"/>
        </w:rPr>
        <w:t xml:space="preserve"> </w:t>
      </w:r>
      <w:r>
        <w:t>and</w:t>
      </w:r>
      <w:r>
        <w:rPr>
          <w:spacing w:val="-6"/>
        </w:rPr>
        <w:t xml:space="preserve"> </w:t>
      </w:r>
      <w:r>
        <w:t>distribute</w:t>
      </w:r>
      <w:r>
        <w:rPr>
          <w:spacing w:val="-7"/>
        </w:rPr>
        <w:t xml:space="preserve"> </w:t>
      </w:r>
      <w:r>
        <w:t>payments</w:t>
      </w:r>
      <w:r>
        <w:rPr>
          <w:spacing w:val="-6"/>
        </w:rPr>
        <w:t xml:space="preserve"> </w:t>
      </w:r>
      <w:r>
        <w:t>of</w:t>
      </w:r>
      <w:r>
        <w:rPr>
          <w:spacing w:val="-7"/>
        </w:rPr>
        <w:t xml:space="preserve"> </w:t>
      </w:r>
      <w:r>
        <w:t>monies</w:t>
      </w:r>
      <w:r>
        <w:rPr>
          <w:spacing w:val="-6"/>
        </w:rPr>
        <w:t xml:space="preserve"> </w:t>
      </w:r>
      <w:r>
        <w:t>owed</w:t>
      </w:r>
      <w:r>
        <w:rPr>
          <w:spacing w:val="-6"/>
        </w:rPr>
        <w:t xml:space="preserve"> </w:t>
      </w:r>
      <w:r>
        <w:t>to</w:t>
      </w:r>
      <w:r>
        <w:rPr>
          <w:spacing w:val="-5"/>
        </w:rPr>
        <w:t xml:space="preserve"> </w:t>
      </w:r>
      <w:r>
        <w:t>Seller</w:t>
      </w:r>
      <w:r>
        <w:rPr>
          <w:spacing w:val="-7"/>
        </w:rPr>
        <w:t xml:space="preserve"> </w:t>
      </w:r>
      <w:r>
        <w:t>and</w:t>
      </w:r>
      <w:r>
        <w:rPr>
          <w:spacing w:val="-6"/>
        </w:rPr>
        <w:t xml:space="preserve"> </w:t>
      </w:r>
      <w:r>
        <w:t>monies</w:t>
      </w:r>
      <w:r>
        <w:rPr>
          <w:spacing w:val="-6"/>
        </w:rPr>
        <w:t xml:space="preserve"> </w:t>
      </w:r>
      <w:r>
        <w:t>owed for insurance and property taxes (and other obligations) on the property, just as a bank in a conventional mortgage would do.</w:t>
      </w:r>
    </w:p>
    <w:p w14:paraId="7B2AA346" w14:textId="77777777" w:rsidR="003957C1" w:rsidRDefault="003957C1">
      <w:pPr>
        <w:pStyle w:val="BodyText"/>
      </w:pPr>
    </w:p>
    <w:p w14:paraId="2DC6AB1E" w14:textId="77777777" w:rsidR="003957C1" w:rsidRDefault="00784E31">
      <w:pPr>
        <w:pStyle w:val="BodyText"/>
        <w:spacing w:before="1"/>
        <w:ind w:left="880" w:right="934" w:firstLine="719"/>
        <w:jc w:val="both"/>
      </w:pPr>
      <w:r>
        <w:t>Also,</w:t>
      </w:r>
      <w:r>
        <w:rPr>
          <w:spacing w:val="-10"/>
        </w:rPr>
        <w:t xml:space="preserve"> </w:t>
      </w:r>
      <w:r>
        <w:t>in</w:t>
      </w:r>
      <w:r>
        <w:rPr>
          <w:spacing w:val="-10"/>
        </w:rPr>
        <w:t xml:space="preserve"> </w:t>
      </w:r>
      <w:r>
        <w:t>an</w:t>
      </w:r>
      <w:r>
        <w:rPr>
          <w:spacing w:val="-11"/>
        </w:rPr>
        <w:t xml:space="preserve"> </w:t>
      </w:r>
      <w:r>
        <w:t>owner</w:t>
      </w:r>
      <w:r>
        <w:rPr>
          <w:spacing w:val="-11"/>
        </w:rPr>
        <w:t xml:space="preserve"> </w:t>
      </w:r>
      <w:r>
        <w:t>financing</w:t>
      </w:r>
      <w:r>
        <w:rPr>
          <w:spacing w:val="-11"/>
        </w:rPr>
        <w:t xml:space="preserve"> </w:t>
      </w:r>
      <w:r>
        <w:t>transaction,</w:t>
      </w:r>
      <w:r>
        <w:rPr>
          <w:spacing w:val="-11"/>
        </w:rPr>
        <w:t xml:space="preserve"> </w:t>
      </w:r>
      <w:r>
        <w:t>title</w:t>
      </w:r>
      <w:r>
        <w:rPr>
          <w:spacing w:val="-10"/>
        </w:rPr>
        <w:t xml:space="preserve"> </w:t>
      </w:r>
      <w:r>
        <w:t>passes</w:t>
      </w:r>
      <w:r>
        <w:rPr>
          <w:spacing w:val="-10"/>
        </w:rPr>
        <w:t xml:space="preserve"> </w:t>
      </w:r>
      <w:r>
        <w:t>to</w:t>
      </w:r>
      <w:r>
        <w:rPr>
          <w:spacing w:val="-10"/>
        </w:rPr>
        <w:t xml:space="preserve"> </w:t>
      </w:r>
      <w:r>
        <w:t>the</w:t>
      </w:r>
      <w:r>
        <w:rPr>
          <w:spacing w:val="-11"/>
        </w:rPr>
        <w:t xml:space="preserve"> </w:t>
      </w:r>
      <w:r>
        <w:t>Seller</w:t>
      </w:r>
      <w:r>
        <w:rPr>
          <w:spacing w:val="-11"/>
        </w:rPr>
        <w:t xml:space="preserve"> </w:t>
      </w:r>
      <w:r>
        <w:t>upon</w:t>
      </w:r>
      <w:r>
        <w:rPr>
          <w:spacing w:val="-11"/>
        </w:rPr>
        <w:t xml:space="preserve"> </w:t>
      </w:r>
      <w:r>
        <w:t>the</w:t>
      </w:r>
      <w:r>
        <w:rPr>
          <w:spacing w:val="-11"/>
        </w:rPr>
        <w:t xml:space="preserve"> </w:t>
      </w:r>
      <w:r>
        <w:t>closing</w:t>
      </w:r>
      <w:r>
        <w:rPr>
          <w:spacing w:val="-11"/>
        </w:rPr>
        <w:t xml:space="preserve"> </w:t>
      </w:r>
      <w:r>
        <w:t>normally through</w:t>
      </w:r>
      <w:r>
        <w:rPr>
          <w:spacing w:val="-7"/>
        </w:rPr>
        <w:t xml:space="preserve"> </w:t>
      </w:r>
      <w:r>
        <w:t>an</w:t>
      </w:r>
      <w:r>
        <w:rPr>
          <w:spacing w:val="-15"/>
        </w:rPr>
        <w:t xml:space="preserve"> </w:t>
      </w:r>
      <w:r>
        <w:t>Act</w:t>
      </w:r>
      <w:r>
        <w:rPr>
          <w:spacing w:val="-4"/>
        </w:rPr>
        <w:t xml:space="preserve"> </w:t>
      </w:r>
      <w:r>
        <w:t>of</w:t>
      </w:r>
      <w:r>
        <w:rPr>
          <w:spacing w:val="-6"/>
        </w:rPr>
        <w:t xml:space="preserve"> </w:t>
      </w:r>
      <w:r>
        <w:t>Sale</w:t>
      </w:r>
      <w:r>
        <w:rPr>
          <w:spacing w:val="-5"/>
        </w:rPr>
        <w:t xml:space="preserve"> </w:t>
      </w:r>
      <w:r>
        <w:t>–</w:t>
      </w:r>
      <w:r>
        <w:rPr>
          <w:spacing w:val="-2"/>
        </w:rPr>
        <w:t xml:space="preserve"> </w:t>
      </w:r>
      <w:r>
        <w:t>Seller</w:t>
      </w:r>
      <w:r>
        <w:rPr>
          <w:spacing w:val="-6"/>
        </w:rPr>
        <w:t xml:space="preserve"> </w:t>
      </w:r>
      <w:r>
        <w:t>is</w:t>
      </w:r>
      <w:r>
        <w:rPr>
          <w:spacing w:val="-4"/>
        </w:rPr>
        <w:t xml:space="preserve"> </w:t>
      </w:r>
      <w:r>
        <w:t>no</w:t>
      </w:r>
      <w:r>
        <w:rPr>
          <w:spacing w:val="-5"/>
        </w:rPr>
        <w:t xml:space="preserve"> </w:t>
      </w:r>
      <w:r>
        <w:t>longer</w:t>
      </w:r>
      <w:r>
        <w:rPr>
          <w:spacing w:val="-6"/>
        </w:rPr>
        <w:t xml:space="preserve"> </w:t>
      </w:r>
      <w:r>
        <w:t>the</w:t>
      </w:r>
      <w:r>
        <w:rPr>
          <w:spacing w:val="-5"/>
        </w:rPr>
        <w:t xml:space="preserve"> </w:t>
      </w:r>
      <w:r>
        <w:t>owner</w:t>
      </w:r>
      <w:r>
        <w:rPr>
          <w:spacing w:val="-6"/>
        </w:rPr>
        <w:t xml:space="preserve"> </w:t>
      </w:r>
      <w:r>
        <w:t>of</w:t>
      </w:r>
      <w:r>
        <w:rPr>
          <w:spacing w:val="-6"/>
        </w:rPr>
        <w:t xml:space="preserve"> </w:t>
      </w:r>
      <w:r>
        <w:t>the</w:t>
      </w:r>
      <w:r>
        <w:rPr>
          <w:spacing w:val="-5"/>
        </w:rPr>
        <w:t xml:space="preserve"> </w:t>
      </w:r>
      <w:r>
        <w:t>property</w:t>
      </w:r>
      <w:r>
        <w:rPr>
          <w:spacing w:val="-5"/>
        </w:rPr>
        <w:t xml:space="preserve"> </w:t>
      </w:r>
      <w:r>
        <w:t>upon</w:t>
      </w:r>
      <w:r>
        <w:rPr>
          <w:spacing w:val="-5"/>
        </w:rPr>
        <w:t xml:space="preserve"> </w:t>
      </w:r>
      <w:r>
        <w:t>the</w:t>
      </w:r>
      <w:r>
        <w:rPr>
          <w:spacing w:val="-6"/>
        </w:rPr>
        <w:t xml:space="preserve"> </w:t>
      </w:r>
      <w:r>
        <w:t>closing.</w:t>
      </w:r>
      <w:r>
        <w:rPr>
          <w:spacing w:val="-9"/>
        </w:rPr>
        <w:t xml:space="preserve"> </w:t>
      </w:r>
      <w:r>
        <w:t>The</w:t>
      </w:r>
      <w:r>
        <w:rPr>
          <w:spacing w:val="-6"/>
        </w:rPr>
        <w:t xml:space="preserve"> </w:t>
      </w:r>
      <w:r>
        <w:t>Seller generally receives what is known as a Vendor’s privilege (i.e., for ease of understanding, a mortgage) on the property, which is placed upon the property to protect the Seller in the event of a default by the Buyer under the terms of their owner financing agreement(s). In the event Buyer defaults on its obligations, Seller</w:t>
      </w:r>
      <w:r>
        <w:rPr>
          <w:spacing w:val="-1"/>
        </w:rPr>
        <w:t xml:space="preserve"> </w:t>
      </w:r>
      <w:r>
        <w:t>will have</w:t>
      </w:r>
      <w:r>
        <w:rPr>
          <w:spacing w:val="-1"/>
        </w:rPr>
        <w:t xml:space="preserve"> </w:t>
      </w:r>
      <w:r>
        <w:t>to go through the</w:t>
      </w:r>
      <w:r>
        <w:rPr>
          <w:spacing w:val="-1"/>
        </w:rPr>
        <w:t xml:space="preserve"> </w:t>
      </w:r>
      <w:r>
        <w:t>judicial foreclosure</w:t>
      </w:r>
      <w:r>
        <w:rPr>
          <w:spacing w:val="-2"/>
        </w:rPr>
        <w:t xml:space="preserve"> </w:t>
      </w:r>
      <w:r>
        <w:t>process in order to</w:t>
      </w:r>
      <w:r>
        <w:rPr>
          <w:spacing w:val="-12"/>
        </w:rPr>
        <w:t xml:space="preserve"> </w:t>
      </w:r>
      <w:r>
        <w:t>get</w:t>
      </w:r>
      <w:r>
        <w:rPr>
          <w:spacing w:val="-12"/>
        </w:rPr>
        <w:t xml:space="preserve"> </w:t>
      </w:r>
      <w:r>
        <w:t>title</w:t>
      </w:r>
      <w:r>
        <w:rPr>
          <w:spacing w:val="-13"/>
        </w:rPr>
        <w:t xml:space="preserve"> </w:t>
      </w:r>
      <w:r>
        <w:t>back</w:t>
      </w:r>
      <w:r>
        <w:rPr>
          <w:spacing w:val="-12"/>
        </w:rPr>
        <w:t xml:space="preserve"> </w:t>
      </w:r>
      <w:r>
        <w:t>for</w:t>
      </w:r>
      <w:r>
        <w:rPr>
          <w:spacing w:val="-14"/>
        </w:rPr>
        <w:t xml:space="preserve"> </w:t>
      </w:r>
      <w:r>
        <w:t>the</w:t>
      </w:r>
      <w:r>
        <w:rPr>
          <w:spacing w:val="-13"/>
        </w:rPr>
        <w:t xml:space="preserve"> </w:t>
      </w:r>
      <w:r>
        <w:t>property</w:t>
      </w:r>
      <w:r>
        <w:rPr>
          <w:spacing w:val="-12"/>
        </w:rPr>
        <w:t xml:space="preserve"> </w:t>
      </w:r>
      <w:r>
        <w:t>or</w:t>
      </w:r>
      <w:r>
        <w:rPr>
          <w:spacing w:val="-13"/>
        </w:rPr>
        <w:t xml:space="preserve"> </w:t>
      </w:r>
      <w:r>
        <w:t>to</w:t>
      </w:r>
      <w:r>
        <w:rPr>
          <w:spacing w:val="-12"/>
        </w:rPr>
        <w:t xml:space="preserve"> </w:t>
      </w:r>
      <w:r>
        <w:t>receive</w:t>
      </w:r>
      <w:r>
        <w:rPr>
          <w:spacing w:val="-13"/>
        </w:rPr>
        <w:t xml:space="preserve"> </w:t>
      </w:r>
      <w:r>
        <w:t>monies</w:t>
      </w:r>
      <w:r>
        <w:rPr>
          <w:spacing w:val="-12"/>
        </w:rPr>
        <w:t xml:space="preserve"> </w:t>
      </w:r>
      <w:r>
        <w:t>at</w:t>
      </w:r>
      <w:r>
        <w:rPr>
          <w:spacing w:val="-12"/>
        </w:rPr>
        <w:t xml:space="preserve"> </w:t>
      </w:r>
      <w:r>
        <w:t>auction</w:t>
      </w:r>
      <w:r>
        <w:rPr>
          <w:spacing w:val="-12"/>
        </w:rPr>
        <w:t xml:space="preserve"> </w:t>
      </w:r>
      <w:r>
        <w:t>to</w:t>
      </w:r>
      <w:r>
        <w:rPr>
          <w:spacing w:val="-12"/>
        </w:rPr>
        <w:t xml:space="preserve"> </w:t>
      </w:r>
      <w:r>
        <w:t>hopefully</w:t>
      </w:r>
      <w:r>
        <w:rPr>
          <w:spacing w:val="-14"/>
        </w:rPr>
        <w:t xml:space="preserve"> </w:t>
      </w:r>
      <w:r>
        <w:t>cover</w:t>
      </w:r>
      <w:r>
        <w:rPr>
          <w:spacing w:val="-13"/>
        </w:rPr>
        <w:t xml:space="preserve"> </w:t>
      </w:r>
      <w:r>
        <w:t>the</w:t>
      </w:r>
      <w:r>
        <w:rPr>
          <w:spacing w:val="-13"/>
        </w:rPr>
        <w:t xml:space="preserve"> </w:t>
      </w:r>
      <w:r>
        <w:t>indebtedness still owed.</w:t>
      </w:r>
    </w:p>
    <w:p w14:paraId="399F6CF3" w14:textId="77777777" w:rsidR="003957C1" w:rsidRDefault="003957C1">
      <w:pPr>
        <w:pStyle w:val="BodyText"/>
        <w:spacing w:before="1"/>
      </w:pPr>
    </w:p>
    <w:p w14:paraId="342371F5" w14:textId="77777777" w:rsidR="003957C1" w:rsidRDefault="00784E31">
      <w:pPr>
        <w:pStyle w:val="Heading7"/>
        <w:numPr>
          <w:ilvl w:val="2"/>
          <w:numId w:val="64"/>
        </w:numPr>
        <w:tabs>
          <w:tab w:val="left" w:pos="1598"/>
        </w:tabs>
        <w:ind w:left="1598" w:hanging="358"/>
      </w:pPr>
      <w:r>
        <w:t>Bond</w:t>
      </w:r>
      <w:r>
        <w:rPr>
          <w:spacing w:val="-6"/>
        </w:rPr>
        <w:t xml:space="preserve"> </w:t>
      </w:r>
      <w:r>
        <w:t>for</w:t>
      </w:r>
      <w:r>
        <w:rPr>
          <w:spacing w:val="-6"/>
        </w:rPr>
        <w:t xml:space="preserve"> </w:t>
      </w:r>
      <w:r>
        <w:rPr>
          <w:spacing w:val="-4"/>
        </w:rPr>
        <w:t>Deed</w:t>
      </w:r>
    </w:p>
    <w:p w14:paraId="4ED78903" w14:textId="77777777" w:rsidR="003957C1" w:rsidRDefault="003957C1">
      <w:pPr>
        <w:pStyle w:val="BodyText"/>
        <w:spacing w:before="10"/>
        <w:rPr>
          <w:b/>
          <w:sz w:val="23"/>
        </w:rPr>
      </w:pPr>
    </w:p>
    <w:p w14:paraId="3DB01D18" w14:textId="77777777" w:rsidR="003957C1" w:rsidRDefault="00784E31">
      <w:pPr>
        <w:pStyle w:val="BodyText"/>
        <w:ind w:left="880" w:right="934" w:firstLine="719"/>
        <w:jc w:val="both"/>
      </w:pPr>
      <w:r>
        <w:t>The main difference a Bond for Deed has from owner financing is the fact that under a bond for deed, the Seller retains title to the Property until all payments are made. The Bond for Deed normally has a down payment, with the Buyer agreeing to make monthly installment payments</w:t>
      </w:r>
      <w:r>
        <w:rPr>
          <w:spacing w:val="-9"/>
        </w:rPr>
        <w:t xml:space="preserve"> </w:t>
      </w:r>
      <w:r>
        <w:t>to</w:t>
      </w:r>
      <w:r>
        <w:rPr>
          <w:spacing w:val="-9"/>
        </w:rPr>
        <w:t xml:space="preserve"> </w:t>
      </w:r>
      <w:r>
        <w:t>the</w:t>
      </w:r>
      <w:r>
        <w:rPr>
          <w:spacing w:val="-10"/>
        </w:rPr>
        <w:t xml:space="preserve"> </w:t>
      </w:r>
      <w:r>
        <w:t>Seller</w:t>
      </w:r>
      <w:r>
        <w:rPr>
          <w:spacing w:val="-10"/>
        </w:rPr>
        <w:t xml:space="preserve"> </w:t>
      </w:r>
      <w:r>
        <w:t>that</w:t>
      </w:r>
      <w:r>
        <w:rPr>
          <w:spacing w:val="-10"/>
        </w:rPr>
        <w:t xml:space="preserve"> </w:t>
      </w:r>
      <w:r>
        <w:t>after</w:t>
      </w:r>
      <w:r>
        <w:rPr>
          <w:spacing w:val="-10"/>
        </w:rPr>
        <w:t xml:space="preserve"> </w:t>
      </w:r>
      <w:r>
        <w:t>a</w:t>
      </w:r>
      <w:r>
        <w:rPr>
          <w:spacing w:val="-8"/>
        </w:rPr>
        <w:t xml:space="preserve"> </w:t>
      </w:r>
      <w:r>
        <w:t>certain</w:t>
      </w:r>
      <w:r>
        <w:rPr>
          <w:spacing w:val="-9"/>
        </w:rPr>
        <w:t xml:space="preserve"> </w:t>
      </w:r>
      <w:r>
        <w:t>point,</w:t>
      </w:r>
      <w:r>
        <w:rPr>
          <w:spacing w:val="-10"/>
        </w:rPr>
        <w:t xml:space="preserve"> </w:t>
      </w:r>
      <w:r>
        <w:t>the</w:t>
      </w:r>
      <w:r>
        <w:rPr>
          <w:spacing w:val="-10"/>
        </w:rPr>
        <w:t xml:space="preserve"> </w:t>
      </w:r>
      <w:r>
        <w:t>Bond</w:t>
      </w:r>
      <w:r>
        <w:rPr>
          <w:spacing w:val="-10"/>
        </w:rPr>
        <w:t xml:space="preserve"> </w:t>
      </w:r>
      <w:r>
        <w:t>for</w:t>
      </w:r>
      <w:r>
        <w:rPr>
          <w:spacing w:val="-11"/>
        </w:rPr>
        <w:t xml:space="preserve"> </w:t>
      </w:r>
      <w:r>
        <w:t>Deed</w:t>
      </w:r>
      <w:r>
        <w:rPr>
          <w:spacing w:val="-10"/>
        </w:rPr>
        <w:t xml:space="preserve"> </w:t>
      </w:r>
      <w:r>
        <w:t>has</w:t>
      </w:r>
      <w:r>
        <w:rPr>
          <w:spacing w:val="-9"/>
        </w:rPr>
        <w:t xml:space="preserve"> </w:t>
      </w:r>
      <w:r>
        <w:t>been</w:t>
      </w:r>
      <w:r>
        <w:rPr>
          <w:spacing w:val="-8"/>
        </w:rPr>
        <w:t xml:space="preserve"> </w:t>
      </w:r>
      <w:r>
        <w:t>fulfilled</w:t>
      </w:r>
      <w:r>
        <w:rPr>
          <w:spacing w:val="-10"/>
        </w:rPr>
        <w:t xml:space="preserve"> </w:t>
      </w:r>
      <w:r>
        <w:t>and</w:t>
      </w:r>
      <w:r>
        <w:rPr>
          <w:spacing w:val="-10"/>
        </w:rPr>
        <w:t xml:space="preserve"> </w:t>
      </w:r>
      <w:r>
        <w:t>the</w:t>
      </w:r>
      <w:r>
        <w:rPr>
          <w:spacing w:val="-10"/>
        </w:rPr>
        <w:t xml:space="preserve"> </w:t>
      </w:r>
      <w:r>
        <w:t>Seller will transfer title to the Buyer and conclude the transaction. The Bond for Deed contract and its related</w:t>
      </w:r>
      <w:r>
        <w:rPr>
          <w:spacing w:val="-10"/>
        </w:rPr>
        <w:t xml:space="preserve"> </w:t>
      </w:r>
      <w:r>
        <w:t>obligations</w:t>
      </w:r>
      <w:r>
        <w:rPr>
          <w:spacing w:val="-9"/>
        </w:rPr>
        <w:t xml:space="preserve"> </w:t>
      </w:r>
      <w:r>
        <w:t>are</w:t>
      </w:r>
      <w:r>
        <w:rPr>
          <w:spacing w:val="-11"/>
        </w:rPr>
        <w:t xml:space="preserve"> </w:t>
      </w:r>
      <w:r>
        <w:t>very</w:t>
      </w:r>
      <w:r>
        <w:rPr>
          <w:spacing w:val="-10"/>
        </w:rPr>
        <w:t xml:space="preserve"> </w:t>
      </w:r>
      <w:r>
        <w:t>important,</w:t>
      </w:r>
      <w:r>
        <w:rPr>
          <w:spacing w:val="-8"/>
        </w:rPr>
        <w:t xml:space="preserve"> </w:t>
      </w:r>
      <w:r>
        <w:t>as</w:t>
      </w:r>
      <w:r>
        <w:rPr>
          <w:spacing w:val="-9"/>
        </w:rPr>
        <w:t xml:space="preserve"> </w:t>
      </w:r>
      <w:r>
        <w:t>it</w:t>
      </w:r>
      <w:r>
        <w:rPr>
          <w:spacing w:val="-9"/>
        </w:rPr>
        <w:t xml:space="preserve"> </w:t>
      </w:r>
      <w:r>
        <w:t>discusses</w:t>
      </w:r>
      <w:r>
        <w:rPr>
          <w:spacing w:val="-9"/>
        </w:rPr>
        <w:t xml:space="preserve"> </w:t>
      </w:r>
      <w:r>
        <w:t>how</w:t>
      </w:r>
      <w:r>
        <w:rPr>
          <w:spacing w:val="-10"/>
        </w:rPr>
        <w:t xml:space="preserve"> </w:t>
      </w:r>
      <w:r>
        <w:t>much</w:t>
      </w:r>
      <w:r>
        <w:rPr>
          <w:spacing w:val="-10"/>
        </w:rPr>
        <w:t xml:space="preserve"> </w:t>
      </w:r>
      <w:r>
        <w:t>is</w:t>
      </w:r>
      <w:r>
        <w:rPr>
          <w:spacing w:val="-9"/>
        </w:rPr>
        <w:t xml:space="preserve"> </w:t>
      </w:r>
      <w:r>
        <w:t>paid</w:t>
      </w:r>
      <w:r>
        <w:rPr>
          <w:spacing w:val="-9"/>
        </w:rPr>
        <w:t xml:space="preserve"> </w:t>
      </w:r>
      <w:r>
        <w:t>up</w:t>
      </w:r>
      <w:r>
        <w:rPr>
          <w:spacing w:val="-10"/>
        </w:rPr>
        <w:t xml:space="preserve"> </w:t>
      </w:r>
      <w:r>
        <w:t>front,</w:t>
      </w:r>
      <w:r>
        <w:rPr>
          <w:spacing w:val="-9"/>
        </w:rPr>
        <w:t xml:space="preserve"> </w:t>
      </w:r>
      <w:r>
        <w:t>how</w:t>
      </w:r>
      <w:r>
        <w:rPr>
          <w:spacing w:val="-10"/>
        </w:rPr>
        <w:t xml:space="preserve"> </w:t>
      </w:r>
      <w:r>
        <w:t>much</w:t>
      </w:r>
      <w:r>
        <w:rPr>
          <w:spacing w:val="-10"/>
        </w:rPr>
        <w:t xml:space="preserve"> </w:t>
      </w:r>
      <w:r>
        <w:t>is</w:t>
      </w:r>
      <w:r>
        <w:rPr>
          <w:spacing w:val="-9"/>
        </w:rPr>
        <w:t xml:space="preserve"> </w:t>
      </w:r>
      <w:r>
        <w:t>paid monthly, and when the final payments are</w:t>
      </w:r>
      <w:r>
        <w:rPr>
          <w:spacing w:val="-1"/>
        </w:rPr>
        <w:t xml:space="preserve"> </w:t>
      </w:r>
      <w:r>
        <w:t>due. It is also not uncommon for a balloon payment to be used for the final payment.</w:t>
      </w:r>
    </w:p>
    <w:p w14:paraId="2858F5DD" w14:textId="77777777" w:rsidR="003957C1" w:rsidRDefault="003957C1">
      <w:pPr>
        <w:pStyle w:val="BodyText"/>
      </w:pPr>
    </w:p>
    <w:p w14:paraId="77DCF872" w14:textId="77777777" w:rsidR="003957C1" w:rsidRDefault="00784E31">
      <w:pPr>
        <w:pStyle w:val="BodyText"/>
        <w:spacing w:before="1"/>
        <w:ind w:left="880" w:right="936" w:firstLine="719"/>
        <w:jc w:val="both"/>
      </w:pPr>
      <w:r>
        <w:t>This type of transaction allows the Seller to forego judicial foreclosure in the event the Buyer fails to adhere to its obligations and/or fails to pay the amounts due when due under the Bond for Deed. That is because title never transferred to the Buyer; the Seller held it throughout and only until Buyer has fulfilled all of its obligations does title transfer. In theory, a Buyer can make half of its payments without fail, miss a few, and lose its claim to own the property under the Bond for Deed because it failed to adhere to the terms of the contract.</w:t>
      </w:r>
    </w:p>
    <w:p w14:paraId="73343375" w14:textId="77777777" w:rsidR="003957C1" w:rsidRDefault="003957C1">
      <w:pPr>
        <w:pStyle w:val="BodyText"/>
      </w:pPr>
    </w:p>
    <w:p w14:paraId="34A70E0F" w14:textId="77777777" w:rsidR="003957C1" w:rsidRDefault="00784E31">
      <w:pPr>
        <w:pStyle w:val="BodyText"/>
        <w:ind w:left="880" w:right="938" w:firstLine="719"/>
        <w:jc w:val="both"/>
      </w:pPr>
      <w:r>
        <w:t>That is great for a Seller regarding a situation where Buyer defaults and Seller needs to take the property over. However, remember the Seller is still the legal title holder and therefore can</w:t>
      </w:r>
      <w:r>
        <w:rPr>
          <w:spacing w:val="-3"/>
        </w:rPr>
        <w:t xml:space="preserve"> </w:t>
      </w:r>
      <w:r>
        <w:t>still</w:t>
      </w:r>
      <w:r>
        <w:rPr>
          <w:spacing w:val="-3"/>
        </w:rPr>
        <w:t xml:space="preserve"> </w:t>
      </w:r>
      <w:r>
        <w:t>be</w:t>
      </w:r>
      <w:r>
        <w:rPr>
          <w:spacing w:val="-3"/>
        </w:rPr>
        <w:t xml:space="preserve"> </w:t>
      </w:r>
      <w:r>
        <w:t>responsible</w:t>
      </w:r>
      <w:r>
        <w:rPr>
          <w:spacing w:val="-3"/>
        </w:rPr>
        <w:t xml:space="preserve"> </w:t>
      </w:r>
      <w:r>
        <w:t>for</w:t>
      </w:r>
      <w:r>
        <w:rPr>
          <w:spacing w:val="-3"/>
        </w:rPr>
        <w:t xml:space="preserve"> </w:t>
      </w:r>
      <w:r>
        <w:t>the</w:t>
      </w:r>
      <w:r>
        <w:rPr>
          <w:spacing w:val="-5"/>
        </w:rPr>
        <w:t xml:space="preserve"> </w:t>
      </w:r>
      <w:r>
        <w:t>Property</w:t>
      </w:r>
      <w:r>
        <w:rPr>
          <w:spacing w:val="-3"/>
        </w:rPr>
        <w:t xml:space="preserve"> </w:t>
      </w:r>
      <w:r>
        <w:t>to</w:t>
      </w:r>
      <w:r>
        <w:rPr>
          <w:spacing w:val="-3"/>
        </w:rPr>
        <w:t xml:space="preserve"> </w:t>
      </w:r>
      <w:r>
        <w:t>third</w:t>
      </w:r>
      <w:r>
        <w:rPr>
          <w:spacing w:val="-3"/>
        </w:rPr>
        <w:t xml:space="preserve"> </w:t>
      </w:r>
      <w:r>
        <w:t>parties</w:t>
      </w:r>
      <w:r>
        <w:rPr>
          <w:spacing w:val="-4"/>
        </w:rPr>
        <w:t xml:space="preserve"> </w:t>
      </w:r>
      <w:r>
        <w:t>during</w:t>
      </w:r>
      <w:r>
        <w:rPr>
          <w:spacing w:val="-3"/>
        </w:rPr>
        <w:t xml:space="preserve"> </w:t>
      </w:r>
      <w:r>
        <w:t>the</w:t>
      </w:r>
      <w:r>
        <w:rPr>
          <w:spacing w:val="-3"/>
        </w:rPr>
        <w:t xml:space="preserve"> </w:t>
      </w:r>
      <w:r>
        <w:t>Bond</w:t>
      </w:r>
      <w:r>
        <w:rPr>
          <w:spacing w:val="-3"/>
        </w:rPr>
        <w:t xml:space="preserve"> </w:t>
      </w:r>
      <w:r>
        <w:t>for</w:t>
      </w:r>
      <w:r>
        <w:rPr>
          <w:spacing w:val="-5"/>
        </w:rPr>
        <w:t xml:space="preserve"> </w:t>
      </w:r>
      <w:r>
        <w:t>Deed</w:t>
      </w:r>
      <w:r>
        <w:rPr>
          <w:spacing w:val="-3"/>
        </w:rPr>
        <w:t xml:space="preserve"> </w:t>
      </w:r>
      <w:r>
        <w:t>term.</w:t>
      </w:r>
      <w:r>
        <w:rPr>
          <w:spacing w:val="-8"/>
        </w:rPr>
        <w:t xml:space="preserve"> </w:t>
      </w:r>
      <w:r>
        <w:t>The</w:t>
      </w:r>
      <w:r>
        <w:rPr>
          <w:spacing w:val="-4"/>
        </w:rPr>
        <w:t xml:space="preserve"> </w:t>
      </w:r>
      <w:r>
        <w:t>Seller will</w:t>
      </w:r>
      <w:r>
        <w:rPr>
          <w:spacing w:val="25"/>
        </w:rPr>
        <w:t xml:space="preserve"> </w:t>
      </w:r>
      <w:r>
        <w:t>want</w:t>
      </w:r>
      <w:r>
        <w:rPr>
          <w:spacing w:val="26"/>
        </w:rPr>
        <w:t xml:space="preserve"> </w:t>
      </w:r>
      <w:r>
        <w:t>to</w:t>
      </w:r>
      <w:r>
        <w:rPr>
          <w:spacing w:val="25"/>
        </w:rPr>
        <w:t xml:space="preserve"> </w:t>
      </w:r>
      <w:r>
        <w:t>be</w:t>
      </w:r>
      <w:r>
        <w:rPr>
          <w:spacing w:val="27"/>
        </w:rPr>
        <w:t xml:space="preserve"> </w:t>
      </w:r>
      <w:r>
        <w:t>sure</w:t>
      </w:r>
      <w:r>
        <w:rPr>
          <w:spacing w:val="25"/>
        </w:rPr>
        <w:t xml:space="preserve"> </w:t>
      </w:r>
      <w:r>
        <w:t>that</w:t>
      </w:r>
      <w:r>
        <w:rPr>
          <w:spacing w:val="26"/>
        </w:rPr>
        <w:t xml:space="preserve"> </w:t>
      </w:r>
      <w:r>
        <w:t>there</w:t>
      </w:r>
      <w:r>
        <w:rPr>
          <w:spacing w:val="27"/>
        </w:rPr>
        <w:t xml:space="preserve"> </w:t>
      </w:r>
      <w:r>
        <w:t>is</w:t>
      </w:r>
      <w:r>
        <w:rPr>
          <w:spacing w:val="25"/>
        </w:rPr>
        <w:t xml:space="preserve"> </w:t>
      </w:r>
      <w:r>
        <w:t>good</w:t>
      </w:r>
      <w:r>
        <w:rPr>
          <w:spacing w:val="26"/>
        </w:rPr>
        <w:t xml:space="preserve"> </w:t>
      </w:r>
      <w:r>
        <w:t>insurance</w:t>
      </w:r>
      <w:r>
        <w:rPr>
          <w:spacing w:val="26"/>
        </w:rPr>
        <w:t xml:space="preserve"> </w:t>
      </w:r>
      <w:r>
        <w:t>coverage</w:t>
      </w:r>
      <w:r>
        <w:rPr>
          <w:spacing w:val="27"/>
        </w:rPr>
        <w:t xml:space="preserve"> </w:t>
      </w:r>
      <w:r>
        <w:t>in</w:t>
      </w:r>
      <w:r>
        <w:rPr>
          <w:spacing w:val="26"/>
        </w:rPr>
        <w:t xml:space="preserve"> </w:t>
      </w:r>
      <w:r>
        <w:t>place</w:t>
      </w:r>
      <w:r>
        <w:rPr>
          <w:spacing w:val="24"/>
        </w:rPr>
        <w:t xml:space="preserve"> </w:t>
      </w:r>
      <w:r>
        <w:t>to</w:t>
      </w:r>
      <w:r>
        <w:rPr>
          <w:spacing w:val="26"/>
        </w:rPr>
        <w:t xml:space="preserve"> </w:t>
      </w:r>
      <w:r>
        <w:t>not</w:t>
      </w:r>
      <w:r>
        <w:rPr>
          <w:spacing w:val="25"/>
        </w:rPr>
        <w:t xml:space="preserve"> </w:t>
      </w:r>
      <w:r>
        <w:t>only</w:t>
      </w:r>
      <w:r>
        <w:rPr>
          <w:spacing w:val="26"/>
        </w:rPr>
        <w:t xml:space="preserve"> </w:t>
      </w:r>
      <w:r>
        <w:t>cover</w:t>
      </w:r>
      <w:r>
        <w:rPr>
          <w:spacing w:val="27"/>
        </w:rPr>
        <w:t xml:space="preserve"> </w:t>
      </w:r>
      <w:r>
        <w:rPr>
          <w:spacing w:val="-2"/>
        </w:rPr>
        <w:t>property</w:t>
      </w:r>
    </w:p>
    <w:p w14:paraId="07D32759" w14:textId="77777777" w:rsidR="003957C1" w:rsidRDefault="003957C1">
      <w:pPr>
        <w:jc w:val="both"/>
        <w:sectPr w:rsidR="003957C1">
          <w:pgSz w:w="12240" w:h="15840"/>
          <w:pgMar w:top="1820" w:right="500" w:bottom="1720" w:left="560" w:header="0" w:footer="1528" w:gutter="0"/>
          <w:cols w:space="720"/>
        </w:sectPr>
      </w:pPr>
    </w:p>
    <w:p w14:paraId="4A994943" w14:textId="42526EF0" w:rsidR="003957C1" w:rsidRDefault="003957C1">
      <w:pPr>
        <w:pStyle w:val="BodyText"/>
        <w:spacing w:before="8"/>
        <w:rPr>
          <w:sz w:val="21"/>
        </w:rPr>
      </w:pPr>
    </w:p>
    <w:p w14:paraId="759C7790" w14:textId="77777777" w:rsidR="003957C1" w:rsidRDefault="00784E31">
      <w:pPr>
        <w:pStyle w:val="BodyText"/>
        <w:spacing w:before="90"/>
        <w:ind w:left="880" w:right="938"/>
        <w:jc w:val="both"/>
      </w:pPr>
      <w:r>
        <w:t xml:space="preserve">damage, but also third-party injury as the Seller is no longer in possession or control of the property. Seller will also want to put in several obligations to Buyer about its upkeep of the property, such as maintenance/landscaping obligations and other protective measures such as an </w:t>
      </w:r>
      <w:r>
        <w:rPr>
          <w:spacing w:val="-2"/>
        </w:rPr>
        <w:t>indemnification.</w:t>
      </w:r>
    </w:p>
    <w:p w14:paraId="0EA3C28E" w14:textId="77777777" w:rsidR="003957C1" w:rsidRDefault="003957C1">
      <w:pPr>
        <w:pStyle w:val="BodyText"/>
      </w:pPr>
    </w:p>
    <w:p w14:paraId="3B6B8326" w14:textId="77777777" w:rsidR="003957C1" w:rsidRDefault="00784E31">
      <w:pPr>
        <w:pStyle w:val="BodyText"/>
        <w:ind w:left="880" w:right="939" w:firstLine="719"/>
        <w:jc w:val="both"/>
      </w:pPr>
      <w:r>
        <w:t>In</w:t>
      </w:r>
      <w:r>
        <w:rPr>
          <w:spacing w:val="-8"/>
        </w:rPr>
        <w:t xml:space="preserve"> </w:t>
      </w:r>
      <w:r>
        <w:t>a</w:t>
      </w:r>
      <w:r>
        <w:rPr>
          <w:spacing w:val="-6"/>
        </w:rPr>
        <w:t xml:space="preserve"> </w:t>
      </w:r>
      <w:r>
        <w:t>Bond</w:t>
      </w:r>
      <w:r>
        <w:rPr>
          <w:spacing w:val="-7"/>
        </w:rPr>
        <w:t xml:space="preserve"> </w:t>
      </w:r>
      <w:r>
        <w:t>for</w:t>
      </w:r>
      <w:r>
        <w:rPr>
          <w:spacing w:val="-7"/>
        </w:rPr>
        <w:t xml:space="preserve"> </w:t>
      </w:r>
      <w:r>
        <w:t>Deed,</w:t>
      </w:r>
      <w:r>
        <w:rPr>
          <w:spacing w:val="-7"/>
        </w:rPr>
        <w:t xml:space="preserve"> </w:t>
      </w:r>
      <w:r>
        <w:t>it</w:t>
      </w:r>
      <w:r>
        <w:rPr>
          <w:spacing w:val="-7"/>
        </w:rPr>
        <w:t xml:space="preserve"> </w:t>
      </w:r>
      <w:r>
        <w:t>is</w:t>
      </w:r>
      <w:r>
        <w:rPr>
          <w:spacing w:val="-4"/>
        </w:rPr>
        <w:t xml:space="preserve"> </w:t>
      </w:r>
      <w:r>
        <w:t>crucial</w:t>
      </w:r>
      <w:r>
        <w:rPr>
          <w:spacing w:val="-7"/>
        </w:rPr>
        <w:t xml:space="preserve"> </w:t>
      </w:r>
      <w:r>
        <w:t>to</w:t>
      </w:r>
      <w:r>
        <w:rPr>
          <w:spacing w:val="-5"/>
        </w:rPr>
        <w:t xml:space="preserve"> </w:t>
      </w:r>
      <w:r>
        <w:t>have</w:t>
      </w:r>
      <w:r>
        <w:rPr>
          <w:spacing w:val="-8"/>
        </w:rPr>
        <w:t xml:space="preserve"> </w:t>
      </w:r>
      <w:r>
        <w:t>a</w:t>
      </w:r>
      <w:r>
        <w:rPr>
          <w:spacing w:val="-6"/>
        </w:rPr>
        <w:t xml:space="preserve"> </w:t>
      </w:r>
      <w:r>
        <w:t>dedicated</w:t>
      </w:r>
      <w:r>
        <w:rPr>
          <w:spacing w:val="-7"/>
        </w:rPr>
        <w:t xml:space="preserve"> </w:t>
      </w:r>
      <w:r>
        <w:t>and</w:t>
      </w:r>
      <w:r>
        <w:rPr>
          <w:spacing w:val="-5"/>
        </w:rPr>
        <w:t xml:space="preserve"> </w:t>
      </w:r>
      <w:r>
        <w:t>experienced</w:t>
      </w:r>
      <w:r>
        <w:rPr>
          <w:spacing w:val="-5"/>
        </w:rPr>
        <w:t xml:space="preserve"> </w:t>
      </w:r>
      <w:r>
        <w:t>bond</w:t>
      </w:r>
      <w:r>
        <w:rPr>
          <w:spacing w:val="-5"/>
        </w:rPr>
        <w:t xml:space="preserve"> </w:t>
      </w:r>
      <w:r>
        <w:t>for</w:t>
      </w:r>
      <w:r>
        <w:rPr>
          <w:spacing w:val="-8"/>
        </w:rPr>
        <w:t xml:space="preserve"> </w:t>
      </w:r>
      <w:r>
        <w:t>deed</w:t>
      </w:r>
      <w:r>
        <w:rPr>
          <w:spacing w:val="-7"/>
        </w:rPr>
        <w:t xml:space="preserve"> </w:t>
      </w:r>
      <w:r>
        <w:t xml:space="preserve">escrow service in place to handle the monthly payments, be sure that the obligations are met (insurance, </w:t>
      </w:r>
      <w:r>
        <w:rPr>
          <w:spacing w:val="-2"/>
        </w:rPr>
        <w:t>taxes),</w:t>
      </w:r>
      <w:r>
        <w:rPr>
          <w:spacing w:val="-7"/>
        </w:rPr>
        <w:t xml:space="preserve"> </w:t>
      </w:r>
      <w:r>
        <w:rPr>
          <w:spacing w:val="-2"/>
        </w:rPr>
        <w:t>and</w:t>
      </w:r>
      <w:r>
        <w:rPr>
          <w:spacing w:val="-6"/>
        </w:rPr>
        <w:t xml:space="preserve"> </w:t>
      </w:r>
      <w:r>
        <w:rPr>
          <w:spacing w:val="-2"/>
        </w:rPr>
        <w:t>assist</w:t>
      </w:r>
      <w:r>
        <w:rPr>
          <w:spacing w:val="-5"/>
        </w:rPr>
        <w:t xml:space="preserve"> </w:t>
      </w:r>
      <w:r>
        <w:rPr>
          <w:spacing w:val="-2"/>
        </w:rPr>
        <w:t>with</w:t>
      </w:r>
      <w:r>
        <w:rPr>
          <w:spacing w:val="-5"/>
        </w:rPr>
        <w:t xml:space="preserve"> </w:t>
      </w:r>
      <w:r>
        <w:rPr>
          <w:spacing w:val="-2"/>
        </w:rPr>
        <w:t>keeping</w:t>
      </w:r>
      <w:r>
        <w:rPr>
          <w:spacing w:val="-5"/>
        </w:rPr>
        <w:t xml:space="preserve"> </w:t>
      </w:r>
      <w:r>
        <w:rPr>
          <w:spacing w:val="-2"/>
        </w:rPr>
        <w:t>track</w:t>
      </w:r>
      <w:r>
        <w:rPr>
          <w:spacing w:val="-6"/>
        </w:rPr>
        <w:t xml:space="preserve"> </w:t>
      </w:r>
      <w:r>
        <w:rPr>
          <w:spacing w:val="-2"/>
        </w:rPr>
        <w:t>of</w:t>
      </w:r>
      <w:r>
        <w:rPr>
          <w:spacing w:val="-7"/>
        </w:rPr>
        <w:t xml:space="preserve"> </w:t>
      </w:r>
      <w:r>
        <w:rPr>
          <w:spacing w:val="-2"/>
        </w:rPr>
        <w:t>the</w:t>
      </w:r>
      <w:r>
        <w:rPr>
          <w:spacing w:val="-6"/>
        </w:rPr>
        <w:t xml:space="preserve"> </w:t>
      </w:r>
      <w:r>
        <w:rPr>
          <w:spacing w:val="-2"/>
        </w:rPr>
        <w:t>number</w:t>
      </w:r>
      <w:r>
        <w:rPr>
          <w:spacing w:val="-5"/>
        </w:rPr>
        <w:t xml:space="preserve"> </w:t>
      </w:r>
      <w:r>
        <w:rPr>
          <w:spacing w:val="-2"/>
        </w:rPr>
        <w:t>of</w:t>
      </w:r>
      <w:r>
        <w:rPr>
          <w:spacing w:val="-7"/>
        </w:rPr>
        <w:t xml:space="preserve"> </w:t>
      </w:r>
      <w:r>
        <w:rPr>
          <w:spacing w:val="-2"/>
        </w:rPr>
        <w:t>monthly</w:t>
      </w:r>
      <w:r>
        <w:rPr>
          <w:spacing w:val="-5"/>
        </w:rPr>
        <w:t xml:space="preserve"> </w:t>
      </w:r>
      <w:r>
        <w:rPr>
          <w:spacing w:val="-2"/>
        </w:rPr>
        <w:t>installments</w:t>
      </w:r>
      <w:r>
        <w:rPr>
          <w:spacing w:val="-6"/>
        </w:rPr>
        <w:t xml:space="preserve"> </w:t>
      </w:r>
      <w:r>
        <w:rPr>
          <w:spacing w:val="-2"/>
        </w:rPr>
        <w:t>received</w:t>
      </w:r>
      <w:r>
        <w:rPr>
          <w:spacing w:val="-4"/>
        </w:rPr>
        <w:t xml:space="preserve"> </w:t>
      </w:r>
      <w:r>
        <w:rPr>
          <w:spacing w:val="-2"/>
        </w:rPr>
        <w:t>and</w:t>
      </w:r>
      <w:r>
        <w:rPr>
          <w:spacing w:val="-6"/>
        </w:rPr>
        <w:t xml:space="preserve"> </w:t>
      </w:r>
      <w:r>
        <w:rPr>
          <w:spacing w:val="-2"/>
        </w:rPr>
        <w:t xml:space="preserve">administer </w:t>
      </w:r>
      <w:r>
        <w:t>the transfer of title upon the completion of the bond for deed’s terms.</w:t>
      </w:r>
    </w:p>
    <w:p w14:paraId="2693202C" w14:textId="77777777" w:rsidR="003957C1" w:rsidRDefault="003957C1">
      <w:pPr>
        <w:pStyle w:val="BodyText"/>
      </w:pPr>
    </w:p>
    <w:p w14:paraId="754609E1" w14:textId="77777777" w:rsidR="003957C1" w:rsidRDefault="00784E31">
      <w:pPr>
        <w:pStyle w:val="BodyText"/>
        <w:spacing w:before="1"/>
        <w:ind w:left="880" w:right="939" w:firstLine="719"/>
        <w:jc w:val="both"/>
      </w:pPr>
      <w:r>
        <w:t>Also, Louisiana law used to allow for the Seller in a bond for deed to terminate the bond for deed without any consequences in the event Buyer defaulted under the contract’s terms. Although</w:t>
      </w:r>
      <w:r>
        <w:rPr>
          <w:spacing w:val="-4"/>
        </w:rPr>
        <w:t xml:space="preserve"> </w:t>
      </w:r>
      <w:r>
        <w:t>that</w:t>
      </w:r>
      <w:r>
        <w:rPr>
          <w:spacing w:val="-5"/>
        </w:rPr>
        <w:t xml:space="preserve"> </w:t>
      </w:r>
      <w:r>
        <w:t>is</w:t>
      </w:r>
      <w:r>
        <w:rPr>
          <w:spacing w:val="-4"/>
        </w:rPr>
        <w:t xml:space="preserve"> </w:t>
      </w:r>
      <w:r>
        <w:t>still</w:t>
      </w:r>
      <w:r>
        <w:rPr>
          <w:spacing w:val="-4"/>
        </w:rPr>
        <w:t xml:space="preserve"> </w:t>
      </w:r>
      <w:r>
        <w:t>true</w:t>
      </w:r>
      <w:r>
        <w:rPr>
          <w:spacing w:val="-4"/>
        </w:rPr>
        <w:t xml:space="preserve"> </w:t>
      </w:r>
      <w:r>
        <w:t>to</w:t>
      </w:r>
      <w:r>
        <w:rPr>
          <w:spacing w:val="-4"/>
        </w:rPr>
        <w:t xml:space="preserve"> </w:t>
      </w:r>
      <w:r>
        <w:t>a</w:t>
      </w:r>
      <w:r>
        <w:rPr>
          <w:spacing w:val="-6"/>
        </w:rPr>
        <w:t xml:space="preserve"> </w:t>
      </w:r>
      <w:r>
        <w:t>point,</w:t>
      </w:r>
      <w:r>
        <w:rPr>
          <w:spacing w:val="-5"/>
        </w:rPr>
        <w:t xml:space="preserve"> </w:t>
      </w:r>
      <w:r>
        <w:t>Louisiana</w:t>
      </w:r>
      <w:r>
        <w:rPr>
          <w:spacing w:val="-6"/>
        </w:rPr>
        <w:t xml:space="preserve"> </w:t>
      </w:r>
      <w:r>
        <w:t>law</w:t>
      </w:r>
      <w:r>
        <w:rPr>
          <w:spacing w:val="-1"/>
        </w:rPr>
        <w:t xml:space="preserve"> </w:t>
      </w:r>
      <w:r>
        <w:t>has</w:t>
      </w:r>
      <w:r>
        <w:rPr>
          <w:spacing w:val="-5"/>
        </w:rPr>
        <w:t xml:space="preserve"> </w:t>
      </w:r>
      <w:r>
        <w:t>held</w:t>
      </w:r>
      <w:r>
        <w:rPr>
          <w:spacing w:val="-4"/>
        </w:rPr>
        <w:t xml:space="preserve"> </w:t>
      </w:r>
      <w:r>
        <w:t>more</w:t>
      </w:r>
      <w:r>
        <w:rPr>
          <w:spacing w:val="-4"/>
        </w:rPr>
        <w:t xml:space="preserve"> </w:t>
      </w:r>
      <w:r>
        <w:t>recently</w:t>
      </w:r>
      <w:r>
        <w:rPr>
          <w:spacing w:val="-5"/>
        </w:rPr>
        <w:t xml:space="preserve"> </w:t>
      </w:r>
      <w:r>
        <w:t>that</w:t>
      </w:r>
      <w:r>
        <w:rPr>
          <w:spacing w:val="-4"/>
        </w:rPr>
        <w:t xml:space="preserve"> </w:t>
      </w:r>
      <w:r>
        <w:t>in</w:t>
      </w:r>
      <w:r>
        <w:rPr>
          <w:spacing w:val="-4"/>
        </w:rPr>
        <w:t xml:space="preserve"> </w:t>
      </w:r>
      <w:r>
        <w:t>the</w:t>
      </w:r>
      <w:r>
        <w:rPr>
          <w:spacing w:val="-3"/>
        </w:rPr>
        <w:t xml:space="preserve"> </w:t>
      </w:r>
      <w:r>
        <w:t>event</w:t>
      </w:r>
      <w:r>
        <w:rPr>
          <w:spacing w:val="-2"/>
        </w:rPr>
        <w:t xml:space="preserve"> </w:t>
      </w:r>
      <w:r>
        <w:t>a</w:t>
      </w:r>
      <w:r>
        <w:rPr>
          <w:spacing w:val="-6"/>
        </w:rPr>
        <w:t xml:space="preserve"> </w:t>
      </w:r>
      <w:r>
        <w:t>bond for deed Buyer defaults and loses the ability to purchase the property, the Buyer has a limited argument</w:t>
      </w:r>
      <w:r>
        <w:rPr>
          <w:spacing w:val="-5"/>
        </w:rPr>
        <w:t xml:space="preserve"> </w:t>
      </w:r>
      <w:r>
        <w:t>to</w:t>
      </w:r>
      <w:r>
        <w:rPr>
          <w:spacing w:val="-4"/>
        </w:rPr>
        <w:t xml:space="preserve"> </w:t>
      </w:r>
      <w:r>
        <w:t>recoup</w:t>
      </w:r>
      <w:r>
        <w:rPr>
          <w:spacing w:val="-5"/>
        </w:rPr>
        <w:t xml:space="preserve"> </w:t>
      </w:r>
      <w:r>
        <w:t>monies</w:t>
      </w:r>
      <w:r>
        <w:rPr>
          <w:spacing w:val="-5"/>
        </w:rPr>
        <w:t xml:space="preserve"> </w:t>
      </w:r>
      <w:r>
        <w:t>from</w:t>
      </w:r>
      <w:r>
        <w:rPr>
          <w:spacing w:val="-4"/>
        </w:rPr>
        <w:t xml:space="preserve"> </w:t>
      </w:r>
      <w:r>
        <w:t>the</w:t>
      </w:r>
      <w:r>
        <w:rPr>
          <w:spacing w:val="-5"/>
        </w:rPr>
        <w:t xml:space="preserve"> </w:t>
      </w:r>
      <w:r>
        <w:t>Seller</w:t>
      </w:r>
      <w:r>
        <w:rPr>
          <w:spacing w:val="-6"/>
        </w:rPr>
        <w:t xml:space="preserve"> </w:t>
      </w:r>
      <w:r>
        <w:t>if</w:t>
      </w:r>
      <w:r>
        <w:rPr>
          <w:spacing w:val="-5"/>
        </w:rPr>
        <w:t xml:space="preserve"> </w:t>
      </w:r>
      <w:r>
        <w:t>the</w:t>
      </w:r>
      <w:r>
        <w:rPr>
          <w:spacing w:val="-3"/>
        </w:rPr>
        <w:t xml:space="preserve"> </w:t>
      </w:r>
      <w:r>
        <w:t>monthly</w:t>
      </w:r>
      <w:r>
        <w:rPr>
          <w:spacing w:val="-5"/>
        </w:rPr>
        <w:t xml:space="preserve"> </w:t>
      </w:r>
      <w:r>
        <w:t>bond</w:t>
      </w:r>
      <w:r>
        <w:rPr>
          <w:spacing w:val="-5"/>
        </w:rPr>
        <w:t xml:space="preserve"> </w:t>
      </w:r>
      <w:r>
        <w:t>for</w:t>
      </w:r>
      <w:r>
        <w:rPr>
          <w:spacing w:val="-6"/>
        </w:rPr>
        <w:t xml:space="preserve"> </w:t>
      </w:r>
      <w:r>
        <w:t>deed</w:t>
      </w:r>
      <w:r>
        <w:rPr>
          <w:spacing w:val="-5"/>
        </w:rPr>
        <w:t xml:space="preserve"> </w:t>
      </w:r>
      <w:r>
        <w:t>payment</w:t>
      </w:r>
      <w:r>
        <w:rPr>
          <w:spacing w:val="-5"/>
        </w:rPr>
        <w:t xml:space="preserve"> </w:t>
      </w:r>
      <w:r>
        <w:t>was</w:t>
      </w:r>
      <w:r>
        <w:rPr>
          <w:spacing w:val="-5"/>
        </w:rPr>
        <w:t xml:space="preserve"> </w:t>
      </w:r>
      <w:r>
        <w:t>higher</w:t>
      </w:r>
      <w:r>
        <w:rPr>
          <w:spacing w:val="-6"/>
        </w:rPr>
        <w:t xml:space="preserve"> </w:t>
      </w:r>
      <w:r>
        <w:t>than the</w:t>
      </w:r>
      <w:r>
        <w:rPr>
          <w:spacing w:val="-5"/>
        </w:rPr>
        <w:t xml:space="preserve"> </w:t>
      </w:r>
      <w:r>
        <w:t>fair</w:t>
      </w:r>
      <w:r>
        <w:rPr>
          <w:spacing w:val="-5"/>
        </w:rPr>
        <w:t xml:space="preserve"> </w:t>
      </w:r>
      <w:r>
        <w:t>market</w:t>
      </w:r>
      <w:r>
        <w:rPr>
          <w:spacing w:val="-2"/>
        </w:rPr>
        <w:t xml:space="preserve"> </w:t>
      </w:r>
      <w:r>
        <w:t>rental</w:t>
      </w:r>
      <w:r>
        <w:rPr>
          <w:spacing w:val="-5"/>
        </w:rPr>
        <w:t xml:space="preserve"> </w:t>
      </w:r>
      <w:r>
        <w:t>value</w:t>
      </w:r>
      <w:r>
        <w:rPr>
          <w:spacing w:val="-5"/>
        </w:rPr>
        <w:t xml:space="preserve"> </w:t>
      </w:r>
      <w:r>
        <w:t>of</w:t>
      </w:r>
      <w:r>
        <w:rPr>
          <w:spacing w:val="-6"/>
        </w:rPr>
        <w:t xml:space="preserve"> </w:t>
      </w:r>
      <w:r>
        <w:t>the</w:t>
      </w:r>
      <w:r>
        <w:rPr>
          <w:spacing w:val="-3"/>
        </w:rPr>
        <w:t xml:space="preserve"> </w:t>
      </w:r>
      <w:r>
        <w:t>property</w:t>
      </w:r>
      <w:r>
        <w:rPr>
          <w:spacing w:val="-5"/>
        </w:rPr>
        <w:t xml:space="preserve"> </w:t>
      </w:r>
      <w:r>
        <w:t>at</w:t>
      </w:r>
      <w:r>
        <w:rPr>
          <w:spacing w:val="-4"/>
        </w:rPr>
        <w:t xml:space="preserve"> </w:t>
      </w:r>
      <w:r>
        <w:t>issue.</w:t>
      </w:r>
      <w:r>
        <w:rPr>
          <w:spacing w:val="40"/>
        </w:rPr>
        <w:t xml:space="preserve"> </w:t>
      </w:r>
      <w:r>
        <w:t>In</w:t>
      </w:r>
      <w:r>
        <w:rPr>
          <w:spacing w:val="-6"/>
        </w:rPr>
        <w:t xml:space="preserve"> </w:t>
      </w:r>
      <w:r>
        <w:t>such</w:t>
      </w:r>
      <w:r>
        <w:rPr>
          <w:spacing w:val="-5"/>
        </w:rPr>
        <w:t xml:space="preserve"> </w:t>
      </w:r>
      <w:r>
        <w:t>an</w:t>
      </w:r>
      <w:r>
        <w:rPr>
          <w:spacing w:val="-3"/>
        </w:rPr>
        <w:t xml:space="preserve"> </w:t>
      </w:r>
      <w:r>
        <w:t>instance,</w:t>
      </w:r>
      <w:r>
        <w:rPr>
          <w:spacing w:val="-3"/>
        </w:rPr>
        <w:t xml:space="preserve"> </w:t>
      </w:r>
      <w:r>
        <w:t>the</w:t>
      </w:r>
      <w:r>
        <w:rPr>
          <w:spacing w:val="-5"/>
        </w:rPr>
        <w:t xml:space="preserve"> </w:t>
      </w:r>
      <w:r>
        <w:t>Buyer</w:t>
      </w:r>
      <w:r>
        <w:rPr>
          <w:spacing w:val="-6"/>
        </w:rPr>
        <w:t xml:space="preserve"> </w:t>
      </w:r>
      <w:r>
        <w:t>may</w:t>
      </w:r>
      <w:r>
        <w:rPr>
          <w:spacing w:val="-3"/>
        </w:rPr>
        <w:t xml:space="preserve"> </w:t>
      </w:r>
      <w:r>
        <w:t>be</w:t>
      </w:r>
      <w:r>
        <w:rPr>
          <w:spacing w:val="-3"/>
        </w:rPr>
        <w:t xml:space="preserve"> </w:t>
      </w:r>
      <w:r>
        <w:t>able</w:t>
      </w:r>
      <w:r>
        <w:rPr>
          <w:spacing w:val="-5"/>
        </w:rPr>
        <w:t xml:space="preserve"> </w:t>
      </w:r>
      <w:r>
        <w:t>to recoup the difference from the monthly Bond for Deed Payment amount and the monthly fair market rental value amount.</w:t>
      </w:r>
    </w:p>
    <w:p w14:paraId="1AF5EB09" w14:textId="77777777" w:rsidR="003957C1" w:rsidRDefault="003957C1">
      <w:pPr>
        <w:pStyle w:val="BodyText"/>
      </w:pPr>
    </w:p>
    <w:p w14:paraId="67467A21" w14:textId="77777777" w:rsidR="003957C1" w:rsidRDefault="00784E31">
      <w:pPr>
        <w:pStyle w:val="BodyText"/>
        <w:ind w:left="880" w:right="935" w:firstLine="719"/>
        <w:jc w:val="both"/>
      </w:pPr>
      <w:r>
        <w:t>Which one of the above options is right for a Seller or Buyer is going to differ from transaction</w:t>
      </w:r>
      <w:r>
        <w:rPr>
          <w:spacing w:val="-6"/>
        </w:rPr>
        <w:t xml:space="preserve"> </w:t>
      </w:r>
      <w:r>
        <w:t>to</w:t>
      </w:r>
      <w:r>
        <w:rPr>
          <w:spacing w:val="-4"/>
        </w:rPr>
        <w:t xml:space="preserve"> </w:t>
      </w:r>
      <w:r>
        <w:t>transaction.</w:t>
      </w:r>
      <w:r>
        <w:rPr>
          <w:spacing w:val="-6"/>
        </w:rPr>
        <w:t xml:space="preserve"> </w:t>
      </w:r>
      <w:r>
        <w:t>Some</w:t>
      </w:r>
      <w:r>
        <w:rPr>
          <w:spacing w:val="-7"/>
        </w:rPr>
        <w:t xml:space="preserve"> </w:t>
      </w:r>
      <w:r>
        <w:t>Sellers</w:t>
      </w:r>
      <w:r>
        <w:rPr>
          <w:spacing w:val="-7"/>
        </w:rPr>
        <w:t xml:space="preserve"> </w:t>
      </w:r>
      <w:r>
        <w:t>may</w:t>
      </w:r>
      <w:r>
        <w:rPr>
          <w:spacing w:val="-6"/>
        </w:rPr>
        <w:t xml:space="preserve"> </w:t>
      </w:r>
      <w:r>
        <w:t>welcome</w:t>
      </w:r>
      <w:r>
        <w:rPr>
          <w:spacing w:val="-7"/>
        </w:rPr>
        <w:t xml:space="preserve"> </w:t>
      </w:r>
      <w:r>
        <w:t>the</w:t>
      </w:r>
      <w:r>
        <w:rPr>
          <w:spacing w:val="-4"/>
        </w:rPr>
        <w:t xml:space="preserve"> </w:t>
      </w:r>
      <w:r>
        <w:t>ability</w:t>
      </w:r>
      <w:r>
        <w:rPr>
          <w:spacing w:val="-6"/>
        </w:rPr>
        <w:t xml:space="preserve"> </w:t>
      </w:r>
      <w:r>
        <w:t>to</w:t>
      </w:r>
      <w:r>
        <w:rPr>
          <w:spacing w:val="-6"/>
        </w:rPr>
        <w:t xml:space="preserve"> </w:t>
      </w:r>
      <w:r>
        <w:t>hold</w:t>
      </w:r>
      <w:r>
        <w:rPr>
          <w:spacing w:val="-6"/>
        </w:rPr>
        <w:t xml:space="preserve"> </w:t>
      </w:r>
      <w:r>
        <w:t>on</w:t>
      </w:r>
      <w:r>
        <w:rPr>
          <w:spacing w:val="-4"/>
        </w:rPr>
        <w:t xml:space="preserve"> </w:t>
      </w:r>
      <w:r>
        <w:t>to</w:t>
      </w:r>
      <w:r>
        <w:rPr>
          <w:spacing w:val="-6"/>
        </w:rPr>
        <w:t xml:space="preserve"> </w:t>
      </w:r>
      <w:r>
        <w:t>title</w:t>
      </w:r>
      <w:r>
        <w:rPr>
          <w:spacing w:val="-7"/>
        </w:rPr>
        <w:t xml:space="preserve"> </w:t>
      </w:r>
      <w:r>
        <w:t>of</w:t>
      </w:r>
      <w:r>
        <w:rPr>
          <w:spacing w:val="-5"/>
        </w:rPr>
        <w:t xml:space="preserve"> </w:t>
      </w:r>
      <w:r>
        <w:t>the</w:t>
      </w:r>
      <w:r>
        <w:rPr>
          <w:spacing w:val="-7"/>
        </w:rPr>
        <w:t xml:space="preserve"> </w:t>
      </w:r>
      <w:r>
        <w:t>property for ease of recovery in the event of a default by Buyer; others may want nothing to do with the liability that follows holding on to a property while someone else is in possession. Some Sellers, for</w:t>
      </w:r>
      <w:r>
        <w:rPr>
          <w:spacing w:val="-2"/>
        </w:rPr>
        <w:t xml:space="preserve"> </w:t>
      </w:r>
      <w:r>
        <w:t>a</w:t>
      </w:r>
      <w:r>
        <w:rPr>
          <w:spacing w:val="-1"/>
        </w:rPr>
        <w:t xml:space="preserve"> </w:t>
      </w:r>
      <w:r>
        <w:t>host of reasons, need to divest of</w:t>
      </w:r>
      <w:r>
        <w:rPr>
          <w:spacing w:val="-1"/>
        </w:rPr>
        <w:t xml:space="preserve"> </w:t>
      </w:r>
      <w:r>
        <w:t>ownership at the</w:t>
      </w:r>
      <w:r>
        <w:rPr>
          <w:spacing w:val="-1"/>
        </w:rPr>
        <w:t xml:space="preserve"> </w:t>
      </w:r>
      <w:r>
        <w:t>point of</w:t>
      </w:r>
      <w:r>
        <w:rPr>
          <w:spacing w:val="-1"/>
        </w:rPr>
        <w:t xml:space="preserve"> </w:t>
      </w:r>
      <w:r>
        <w:t>closing. It is also not uncommon to</w:t>
      </w:r>
      <w:r>
        <w:rPr>
          <w:spacing w:val="-7"/>
        </w:rPr>
        <w:t xml:space="preserve"> </w:t>
      </w:r>
      <w:r>
        <w:t>have</w:t>
      </w:r>
      <w:r>
        <w:rPr>
          <w:spacing w:val="-8"/>
        </w:rPr>
        <w:t xml:space="preserve"> </w:t>
      </w:r>
      <w:r>
        <w:t>Buyers</w:t>
      </w:r>
      <w:r>
        <w:rPr>
          <w:spacing w:val="-8"/>
        </w:rPr>
        <w:t xml:space="preserve"> </w:t>
      </w:r>
      <w:r>
        <w:t>who</w:t>
      </w:r>
      <w:r>
        <w:rPr>
          <w:spacing w:val="-8"/>
        </w:rPr>
        <w:t xml:space="preserve"> </w:t>
      </w:r>
      <w:r>
        <w:t>are</w:t>
      </w:r>
      <w:r>
        <w:rPr>
          <w:spacing w:val="-8"/>
        </w:rPr>
        <w:t xml:space="preserve"> </w:t>
      </w:r>
      <w:r>
        <w:t>wary</w:t>
      </w:r>
      <w:r>
        <w:rPr>
          <w:spacing w:val="-8"/>
        </w:rPr>
        <w:t xml:space="preserve"> </w:t>
      </w:r>
      <w:r>
        <w:t>of</w:t>
      </w:r>
      <w:r>
        <w:rPr>
          <w:spacing w:val="-8"/>
        </w:rPr>
        <w:t xml:space="preserve"> </w:t>
      </w:r>
      <w:r>
        <w:t>the</w:t>
      </w:r>
      <w:r>
        <w:rPr>
          <w:spacing w:val="-8"/>
        </w:rPr>
        <w:t xml:space="preserve"> </w:t>
      </w:r>
      <w:r>
        <w:t>Bond</w:t>
      </w:r>
      <w:r>
        <w:rPr>
          <w:spacing w:val="-7"/>
        </w:rPr>
        <w:t xml:space="preserve"> </w:t>
      </w:r>
      <w:r>
        <w:t>for</w:t>
      </w:r>
      <w:r>
        <w:rPr>
          <w:spacing w:val="-9"/>
        </w:rPr>
        <w:t xml:space="preserve"> </w:t>
      </w:r>
      <w:r>
        <w:t>Deed</w:t>
      </w:r>
      <w:r>
        <w:rPr>
          <w:spacing w:val="-7"/>
        </w:rPr>
        <w:t xml:space="preserve"> </w:t>
      </w:r>
      <w:r>
        <w:t>due</w:t>
      </w:r>
      <w:r>
        <w:rPr>
          <w:spacing w:val="-8"/>
        </w:rPr>
        <w:t xml:space="preserve"> </w:t>
      </w:r>
      <w:r>
        <w:t>to</w:t>
      </w:r>
      <w:r>
        <w:rPr>
          <w:spacing w:val="-7"/>
        </w:rPr>
        <w:t xml:space="preserve"> </w:t>
      </w:r>
      <w:r>
        <w:t>the</w:t>
      </w:r>
      <w:r>
        <w:rPr>
          <w:spacing w:val="-8"/>
        </w:rPr>
        <w:t xml:space="preserve"> </w:t>
      </w:r>
      <w:r>
        <w:t>quicker</w:t>
      </w:r>
      <w:r>
        <w:rPr>
          <w:spacing w:val="-8"/>
        </w:rPr>
        <w:t xml:space="preserve"> </w:t>
      </w:r>
      <w:r>
        <w:t>ability</w:t>
      </w:r>
      <w:r>
        <w:rPr>
          <w:spacing w:val="-7"/>
        </w:rPr>
        <w:t xml:space="preserve"> </w:t>
      </w:r>
      <w:r>
        <w:t>of</w:t>
      </w:r>
      <w:r>
        <w:rPr>
          <w:spacing w:val="-8"/>
        </w:rPr>
        <w:t xml:space="preserve"> </w:t>
      </w:r>
      <w:r>
        <w:t>Seller</w:t>
      </w:r>
      <w:r>
        <w:rPr>
          <w:spacing w:val="-8"/>
        </w:rPr>
        <w:t xml:space="preserve"> </w:t>
      </w:r>
      <w:r>
        <w:t>to</w:t>
      </w:r>
      <w:r>
        <w:rPr>
          <w:spacing w:val="-7"/>
        </w:rPr>
        <w:t xml:space="preserve"> </w:t>
      </w:r>
      <w:r>
        <w:t>take</w:t>
      </w:r>
      <w:r>
        <w:rPr>
          <w:spacing w:val="-9"/>
        </w:rPr>
        <w:t xml:space="preserve"> </w:t>
      </w:r>
      <w:r>
        <w:t>back possession of the property; but just like with owner financing, if the Buyer holds up to its end of the bargain that will not be an issue.</w:t>
      </w:r>
    </w:p>
    <w:p w14:paraId="15C8373B" w14:textId="77777777" w:rsidR="003957C1" w:rsidRDefault="003957C1">
      <w:pPr>
        <w:pStyle w:val="BodyText"/>
      </w:pPr>
    </w:p>
    <w:p w14:paraId="3CFB93D9" w14:textId="77777777" w:rsidR="003957C1" w:rsidRDefault="00784E31">
      <w:pPr>
        <w:pStyle w:val="BodyText"/>
        <w:ind w:left="880" w:right="936" w:firstLine="719"/>
        <w:jc w:val="both"/>
      </w:pPr>
      <w:r>
        <w:t>As a practice note, remember that even if as licensees we are armed with knowledge on these alternative financing vehicles</w:t>
      </w:r>
      <w:r>
        <w:rPr>
          <w:b/>
          <w:i/>
        </w:rPr>
        <w:t xml:space="preserve">, we should still seek proper guidance of a professional </w:t>
      </w:r>
      <w:r>
        <w:t>as suggested above.</w:t>
      </w:r>
      <w:r>
        <w:rPr>
          <w:spacing w:val="-1"/>
        </w:rPr>
        <w:t xml:space="preserve"> </w:t>
      </w:r>
      <w:r>
        <w:t>There are many special laws and procedures which will need to be followed in owner financed as well as Bond for Deed transactions requiring expert assistance. However, you will</w:t>
      </w:r>
      <w:r>
        <w:rPr>
          <w:spacing w:val="-12"/>
        </w:rPr>
        <w:t xml:space="preserve"> </w:t>
      </w:r>
      <w:r>
        <w:t>significantly</w:t>
      </w:r>
      <w:r>
        <w:rPr>
          <w:spacing w:val="-12"/>
        </w:rPr>
        <w:t xml:space="preserve"> </w:t>
      </w:r>
      <w:r>
        <w:t>raise</w:t>
      </w:r>
      <w:r>
        <w:rPr>
          <w:spacing w:val="-12"/>
        </w:rPr>
        <w:t xml:space="preserve"> </w:t>
      </w:r>
      <w:r>
        <w:t>the</w:t>
      </w:r>
      <w:r>
        <w:rPr>
          <w:spacing w:val="-13"/>
        </w:rPr>
        <w:t xml:space="preserve"> </w:t>
      </w:r>
      <w:r>
        <w:t>trust</w:t>
      </w:r>
      <w:r>
        <w:rPr>
          <w:spacing w:val="-12"/>
        </w:rPr>
        <w:t xml:space="preserve"> </w:t>
      </w:r>
      <w:r>
        <w:t>of</w:t>
      </w:r>
      <w:r>
        <w:rPr>
          <w:spacing w:val="-13"/>
        </w:rPr>
        <w:t xml:space="preserve"> </w:t>
      </w:r>
      <w:r>
        <w:t>your</w:t>
      </w:r>
      <w:r>
        <w:rPr>
          <w:spacing w:val="-11"/>
        </w:rPr>
        <w:t xml:space="preserve"> </w:t>
      </w:r>
      <w:r>
        <w:t>future</w:t>
      </w:r>
      <w:r>
        <w:rPr>
          <w:spacing w:val="-12"/>
        </w:rPr>
        <w:t xml:space="preserve"> </w:t>
      </w:r>
      <w:r>
        <w:t>clients</w:t>
      </w:r>
      <w:r>
        <w:rPr>
          <w:spacing w:val="-12"/>
        </w:rPr>
        <w:t xml:space="preserve"> </w:t>
      </w:r>
      <w:r>
        <w:t>and</w:t>
      </w:r>
      <w:r>
        <w:rPr>
          <w:spacing w:val="-12"/>
        </w:rPr>
        <w:t xml:space="preserve"> </w:t>
      </w:r>
      <w:r>
        <w:t>customers</w:t>
      </w:r>
      <w:r>
        <w:rPr>
          <w:spacing w:val="-13"/>
        </w:rPr>
        <w:t xml:space="preserve"> </w:t>
      </w:r>
      <w:r>
        <w:t>by</w:t>
      </w:r>
      <w:r>
        <w:rPr>
          <w:spacing w:val="-12"/>
        </w:rPr>
        <w:t xml:space="preserve"> </w:t>
      </w:r>
      <w:r>
        <w:t>having</w:t>
      </w:r>
      <w:r>
        <w:rPr>
          <w:spacing w:val="-12"/>
        </w:rPr>
        <w:t xml:space="preserve"> </w:t>
      </w:r>
      <w:r>
        <w:t>elevated</w:t>
      </w:r>
      <w:r>
        <w:rPr>
          <w:spacing w:val="-13"/>
        </w:rPr>
        <w:t xml:space="preserve"> </w:t>
      </w:r>
      <w:r>
        <w:t>knowledge of what these options are and how they might work.</w:t>
      </w:r>
    </w:p>
    <w:p w14:paraId="1A63B544" w14:textId="77777777" w:rsidR="003957C1" w:rsidRDefault="003957C1">
      <w:pPr>
        <w:jc w:val="both"/>
        <w:sectPr w:rsidR="003957C1">
          <w:pgSz w:w="12240" w:h="15840"/>
          <w:pgMar w:top="1820" w:right="500" w:bottom="1720" w:left="560" w:header="0" w:footer="1528" w:gutter="0"/>
          <w:cols w:space="720"/>
        </w:sectPr>
      </w:pPr>
    </w:p>
    <w:p w14:paraId="7E2DA57A" w14:textId="6F76C72C" w:rsidR="003957C1" w:rsidRDefault="003957C1">
      <w:pPr>
        <w:pStyle w:val="BodyText"/>
        <w:rPr>
          <w:sz w:val="20"/>
        </w:rPr>
      </w:pPr>
    </w:p>
    <w:p w14:paraId="383226DE" w14:textId="77777777" w:rsidR="003957C1" w:rsidRDefault="003957C1">
      <w:pPr>
        <w:pStyle w:val="BodyText"/>
        <w:rPr>
          <w:sz w:val="20"/>
        </w:rPr>
      </w:pPr>
    </w:p>
    <w:p w14:paraId="7709DBB3" w14:textId="77777777" w:rsidR="003957C1" w:rsidRDefault="003957C1">
      <w:pPr>
        <w:pStyle w:val="BodyText"/>
        <w:rPr>
          <w:sz w:val="20"/>
        </w:rPr>
      </w:pPr>
    </w:p>
    <w:p w14:paraId="503E660D" w14:textId="77777777" w:rsidR="003957C1" w:rsidRDefault="00784E31">
      <w:pPr>
        <w:spacing w:before="206"/>
        <w:ind w:left="1003" w:right="1064"/>
        <w:jc w:val="center"/>
        <w:rPr>
          <w:b/>
          <w:sz w:val="80"/>
        </w:rPr>
      </w:pPr>
      <w:bookmarkStart w:id="44" w:name="LREC_2024_Mandatory_-_Module_4_FINAL_1.2"/>
      <w:bookmarkEnd w:id="44"/>
      <w:r>
        <w:rPr>
          <w:b/>
          <w:sz w:val="80"/>
          <w:u w:val="single"/>
        </w:rPr>
        <w:t>MODULE</w:t>
      </w:r>
      <w:r>
        <w:rPr>
          <w:b/>
          <w:spacing w:val="-40"/>
          <w:sz w:val="80"/>
          <w:u w:val="single"/>
        </w:rPr>
        <w:t xml:space="preserve"> </w:t>
      </w:r>
      <w:r>
        <w:rPr>
          <w:b/>
          <w:spacing w:val="-2"/>
          <w:sz w:val="80"/>
          <w:u w:val="single"/>
        </w:rPr>
        <w:t>FOUR:</w:t>
      </w:r>
    </w:p>
    <w:p w14:paraId="04DDDCAA" w14:textId="77777777" w:rsidR="003957C1" w:rsidRDefault="00784E31">
      <w:pPr>
        <w:spacing w:before="235" w:line="259" w:lineRule="auto"/>
        <w:ind w:left="1003" w:right="1067"/>
        <w:jc w:val="center"/>
        <w:rPr>
          <w:b/>
          <w:sz w:val="80"/>
        </w:rPr>
      </w:pPr>
      <w:r>
        <w:rPr>
          <w:b/>
          <w:sz w:val="80"/>
        </w:rPr>
        <w:t>HOT</w:t>
      </w:r>
      <w:r>
        <w:rPr>
          <w:b/>
          <w:spacing w:val="-47"/>
          <w:sz w:val="80"/>
        </w:rPr>
        <w:t xml:space="preserve"> </w:t>
      </w:r>
      <w:r>
        <w:rPr>
          <w:b/>
          <w:sz w:val="80"/>
        </w:rPr>
        <w:t>TOPICS</w:t>
      </w:r>
      <w:r>
        <w:rPr>
          <w:b/>
          <w:spacing w:val="-20"/>
          <w:sz w:val="80"/>
        </w:rPr>
        <w:t xml:space="preserve"> </w:t>
      </w:r>
      <w:r>
        <w:rPr>
          <w:b/>
          <w:sz w:val="80"/>
        </w:rPr>
        <w:t>&amp;</w:t>
      </w:r>
      <w:r>
        <w:rPr>
          <w:b/>
          <w:spacing w:val="-19"/>
          <w:sz w:val="80"/>
        </w:rPr>
        <w:t xml:space="preserve"> </w:t>
      </w:r>
      <w:r>
        <w:rPr>
          <w:b/>
          <w:sz w:val="80"/>
        </w:rPr>
        <w:t xml:space="preserve">CASE </w:t>
      </w:r>
      <w:r>
        <w:rPr>
          <w:b/>
          <w:spacing w:val="-2"/>
          <w:sz w:val="80"/>
        </w:rPr>
        <w:t>STUDIES</w:t>
      </w:r>
    </w:p>
    <w:p w14:paraId="4E67145D" w14:textId="77777777" w:rsidR="003957C1" w:rsidRDefault="003957C1">
      <w:pPr>
        <w:spacing w:line="259" w:lineRule="auto"/>
        <w:jc w:val="center"/>
        <w:rPr>
          <w:sz w:val="80"/>
        </w:rPr>
        <w:sectPr w:rsidR="003957C1">
          <w:pgSz w:w="12240" w:h="15840"/>
          <w:pgMar w:top="1820" w:right="500" w:bottom="1720" w:left="560" w:header="0" w:footer="1528" w:gutter="0"/>
          <w:cols w:space="720"/>
        </w:sectPr>
      </w:pPr>
    </w:p>
    <w:p w14:paraId="63850CE0" w14:textId="3AC3E8F5" w:rsidR="003957C1" w:rsidRDefault="003957C1">
      <w:pPr>
        <w:pStyle w:val="BodyText"/>
        <w:rPr>
          <w:b/>
          <w:sz w:val="22"/>
        </w:rPr>
      </w:pPr>
    </w:p>
    <w:p w14:paraId="024BC618" w14:textId="77777777" w:rsidR="003957C1" w:rsidRDefault="00784E31">
      <w:pPr>
        <w:spacing w:before="86"/>
        <w:ind w:left="1003" w:right="1060"/>
        <w:jc w:val="center"/>
        <w:rPr>
          <w:b/>
          <w:sz w:val="32"/>
        </w:rPr>
      </w:pPr>
      <w:r>
        <w:rPr>
          <w:b/>
          <w:sz w:val="32"/>
          <w:u w:val="single"/>
        </w:rPr>
        <w:t>MODULE</w:t>
      </w:r>
      <w:r>
        <w:rPr>
          <w:b/>
          <w:spacing w:val="-14"/>
          <w:sz w:val="32"/>
          <w:u w:val="single"/>
        </w:rPr>
        <w:t xml:space="preserve"> </w:t>
      </w:r>
      <w:r>
        <w:rPr>
          <w:b/>
          <w:spacing w:val="-4"/>
          <w:sz w:val="32"/>
          <w:u w:val="single"/>
        </w:rPr>
        <w:t>FOUR</w:t>
      </w:r>
      <w:r>
        <w:rPr>
          <w:b/>
          <w:spacing w:val="-4"/>
          <w:sz w:val="32"/>
        </w:rPr>
        <w:t>:</w:t>
      </w:r>
    </w:p>
    <w:p w14:paraId="2FFB3C98" w14:textId="77777777" w:rsidR="003957C1" w:rsidRDefault="00784E31">
      <w:pPr>
        <w:pStyle w:val="Heading4"/>
        <w:spacing w:before="189"/>
        <w:ind w:right="1064"/>
        <w:rPr>
          <w:rFonts w:ascii="Times New Roman"/>
        </w:rPr>
      </w:pPr>
      <w:r>
        <w:rPr>
          <w:rFonts w:ascii="Times New Roman"/>
        </w:rPr>
        <w:t>HOT</w:t>
      </w:r>
      <w:r>
        <w:rPr>
          <w:rFonts w:ascii="Times New Roman"/>
          <w:spacing w:val="-20"/>
        </w:rPr>
        <w:t xml:space="preserve"> </w:t>
      </w:r>
      <w:r>
        <w:rPr>
          <w:rFonts w:ascii="Times New Roman"/>
        </w:rPr>
        <w:t>TOPICS</w:t>
      </w:r>
      <w:r>
        <w:rPr>
          <w:rFonts w:ascii="Times New Roman"/>
          <w:spacing w:val="-20"/>
        </w:rPr>
        <w:t xml:space="preserve"> </w:t>
      </w:r>
      <w:r>
        <w:rPr>
          <w:rFonts w:ascii="Times New Roman"/>
        </w:rPr>
        <w:t>AND</w:t>
      </w:r>
      <w:r>
        <w:rPr>
          <w:rFonts w:ascii="Times New Roman"/>
          <w:spacing w:val="-20"/>
        </w:rPr>
        <w:t xml:space="preserve"> </w:t>
      </w:r>
      <w:r>
        <w:rPr>
          <w:rFonts w:ascii="Times New Roman"/>
        </w:rPr>
        <w:t>CASE</w:t>
      </w:r>
      <w:r>
        <w:rPr>
          <w:rFonts w:ascii="Times New Roman"/>
          <w:spacing w:val="-13"/>
        </w:rPr>
        <w:t xml:space="preserve"> </w:t>
      </w:r>
      <w:r>
        <w:rPr>
          <w:rFonts w:ascii="Times New Roman"/>
          <w:spacing w:val="-2"/>
        </w:rPr>
        <w:t>STUDIES</w:t>
      </w:r>
    </w:p>
    <w:p w14:paraId="54505DB3" w14:textId="77777777" w:rsidR="003957C1" w:rsidRDefault="003957C1">
      <w:pPr>
        <w:pStyle w:val="BodyText"/>
        <w:rPr>
          <w:b/>
          <w:sz w:val="34"/>
        </w:rPr>
      </w:pPr>
    </w:p>
    <w:p w14:paraId="2A277BA3" w14:textId="77777777" w:rsidR="003957C1" w:rsidRDefault="003957C1">
      <w:pPr>
        <w:pStyle w:val="BodyText"/>
        <w:spacing w:before="11"/>
        <w:rPr>
          <w:b/>
          <w:sz w:val="30"/>
        </w:rPr>
      </w:pPr>
    </w:p>
    <w:p w14:paraId="47BEED5D" w14:textId="77777777" w:rsidR="003957C1" w:rsidRDefault="00784E31">
      <w:pPr>
        <w:pStyle w:val="Heading6"/>
        <w:numPr>
          <w:ilvl w:val="0"/>
          <w:numId w:val="62"/>
        </w:numPr>
        <w:tabs>
          <w:tab w:val="left" w:pos="1960"/>
        </w:tabs>
      </w:pPr>
      <w:r>
        <w:t>THE</w:t>
      </w:r>
      <w:r>
        <w:rPr>
          <w:spacing w:val="-11"/>
        </w:rPr>
        <w:t xml:space="preserve"> </w:t>
      </w:r>
      <w:r>
        <w:t>CLASS</w:t>
      </w:r>
      <w:r>
        <w:rPr>
          <w:spacing w:val="-17"/>
        </w:rPr>
        <w:t xml:space="preserve"> </w:t>
      </w:r>
      <w:r>
        <w:t>ACTION</w:t>
      </w:r>
      <w:r>
        <w:rPr>
          <w:spacing w:val="-7"/>
        </w:rPr>
        <w:t xml:space="preserve"> </w:t>
      </w:r>
      <w:r>
        <w:t>DECISION</w:t>
      </w:r>
      <w:r>
        <w:rPr>
          <w:spacing w:val="-6"/>
        </w:rPr>
        <w:t xml:space="preserve"> </w:t>
      </w:r>
      <w:r>
        <w:rPr>
          <w:spacing w:val="-2"/>
        </w:rPr>
        <w:t>FALLOUT</w:t>
      </w:r>
    </w:p>
    <w:p w14:paraId="02A4D7C3" w14:textId="77777777" w:rsidR="003957C1" w:rsidRDefault="003957C1">
      <w:pPr>
        <w:pStyle w:val="BodyText"/>
        <w:spacing w:before="6"/>
        <w:rPr>
          <w:b/>
          <w:sz w:val="32"/>
        </w:rPr>
      </w:pPr>
    </w:p>
    <w:p w14:paraId="08F6188E" w14:textId="77777777" w:rsidR="003957C1" w:rsidRDefault="00784E31">
      <w:pPr>
        <w:pStyle w:val="Heading7"/>
        <w:numPr>
          <w:ilvl w:val="1"/>
          <w:numId w:val="62"/>
        </w:numPr>
        <w:tabs>
          <w:tab w:val="left" w:pos="1958"/>
        </w:tabs>
        <w:ind w:left="1958" w:hanging="358"/>
      </w:pPr>
      <w:r>
        <w:t>Introduction</w:t>
      </w:r>
      <w:r>
        <w:rPr>
          <w:spacing w:val="-7"/>
        </w:rPr>
        <w:t xml:space="preserve"> </w:t>
      </w:r>
      <w:r>
        <w:t>–</w:t>
      </w:r>
      <w:r>
        <w:rPr>
          <w:spacing w:val="-4"/>
        </w:rPr>
        <w:t xml:space="preserve"> </w:t>
      </w:r>
      <w:r>
        <w:t>Reality</w:t>
      </w:r>
      <w:r>
        <w:rPr>
          <w:spacing w:val="-4"/>
        </w:rPr>
        <w:t xml:space="preserve"> </w:t>
      </w:r>
      <w:r>
        <w:t>of</w:t>
      </w:r>
      <w:r>
        <w:rPr>
          <w:spacing w:val="-4"/>
        </w:rPr>
        <w:t xml:space="preserve"> </w:t>
      </w:r>
      <w:r>
        <w:t>Real</w:t>
      </w:r>
      <w:r>
        <w:rPr>
          <w:spacing w:val="-4"/>
        </w:rPr>
        <w:t xml:space="preserve"> </w:t>
      </w:r>
      <w:r>
        <w:t>Estate</w:t>
      </w:r>
      <w:r>
        <w:rPr>
          <w:spacing w:val="-6"/>
        </w:rPr>
        <w:t xml:space="preserve"> </w:t>
      </w:r>
      <w:r>
        <w:t>in</w:t>
      </w:r>
      <w:r>
        <w:rPr>
          <w:spacing w:val="-7"/>
        </w:rPr>
        <w:t xml:space="preserve"> </w:t>
      </w:r>
      <w:r>
        <w:t>a</w:t>
      </w:r>
      <w:r>
        <w:rPr>
          <w:spacing w:val="-3"/>
        </w:rPr>
        <w:t xml:space="preserve"> </w:t>
      </w:r>
      <w:r>
        <w:t>Sitzer/Burnett</w:t>
      </w:r>
      <w:r>
        <w:rPr>
          <w:spacing w:val="-10"/>
        </w:rPr>
        <w:t xml:space="preserve"> </w:t>
      </w:r>
      <w:r>
        <w:rPr>
          <w:spacing w:val="-2"/>
        </w:rPr>
        <w:t>World</w:t>
      </w:r>
    </w:p>
    <w:p w14:paraId="6418A25A" w14:textId="77777777" w:rsidR="003957C1" w:rsidRDefault="003957C1">
      <w:pPr>
        <w:pStyle w:val="BodyText"/>
        <w:spacing w:before="2"/>
        <w:rPr>
          <w:b/>
          <w:sz w:val="30"/>
        </w:rPr>
      </w:pPr>
    </w:p>
    <w:p w14:paraId="20195252" w14:textId="77777777" w:rsidR="003957C1" w:rsidRDefault="00784E31">
      <w:pPr>
        <w:pStyle w:val="ListParagraph"/>
        <w:numPr>
          <w:ilvl w:val="2"/>
          <w:numId w:val="62"/>
        </w:numPr>
        <w:tabs>
          <w:tab w:val="left" w:pos="2319"/>
        </w:tabs>
        <w:ind w:left="2319" w:hanging="359"/>
        <w:rPr>
          <w:rFonts w:ascii="Times New Roman" w:hAnsi="Times New Roman"/>
          <w:i/>
          <w:sz w:val="24"/>
        </w:rPr>
      </w:pPr>
      <w:r>
        <w:rPr>
          <w:rFonts w:ascii="Times New Roman" w:hAnsi="Times New Roman"/>
          <w:i/>
          <w:sz w:val="24"/>
        </w:rPr>
        <w:t>“I</w:t>
      </w:r>
      <w:r>
        <w:rPr>
          <w:rFonts w:ascii="Times New Roman" w:hAnsi="Times New Roman"/>
          <w:i/>
          <w:spacing w:val="-3"/>
          <w:sz w:val="24"/>
        </w:rPr>
        <w:t xml:space="preserve"> </w:t>
      </w:r>
      <w:r>
        <w:rPr>
          <w:rFonts w:ascii="Times New Roman" w:hAnsi="Times New Roman"/>
          <w:i/>
          <w:sz w:val="24"/>
        </w:rPr>
        <w:t>am</w:t>
      </w:r>
      <w:r>
        <w:rPr>
          <w:rFonts w:ascii="Times New Roman" w:hAnsi="Times New Roman"/>
          <w:i/>
          <w:spacing w:val="-2"/>
          <w:sz w:val="24"/>
        </w:rPr>
        <w:t xml:space="preserve"> </w:t>
      </w:r>
      <w:r>
        <w:rPr>
          <w:rFonts w:ascii="Times New Roman" w:hAnsi="Times New Roman"/>
          <w:i/>
          <w:sz w:val="24"/>
        </w:rPr>
        <w:t>not</w:t>
      </w:r>
      <w:r>
        <w:rPr>
          <w:rFonts w:ascii="Times New Roman" w:hAnsi="Times New Roman"/>
          <w:i/>
          <w:spacing w:val="-1"/>
          <w:sz w:val="24"/>
        </w:rPr>
        <w:t xml:space="preserve"> </w:t>
      </w:r>
      <w:r>
        <w:rPr>
          <w:rFonts w:ascii="Times New Roman" w:hAnsi="Times New Roman"/>
          <w:i/>
          <w:sz w:val="24"/>
        </w:rPr>
        <w:t>worried about</w:t>
      </w:r>
      <w:r>
        <w:rPr>
          <w:rFonts w:ascii="Times New Roman" w:hAnsi="Times New Roman"/>
          <w:i/>
          <w:spacing w:val="-2"/>
          <w:sz w:val="24"/>
        </w:rPr>
        <w:t xml:space="preserve"> this…”</w:t>
      </w:r>
    </w:p>
    <w:p w14:paraId="0677D31B" w14:textId="77777777" w:rsidR="003957C1" w:rsidRDefault="003957C1">
      <w:pPr>
        <w:pStyle w:val="BodyText"/>
        <w:rPr>
          <w:i/>
        </w:rPr>
      </w:pPr>
    </w:p>
    <w:p w14:paraId="3DEA78F1" w14:textId="77777777" w:rsidR="003957C1" w:rsidRDefault="00784E31">
      <w:pPr>
        <w:pStyle w:val="ListParagraph"/>
        <w:numPr>
          <w:ilvl w:val="2"/>
          <w:numId w:val="62"/>
        </w:numPr>
        <w:tabs>
          <w:tab w:val="left" w:pos="2319"/>
        </w:tabs>
        <w:ind w:left="2319" w:hanging="359"/>
        <w:rPr>
          <w:rFonts w:ascii="Times New Roman" w:hAnsi="Times New Roman"/>
          <w:i/>
          <w:sz w:val="24"/>
        </w:rPr>
      </w:pPr>
      <w:r>
        <w:rPr>
          <w:rFonts w:ascii="Times New Roman" w:hAnsi="Times New Roman"/>
          <w:i/>
          <w:sz w:val="24"/>
        </w:rPr>
        <w:t>“I</w:t>
      </w:r>
      <w:r>
        <w:rPr>
          <w:rFonts w:ascii="Times New Roman" w:hAnsi="Times New Roman"/>
          <w:i/>
          <w:spacing w:val="-3"/>
          <w:sz w:val="24"/>
        </w:rPr>
        <w:t xml:space="preserve"> </w:t>
      </w:r>
      <w:r>
        <w:rPr>
          <w:rFonts w:ascii="Times New Roman" w:hAnsi="Times New Roman"/>
          <w:i/>
          <w:sz w:val="24"/>
        </w:rPr>
        <w:t>will</w:t>
      </w:r>
      <w:r>
        <w:rPr>
          <w:rFonts w:ascii="Times New Roman" w:hAnsi="Times New Roman"/>
          <w:i/>
          <w:spacing w:val="-1"/>
          <w:sz w:val="24"/>
        </w:rPr>
        <w:t xml:space="preserve"> </w:t>
      </w:r>
      <w:r>
        <w:rPr>
          <w:rFonts w:ascii="Times New Roman" w:hAnsi="Times New Roman"/>
          <w:i/>
          <w:sz w:val="24"/>
        </w:rPr>
        <w:t>pay attention</w:t>
      </w:r>
      <w:r>
        <w:rPr>
          <w:rFonts w:ascii="Times New Roman" w:hAnsi="Times New Roman"/>
          <w:i/>
          <w:spacing w:val="-1"/>
          <w:sz w:val="24"/>
        </w:rPr>
        <w:t xml:space="preserve"> </w:t>
      </w:r>
      <w:r>
        <w:rPr>
          <w:rFonts w:ascii="Times New Roman" w:hAnsi="Times New Roman"/>
          <w:i/>
          <w:sz w:val="24"/>
        </w:rPr>
        <w:t>to</w:t>
      </w:r>
      <w:r>
        <w:rPr>
          <w:rFonts w:ascii="Times New Roman" w:hAnsi="Times New Roman"/>
          <w:i/>
          <w:spacing w:val="-1"/>
          <w:sz w:val="24"/>
        </w:rPr>
        <w:t xml:space="preserve"> </w:t>
      </w:r>
      <w:r>
        <w:rPr>
          <w:rFonts w:ascii="Times New Roman" w:hAnsi="Times New Roman"/>
          <w:i/>
          <w:sz w:val="24"/>
        </w:rPr>
        <w:t>it</w:t>
      </w:r>
      <w:r>
        <w:rPr>
          <w:rFonts w:ascii="Times New Roman" w:hAnsi="Times New Roman"/>
          <w:i/>
          <w:spacing w:val="-2"/>
          <w:sz w:val="24"/>
        </w:rPr>
        <w:t xml:space="preserve"> </w:t>
      </w:r>
      <w:r>
        <w:rPr>
          <w:rFonts w:ascii="Times New Roman" w:hAnsi="Times New Roman"/>
          <w:i/>
          <w:sz w:val="24"/>
        </w:rPr>
        <w:t>when</w:t>
      </w:r>
      <w:r>
        <w:rPr>
          <w:rFonts w:ascii="Times New Roman" w:hAnsi="Times New Roman"/>
          <w:i/>
          <w:spacing w:val="-1"/>
          <w:sz w:val="24"/>
        </w:rPr>
        <w:t xml:space="preserve"> </w:t>
      </w:r>
      <w:r>
        <w:rPr>
          <w:rFonts w:ascii="Times New Roman" w:hAnsi="Times New Roman"/>
          <w:i/>
          <w:sz w:val="24"/>
        </w:rPr>
        <w:t>the</w:t>
      </w:r>
      <w:r>
        <w:rPr>
          <w:rFonts w:ascii="Times New Roman" w:hAnsi="Times New Roman"/>
          <w:i/>
          <w:spacing w:val="-1"/>
          <w:sz w:val="24"/>
        </w:rPr>
        <w:t xml:space="preserve"> </w:t>
      </w:r>
      <w:r>
        <w:rPr>
          <w:rFonts w:ascii="Times New Roman" w:hAnsi="Times New Roman"/>
          <w:i/>
          <w:sz w:val="24"/>
        </w:rPr>
        <w:t>case</w:t>
      </w:r>
      <w:r>
        <w:rPr>
          <w:rFonts w:ascii="Times New Roman" w:hAnsi="Times New Roman"/>
          <w:i/>
          <w:spacing w:val="-1"/>
          <w:sz w:val="24"/>
        </w:rPr>
        <w:t xml:space="preserve"> </w:t>
      </w:r>
      <w:r>
        <w:rPr>
          <w:rFonts w:ascii="Times New Roman" w:hAnsi="Times New Roman"/>
          <w:i/>
          <w:sz w:val="24"/>
        </w:rPr>
        <w:t>is</w:t>
      </w:r>
      <w:r>
        <w:rPr>
          <w:rFonts w:ascii="Times New Roman" w:hAnsi="Times New Roman"/>
          <w:i/>
          <w:spacing w:val="-2"/>
          <w:sz w:val="24"/>
        </w:rPr>
        <w:t xml:space="preserve"> </w:t>
      </w:r>
      <w:r>
        <w:rPr>
          <w:rFonts w:ascii="Times New Roman" w:hAnsi="Times New Roman"/>
          <w:i/>
          <w:sz w:val="24"/>
        </w:rPr>
        <w:t xml:space="preserve">finished </w:t>
      </w:r>
      <w:r>
        <w:rPr>
          <w:rFonts w:ascii="Times New Roman" w:hAnsi="Times New Roman"/>
          <w:i/>
          <w:spacing w:val="-2"/>
          <w:sz w:val="24"/>
        </w:rPr>
        <w:t>finished…”</w:t>
      </w:r>
    </w:p>
    <w:p w14:paraId="672E8FFD" w14:textId="77777777" w:rsidR="003957C1" w:rsidRDefault="003957C1">
      <w:pPr>
        <w:pStyle w:val="BodyText"/>
        <w:rPr>
          <w:i/>
        </w:rPr>
      </w:pPr>
    </w:p>
    <w:p w14:paraId="0056BFF8" w14:textId="77777777" w:rsidR="003957C1" w:rsidRDefault="00784E31">
      <w:pPr>
        <w:pStyle w:val="ListParagraph"/>
        <w:numPr>
          <w:ilvl w:val="2"/>
          <w:numId w:val="62"/>
        </w:numPr>
        <w:tabs>
          <w:tab w:val="left" w:pos="2319"/>
        </w:tabs>
        <w:ind w:left="2319" w:hanging="359"/>
        <w:rPr>
          <w:rFonts w:ascii="Times New Roman" w:hAnsi="Times New Roman"/>
          <w:i/>
          <w:sz w:val="24"/>
        </w:rPr>
      </w:pPr>
      <w:r>
        <w:rPr>
          <w:rFonts w:ascii="Times New Roman" w:hAnsi="Times New Roman"/>
          <w:i/>
          <w:sz w:val="24"/>
        </w:rPr>
        <w:t>“This</w:t>
      </w:r>
      <w:r>
        <w:rPr>
          <w:rFonts w:ascii="Times New Roman" w:hAnsi="Times New Roman"/>
          <w:i/>
          <w:spacing w:val="-6"/>
          <w:sz w:val="24"/>
        </w:rPr>
        <w:t xml:space="preserve"> </w:t>
      </w:r>
      <w:r>
        <w:rPr>
          <w:rFonts w:ascii="Times New Roman" w:hAnsi="Times New Roman"/>
          <w:i/>
          <w:sz w:val="24"/>
        </w:rPr>
        <w:t>doesn’t</w:t>
      </w:r>
      <w:r>
        <w:rPr>
          <w:rFonts w:ascii="Times New Roman" w:hAnsi="Times New Roman"/>
          <w:i/>
          <w:spacing w:val="-3"/>
          <w:sz w:val="24"/>
        </w:rPr>
        <w:t xml:space="preserve"> </w:t>
      </w:r>
      <w:r>
        <w:rPr>
          <w:rFonts w:ascii="Times New Roman" w:hAnsi="Times New Roman"/>
          <w:i/>
          <w:sz w:val="24"/>
        </w:rPr>
        <w:t>have</w:t>
      </w:r>
      <w:r>
        <w:rPr>
          <w:rFonts w:ascii="Times New Roman" w:hAnsi="Times New Roman"/>
          <w:i/>
          <w:spacing w:val="-5"/>
          <w:sz w:val="24"/>
        </w:rPr>
        <w:t xml:space="preserve"> </w:t>
      </w:r>
      <w:r>
        <w:rPr>
          <w:rFonts w:ascii="Times New Roman" w:hAnsi="Times New Roman"/>
          <w:i/>
          <w:sz w:val="24"/>
        </w:rPr>
        <w:t>anything</w:t>
      </w:r>
      <w:r>
        <w:rPr>
          <w:rFonts w:ascii="Times New Roman" w:hAnsi="Times New Roman"/>
          <w:i/>
          <w:spacing w:val="-3"/>
          <w:sz w:val="24"/>
        </w:rPr>
        <w:t xml:space="preserve"> </w:t>
      </w:r>
      <w:r>
        <w:rPr>
          <w:rFonts w:ascii="Times New Roman" w:hAnsi="Times New Roman"/>
          <w:i/>
          <w:sz w:val="24"/>
        </w:rPr>
        <w:t>to</w:t>
      </w:r>
      <w:r>
        <w:rPr>
          <w:rFonts w:ascii="Times New Roman" w:hAnsi="Times New Roman"/>
          <w:i/>
          <w:spacing w:val="-3"/>
          <w:sz w:val="24"/>
        </w:rPr>
        <w:t xml:space="preserve"> </w:t>
      </w:r>
      <w:r>
        <w:rPr>
          <w:rFonts w:ascii="Times New Roman" w:hAnsi="Times New Roman"/>
          <w:i/>
          <w:sz w:val="24"/>
        </w:rPr>
        <w:t>do</w:t>
      </w:r>
      <w:r>
        <w:rPr>
          <w:rFonts w:ascii="Times New Roman" w:hAnsi="Times New Roman"/>
          <w:i/>
          <w:spacing w:val="-3"/>
          <w:sz w:val="24"/>
        </w:rPr>
        <w:t xml:space="preserve"> </w:t>
      </w:r>
      <w:r>
        <w:rPr>
          <w:rFonts w:ascii="Times New Roman" w:hAnsi="Times New Roman"/>
          <w:i/>
          <w:sz w:val="24"/>
        </w:rPr>
        <w:t>with</w:t>
      </w:r>
      <w:r>
        <w:rPr>
          <w:rFonts w:ascii="Times New Roman" w:hAnsi="Times New Roman"/>
          <w:i/>
          <w:spacing w:val="-3"/>
          <w:sz w:val="24"/>
        </w:rPr>
        <w:t xml:space="preserve"> </w:t>
      </w:r>
      <w:r>
        <w:rPr>
          <w:rFonts w:ascii="Times New Roman" w:hAnsi="Times New Roman"/>
          <w:i/>
          <w:sz w:val="24"/>
        </w:rPr>
        <w:t>me,</w:t>
      </w:r>
      <w:r>
        <w:rPr>
          <w:rFonts w:ascii="Times New Roman" w:hAnsi="Times New Roman"/>
          <w:i/>
          <w:spacing w:val="-3"/>
          <w:sz w:val="24"/>
        </w:rPr>
        <w:t xml:space="preserve"> </w:t>
      </w:r>
      <w:r>
        <w:rPr>
          <w:rFonts w:ascii="Times New Roman" w:hAnsi="Times New Roman"/>
          <w:i/>
          <w:sz w:val="24"/>
        </w:rPr>
        <w:t>why</w:t>
      </w:r>
      <w:r>
        <w:rPr>
          <w:rFonts w:ascii="Times New Roman" w:hAnsi="Times New Roman"/>
          <w:i/>
          <w:spacing w:val="-4"/>
          <w:sz w:val="24"/>
        </w:rPr>
        <w:t xml:space="preserve"> </w:t>
      </w:r>
      <w:r>
        <w:rPr>
          <w:rFonts w:ascii="Times New Roman" w:hAnsi="Times New Roman"/>
          <w:i/>
          <w:sz w:val="24"/>
        </w:rPr>
        <w:t>should</w:t>
      </w:r>
      <w:r>
        <w:rPr>
          <w:rFonts w:ascii="Times New Roman" w:hAnsi="Times New Roman"/>
          <w:i/>
          <w:spacing w:val="-3"/>
          <w:sz w:val="24"/>
        </w:rPr>
        <w:t xml:space="preserve"> </w:t>
      </w:r>
      <w:r>
        <w:rPr>
          <w:rFonts w:ascii="Times New Roman" w:hAnsi="Times New Roman"/>
          <w:i/>
          <w:sz w:val="24"/>
        </w:rPr>
        <w:t>I</w:t>
      </w:r>
      <w:r>
        <w:rPr>
          <w:rFonts w:ascii="Times New Roman" w:hAnsi="Times New Roman"/>
          <w:i/>
          <w:spacing w:val="-3"/>
          <w:sz w:val="24"/>
        </w:rPr>
        <w:t xml:space="preserve"> </w:t>
      </w:r>
      <w:r>
        <w:rPr>
          <w:rFonts w:ascii="Times New Roman" w:hAnsi="Times New Roman"/>
          <w:i/>
          <w:spacing w:val="-2"/>
          <w:sz w:val="24"/>
        </w:rPr>
        <w:t>care?”</w:t>
      </w:r>
    </w:p>
    <w:p w14:paraId="1B0F4584" w14:textId="77777777" w:rsidR="003957C1" w:rsidRDefault="003957C1">
      <w:pPr>
        <w:pStyle w:val="BodyText"/>
        <w:rPr>
          <w:i/>
        </w:rPr>
      </w:pPr>
    </w:p>
    <w:p w14:paraId="33EAAA2E" w14:textId="77777777" w:rsidR="003957C1" w:rsidRDefault="00784E31">
      <w:pPr>
        <w:pStyle w:val="ListParagraph"/>
        <w:numPr>
          <w:ilvl w:val="2"/>
          <w:numId w:val="62"/>
        </w:numPr>
        <w:tabs>
          <w:tab w:val="left" w:pos="2320"/>
        </w:tabs>
        <w:ind w:right="935"/>
        <w:rPr>
          <w:rFonts w:ascii="Times New Roman" w:hAnsi="Times New Roman"/>
          <w:i/>
          <w:sz w:val="24"/>
        </w:rPr>
      </w:pPr>
      <w:r>
        <w:rPr>
          <w:rFonts w:ascii="Times New Roman" w:hAnsi="Times New Roman"/>
          <w:i/>
          <w:spacing w:val="-2"/>
          <w:sz w:val="24"/>
        </w:rPr>
        <w:t>“Real</w:t>
      </w:r>
      <w:r>
        <w:rPr>
          <w:rFonts w:ascii="Times New Roman" w:hAnsi="Times New Roman"/>
          <w:i/>
          <w:spacing w:val="-9"/>
          <w:sz w:val="24"/>
        </w:rPr>
        <w:t xml:space="preserve"> </w:t>
      </w:r>
      <w:r>
        <w:rPr>
          <w:rFonts w:ascii="Times New Roman" w:hAnsi="Times New Roman"/>
          <w:i/>
          <w:spacing w:val="-2"/>
          <w:sz w:val="24"/>
        </w:rPr>
        <w:t>Estate</w:t>
      </w:r>
      <w:r>
        <w:rPr>
          <w:rFonts w:ascii="Times New Roman" w:hAnsi="Times New Roman"/>
          <w:i/>
          <w:spacing w:val="-15"/>
          <w:sz w:val="24"/>
        </w:rPr>
        <w:t xml:space="preserve"> </w:t>
      </w:r>
      <w:r>
        <w:rPr>
          <w:rFonts w:ascii="Times New Roman" w:hAnsi="Times New Roman"/>
          <w:i/>
          <w:spacing w:val="-2"/>
          <w:sz w:val="24"/>
        </w:rPr>
        <w:t>Agents</w:t>
      </w:r>
      <w:r>
        <w:rPr>
          <w:rFonts w:ascii="Times New Roman" w:hAnsi="Times New Roman"/>
          <w:i/>
          <w:spacing w:val="-8"/>
          <w:sz w:val="24"/>
        </w:rPr>
        <w:t xml:space="preserve"> </w:t>
      </w:r>
      <w:r>
        <w:rPr>
          <w:rFonts w:ascii="Times New Roman" w:hAnsi="Times New Roman"/>
          <w:i/>
          <w:spacing w:val="-2"/>
          <w:sz w:val="24"/>
        </w:rPr>
        <w:t>aren’t</w:t>
      </w:r>
      <w:r>
        <w:rPr>
          <w:rFonts w:ascii="Times New Roman" w:hAnsi="Times New Roman"/>
          <w:i/>
          <w:spacing w:val="-9"/>
          <w:sz w:val="24"/>
        </w:rPr>
        <w:t xml:space="preserve"> </w:t>
      </w:r>
      <w:r>
        <w:rPr>
          <w:rFonts w:ascii="Times New Roman" w:hAnsi="Times New Roman"/>
          <w:i/>
          <w:spacing w:val="-2"/>
          <w:sz w:val="24"/>
        </w:rPr>
        <w:t>Big</w:t>
      </w:r>
      <w:r>
        <w:rPr>
          <w:rFonts w:ascii="Times New Roman" w:hAnsi="Times New Roman"/>
          <w:i/>
          <w:spacing w:val="-7"/>
          <w:sz w:val="24"/>
        </w:rPr>
        <w:t xml:space="preserve"> </w:t>
      </w:r>
      <w:r>
        <w:rPr>
          <w:rFonts w:ascii="Times New Roman" w:hAnsi="Times New Roman"/>
          <w:i/>
          <w:spacing w:val="-2"/>
          <w:sz w:val="24"/>
        </w:rPr>
        <w:t>Tobacco;</w:t>
      </w:r>
      <w:r>
        <w:rPr>
          <w:rFonts w:ascii="Times New Roman" w:hAnsi="Times New Roman"/>
          <w:i/>
          <w:spacing w:val="-9"/>
          <w:sz w:val="24"/>
        </w:rPr>
        <w:t xml:space="preserve"> </w:t>
      </w:r>
      <w:r>
        <w:rPr>
          <w:rFonts w:ascii="Times New Roman" w:hAnsi="Times New Roman"/>
          <w:i/>
          <w:spacing w:val="-2"/>
          <w:sz w:val="24"/>
        </w:rPr>
        <w:t>we</w:t>
      </w:r>
      <w:r>
        <w:rPr>
          <w:rFonts w:ascii="Times New Roman" w:hAnsi="Times New Roman"/>
          <w:i/>
          <w:spacing w:val="-10"/>
          <w:sz w:val="24"/>
        </w:rPr>
        <w:t xml:space="preserve"> </w:t>
      </w:r>
      <w:r>
        <w:rPr>
          <w:rFonts w:ascii="Times New Roman" w:hAnsi="Times New Roman"/>
          <w:i/>
          <w:spacing w:val="-2"/>
          <w:sz w:val="24"/>
        </w:rPr>
        <w:t>didn’t</w:t>
      </w:r>
      <w:r>
        <w:rPr>
          <w:rFonts w:ascii="Times New Roman" w:hAnsi="Times New Roman"/>
          <w:i/>
          <w:spacing w:val="-6"/>
          <w:sz w:val="24"/>
        </w:rPr>
        <w:t xml:space="preserve"> </w:t>
      </w:r>
      <w:r>
        <w:rPr>
          <w:rFonts w:ascii="Times New Roman" w:hAnsi="Times New Roman"/>
          <w:i/>
          <w:spacing w:val="-2"/>
          <w:sz w:val="24"/>
        </w:rPr>
        <w:t>intentionally</w:t>
      </w:r>
      <w:r>
        <w:rPr>
          <w:rFonts w:ascii="Times New Roman" w:hAnsi="Times New Roman"/>
          <w:i/>
          <w:spacing w:val="-10"/>
          <w:sz w:val="24"/>
        </w:rPr>
        <w:t xml:space="preserve"> </w:t>
      </w:r>
      <w:r>
        <w:rPr>
          <w:rFonts w:ascii="Times New Roman" w:hAnsi="Times New Roman"/>
          <w:i/>
          <w:spacing w:val="-2"/>
          <w:sz w:val="24"/>
        </w:rPr>
        <w:t>do</w:t>
      </w:r>
      <w:r>
        <w:rPr>
          <w:rFonts w:ascii="Times New Roman" w:hAnsi="Times New Roman"/>
          <w:i/>
          <w:spacing w:val="-9"/>
          <w:sz w:val="24"/>
        </w:rPr>
        <w:t xml:space="preserve"> </w:t>
      </w:r>
      <w:r>
        <w:rPr>
          <w:rFonts w:ascii="Times New Roman" w:hAnsi="Times New Roman"/>
          <w:i/>
          <w:spacing w:val="-2"/>
          <w:sz w:val="24"/>
        </w:rPr>
        <w:t>anything</w:t>
      </w:r>
      <w:r>
        <w:rPr>
          <w:rFonts w:ascii="Times New Roman" w:hAnsi="Times New Roman"/>
          <w:i/>
          <w:spacing w:val="-9"/>
          <w:sz w:val="24"/>
        </w:rPr>
        <w:t xml:space="preserve"> </w:t>
      </w:r>
      <w:r>
        <w:rPr>
          <w:rFonts w:ascii="Times New Roman" w:hAnsi="Times New Roman"/>
          <w:i/>
          <w:spacing w:val="-2"/>
          <w:sz w:val="24"/>
        </w:rPr>
        <w:t xml:space="preserve">wrong. </w:t>
      </w:r>
      <w:r>
        <w:rPr>
          <w:rFonts w:ascii="Times New Roman" w:hAnsi="Times New Roman"/>
          <w:i/>
          <w:sz w:val="24"/>
        </w:rPr>
        <w:t>I don’t see how our industry would or should be punished “</w:t>
      </w:r>
    </w:p>
    <w:p w14:paraId="4C8F64AD" w14:textId="77777777" w:rsidR="003957C1" w:rsidRDefault="003957C1">
      <w:pPr>
        <w:pStyle w:val="BodyText"/>
        <w:rPr>
          <w:i/>
        </w:rPr>
      </w:pPr>
    </w:p>
    <w:p w14:paraId="34162301" w14:textId="77777777" w:rsidR="003957C1" w:rsidRDefault="00784E31">
      <w:pPr>
        <w:pStyle w:val="BodyText"/>
        <w:spacing w:line="259" w:lineRule="auto"/>
        <w:ind w:left="880" w:right="934" w:firstLine="719"/>
        <w:jc w:val="both"/>
      </w:pPr>
      <w:r>
        <w:t>The</w:t>
      </w:r>
      <w:r>
        <w:rPr>
          <w:spacing w:val="-8"/>
        </w:rPr>
        <w:t xml:space="preserve"> </w:t>
      </w:r>
      <w:r>
        <w:t>above</w:t>
      </w:r>
      <w:r>
        <w:rPr>
          <w:spacing w:val="-8"/>
        </w:rPr>
        <w:t xml:space="preserve"> </w:t>
      </w:r>
      <w:r>
        <w:t>are</w:t>
      </w:r>
      <w:r>
        <w:rPr>
          <w:spacing w:val="-7"/>
        </w:rPr>
        <w:t xml:space="preserve"> </w:t>
      </w:r>
      <w:r>
        <w:t>just</w:t>
      </w:r>
      <w:r>
        <w:rPr>
          <w:spacing w:val="-6"/>
        </w:rPr>
        <w:t xml:space="preserve"> </w:t>
      </w:r>
      <w:r>
        <w:t>some</w:t>
      </w:r>
      <w:r>
        <w:rPr>
          <w:spacing w:val="-5"/>
        </w:rPr>
        <w:t xml:space="preserve"> </w:t>
      </w:r>
      <w:r>
        <w:t>of</w:t>
      </w:r>
      <w:r>
        <w:rPr>
          <w:spacing w:val="-8"/>
        </w:rPr>
        <w:t xml:space="preserve"> </w:t>
      </w:r>
      <w:r>
        <w:t>the</w:t>
      </w:r>
      <w:r>
        <w:rPr>
          <w:spacing w:val="-8"/>
        </w:rPr>
        <w:t xml:space="preserve"> </w:t>
      </w:r>
      <w:r>
        <w:t>statements</w:t>
      </w:r>
      <w:r>
        <w:rPr>
          <w:spacing w:val="-7"/>
        </w:rPr>
        <w:t xml:space="preserve"> </w:t>
      </w:r>
      <w:r>
        <w:t>and</w:t>
      </w:r>
      <w:r>
        <w:rPr>
          <w:spacing w:val="-5"/>
        </w:rPr>
        <w:t xml:space="preserve"> </w:t>
      </w:r>
      <w:r>
        <w:t>questions</w:t>
      </w:r>
      <w:r>
        <w:rPr>
          <w:spacing w:val="-7"/>
        </w:rPr>
        <w:t xml:space="preserve"> </w:t>
      </w:r>
      <w:r>
        <w:t>that</w:t>
      </w:r>
      <w:r>
        <w:rPr>
          <w:spacing w:val="-7"/>
        </w:rPr>
        <w:t xml:space="preserve"> </w:t>
      </w:r>
      <w:r>
        <w:t>real</w:t>
      </w:r>
      <w:r>
        <w:rPr>
          <w:spacing w:val="-4"/>
        </w:rPr>
        <w:t xml:space="preserve"> </w:t>
      </w:r>
      <w:r>
        <w:t>estate</w:t>
      </w:r>
      <w:r>
        <w:rPr>
          <w:spacing w:val="-6"/>
        </w:rPr>
        <w:t xml:space="preserve"> </w:t>
      </w:r>
      <w:r>
        <w:t>agents</w:t>
      </w:r>
      <w:r>
        <w:rPr>
          <w:spacing w:val="-7"/>
        </w:rPr>
        <w:t xml:space="preserve"> </w:t>
      </w:r>
      <w:r>
        <w:t>and</w:t>
      </w:r>
      <w:r>
        <w:rPr>
          <w:spacing w:val="-7"/>
        </w:rPr>
        <w:t xml:space="preserve"> </w:t>
      </w:r>
      <w:r>
        <w:t xml:space="preserve">brokers have been stating and asking since the </w:t>
      </w:r>
      <w:r>
        <w:rPr>
          <w:i/>
        </w:rPr>
        <w:t xml:space="preserve">Sitzer/Burnett v. National Association </w:t>
      </w:r>
      <w:r>
        <w:t>Jury rendered its verdict in October of 2023.</w:t>
      </w:r>
      <w:r>
        <w:rPr>
          <w:spacing w:val="-1"/>
        </w:rPr>
        <w:t xml:space="preserve"> </w:t>
      </w:r>
      <w:r>
        <w:t>And frankly, it’s hard to blame them for these positions. Louisiana Agents and Brokers have done nothing intentionally wrong. Licensees have simply worked hard in the industry as it has been organized. Considering the real estate market is already in a state of transition</w:t>
      </w:r>
      <w:r>
        <w:rPr>
          <w:spacing w:val="-15"/>
        </w:rPr>
        <w:t xml:space="preserve"> </w:t>
      </w:r>
      <w:r>
        <w:t>with</w:t>
      </w:r>
      <w:r>
        <w:rPr>
          <w:spacing w:val="-15"/>
        </w:rPr>
        <w:t xml:space="preserve"> </w:t>
      </w:r>
      <w:r>
        <w:t>rising</w:t>
      </w:r>
      <w:r>
        <w:rPr>
          <w:spacing w:val="-15"/>
        </w:rPr>
        <w:t xml:space="preserve"> </w:t>
      </w:r>
      <w:r>
        <w:t>interest</w:t>
      </w:r>
      <w:r>
        <w:rPr>
          <w:spacing w:val="-15"/>
        </w:rPr>
        <w:t xml:space="preserve"> </w:t>
      </w:r>
      <w:r>
        <w:t>rates</w:t>
      </w:r>
      <w:r>
        <w:rPr>
          <w:spacing w:val="-15"/>
        </w:rPr>
        <w:t xml:space="preserve"> </w:t>
      </w:r>
      <w:r>
        <w:t>and</w:t>
      </w:r>
      <w:r>
        <w:rPr>
          <w:spacing w:val="-13"/>
        </w:rPr>
        <w:t xml:space="preserve"> </w:t>
      </w:r>
      <w:r>
        <w:t>insurance</w:t>
      </w:r>
      <w:r>
        <w:rPr>
          <w:spacing w:val="-15"/>
        </w:rPr>
        <w:t xml:space="preserve"> </w:t>
      </w:r>
      <w:r>
        <w:t>prices;</w:t>
      </w:r>
      <w:r>
        <w:rPr>
          <w:spacing w:val="-13"/>
        </w:rPr>
        <w:t xml:space="preserve"> </w:t>
      </w:r>
      <w:r>
        <w:t>it’s</w:t>
      </w:r>
      <w:r>
        <w:rPr>
          <w:spacing w:val="-15"/>
        </w:rPr>
        <w:t xml:space="preserve"> </w:t>
      </w:r>
      <w:r>
        <w:t>hard</w:t>
      </w:r>
      <w:r>
        <w:rPr>
          <w:spacing w:val="-14"/>
        </w:rPr>
        <w:t xml:space="preserve"> </w:t>
      </w:r>
      <w:r>
        <w:t>to</w:t>
      </w:r>
      <w:r>
        <w:rPr>
          <w:spacing w:val="-15"/>
        </w:rPr>
        <w:t xml:space="preserve"> </w:t>
      </w:r>
      <w:r>
        <w:t>have</w:t>
      </w:r>
      <w:r>
        <w:rPr>
          <w:spacing w:val="-15"/>
        </w:rPr>
        <w:t xml:space="preserve"> </w:t>
      </w:r>
      <w:r>
        <w:t>to</w:t>
      </w:r>
      <w:r>
        <w:rPr>
          <w:spacing w:val="-13"/>
        </w:rPr>
        <w:t xml:space="preserve"> </w:t>
      </w:r>
      <w:r>
        <w:t>deal</w:t>
      </w:r>
      <w:r>
        <w:rPr>
          <w:spacing w:val="-15"/>
        </w:rPr>
        <w:t xml:space="preserve"> </w:t>
      </w:r>
      <w:r>
        <w:t>with</w:t>
      </w:r>
      <w:r>
        <w:rPr>
          <w:spacing w:val="-13"/>
        </w:rPr>
        <w:t xml:space="preserve"> </w:t>
      </w:r>
      <w:r>
        <w:t>another</w:t>
      </w:r>
      <w:r>
        <w:rPr>
          <w:spacing w:val="-15"/>
        </w:rPr>
        <w:t xml:space="preserve"> </w:t>
      </w:r>
      <w:r>
        <w:t>issue. But just as the market will strengthen during the real estate cycle as it has time and time before, the issues found in this lawsuit will have to be dealt with in one way or another.</w:t>
      </w:r>
    </w:p>
    <w:p w14:paraId="5049B541" w14:textId="77777777" w:rsidR="003957C1" w:rsidRDefault="00784E31">
      <w:pPr>
        <w:pStyle w:val="BodyText"/>
        <w:spacing w:before="158" w:line="259" w:lineRule="auto"/>
        <w:ind w:left="880" w:right="935" w:firstLine="719"/>
        <w:jc w:val="both"/>
      </w:pPr>
      <w:r>
        <w:t>Although it would be wonderful to just not have to pay attention to the potential ramifications</w:t>
      </w:r>
      <w:r>
        <w:rPr>
          <w:spacing w:val="-1"/>
        </w:rPr>
        <w:t xml:space="preserve"> </w:t>
      </w:r>
      <w:r>
        <w:t>of</w:t>
      </w:r>
      <w:r>
        <w:rPr>
          <w:spacing w:val="-1"/>
        </w:rPr>
        <w:t xml:space="preserve"> </w:t>
      </w:r>
      <w:r>
        <w:t xml:space="preserve">the </w:t>
      </w:r>
      <w:r>
        <w:rPr>
          <w:i/>
        </w:rPr>
        <w:t xml:space="preserve">Burnett </w:t>
      </w:r>
      <w:r>
        <w:t>decision</w:t>
      </w:r>
      <w:r>
        <w:rPr>
          <w:spacing w:val="-1"/>
        </w:rPr>
        <w:t xml:space="preserve"> </w:t>
      </w:r>
      <w:r>
        <w:t>and</w:t>
      </w:r>
      <w:r>
        <w:rPr>
          <w:spacing w:val="-1"/>
        </w:rPr>
        <w:t xml:space="preserve"> </w:t>
      </w:r>
      <w:r>
        <w:t>the</w:t>
      </w:r>
      <w:r>
        <w:rPr>
          <w:spacing w:val="-1"/>
        </w:rPr>
        <w:t xml:space="preserve"> </w:t>
      </w:r>
      <w:r>
        <w:t>litigation</w:t>
      </w:r>
      <w:r>
        <w:rPr>
          <w:spacing w:val="-1"/>
        </w:rPr>
        <w:t xml:space="preserve"> </w:t>
      </w:r>
      <w:r>
        <w:t>taking</w:t>
      </w:r>
      <w:r>
        <w:rPr>
          <w:spacing w:val="-1"/>
        </w:rPr>
        <w:t xml:space="preserve"> </w:t>
      </w:r>
      <w:r>
        <w:t>place</w:t>
      </w:r>
      <w:r>
        <w:rPr>
          <w:spacing w:val="-1"/>
        </w:rPr>
        <w:t xml:space="preserve"> </w:t>
      </w:r>
      <w:r>
        <w:t>across</w:t>
      </w:r>
      <w:r>
        <w:rPr>
          <w:spacing w:val="-1"/>
        </w:rPr>
        <w:t xml:space="preserve"> </w:t>
      </w:r>
      <w:r>
        <w:t>the</w:t>
      </w:r>
      <w:r>
        <w:rPr>
          <w:spacing w:val="-1"/>
        </w:rPr>
        <w:t xml:space="preserve"> </w:t>
      </w:r>
      <w:r>
        <w:t>country,</w:t>
      </w:r>
      <w:r>
        <w:rPr>
          <w:spacing w:val="-1"/>
        </w:rPr>
        <w:t xml:space="preserve"> </w:t>
      </w:r>
      <w:r>
        <w:t>real estate licensees</w:t>
      </w:r>
      <w:r>
        <w:rPr>
          <w:spacing w:val="-1"/>
        </w:rPr>
        <w:t xml:space="preserve"> </w:t>
      </w:r>
      <w:r>
        <w:t>are</w:t>
      </w:r>
      <w:r>
        <w:rPr>
          <w:spacing w:val="-3"/>
        </w:rPr>
        <w:t xml:space="preserve"> </w:t>
      </w:r>
      <w:r>
        <w:t>best</w:t>
      </w:r>
      <w:r>
        <w:rPr>
          <w:spacing w:val="-1"/>
        </w:rPr>
        <w:t xml:space="preserve"> </w:t>
      </w:r>
      <w:r>
        <w:t>served</w:t>
      </w:r>
      <w:r>
        <w:rPr>
          <w:spacing w:val="-1"/>
        </w:rPr>
        <w:t xml:space="preserve"> </w:t>
      </w:r>
      <w:r>
        <w:t>(and</w:t>
      </w:r>
      <w:r>
        <w:rPr>
          <w:spacing w:val="-1"/>
        </w:rPr>
        <w:t xml:space="preserve"> </w:t>
      </w:r>
      <w:r>
        <w:t>at</w:t>
      </w:r>
      <w:r>
        <w:rPr>
          <w:spacing w:val="-2"/>
        </w:rPr>
        <w:t xml:space="preserve"> </w:t>
      </w:r>
      <w:r>
        <w:t>their</w:t>
      </w:r>
      <w:r>
        <w:rPr>
          <w:spacing w:val="-2"/>
        </w:rPr>
        <w:t xml:space="preserve"> </w:t>
      </w:r>
      <w:r>
        <w:t>best)</w:t>
      </w:r>
      <w:r>
        <w:rPr>
          <w:spacing w:val="-2"/>
        </w:rPr>
        <w:t xml:space="preserve"> </w:t>
      </w:r>
      <w:r>
        <w:t>being</w:t>
      </w:r>
      <w:r>
        <w:rPr>
          <w:spacing w:val="-2"/>
        </w:rPr>
        <w:t xml:space="preserve"> </w:t>
      </w:r>
      <w:r>
        <w:t>informed,</w:t>
      </w:r>
      <w:r>
        <w:rPr>
          <w:spacing w:val="-2"/>
        </w:rPr>
        <w:t xml:space="preserve"> </w:t>
      </w:r>
      <w:r>
        <w:t>aware</w:t>
      </w:r>
      <w:r>
        <w:rPr>
          <w:spacing w:val="-2"/>
        </w:rPr>
        <w:t xml:space="preserve"> </w:t>
      </w:r>
      <w:r>
        <w:t>and</w:t>
      </w:r>
      <w:r>
        <w:rPr>
          <w:spacing w:val="-1"/>
        </w:rPr>
        <w:t xml:space="preserve"> </w:t>
      </w:r>
      <w:r>
        <w:t>ready</w:t>
      </w:r>
      <w:r>
        <w:rPr>
          <w:spacing w:val="-2"/>
        </w:rPr>
        <w:t xml:space="preserve"> </w:t>
      </w:r>
      <w:r>
        <w:t>to</w:t>
      </w:r>
      <w:r>
        <w:rPr>
          <w:spacing w:val="-2"/>
        </w:rPr>
        <w:t xml:space="preserve"> </w:t>
      </w:r>
      <w:r>
        <w:t>continue</w:t>
      </w:r>
      <w:r>
        <w:rPr>
          <w:spacing w:val="-2"/>
        </w:rPr>
        <w:t xml:space="preserve"> </w:t>
      </w:r>
      <w:r>
        <w:t>assisting their clients and customers, just as they always have. The following is provided to give some insight</w:t>
      </w:r>
      <w:r>
        <w:rPr>
          <w:spacing w:val="-9"/>
        </w:rPr>
        <w:t xml:space="preserve"> </w:t>
      </w:r>
      <w:r>
        <w:t>into</w:t>
      </w:r>
      <w:r>
        <w:rPr>
          <w:spacing w:val="-10"/>
        </w:rPr>
        <w:t xml:space="preserve"> </w:t>
      </w:r>
      <w:r>
        <w:t>what</w:t>
      </w:r>
      <w:r>
        <w:rPr>
          <w:spacing w:val="-9"/>
        </w:rPr>
        <w:t xml:space="preserve"> </w:t>
      </w:r>
      <w:r>
        <w:t>is</w:t>
      </w:r>
      <w:r>
        <w:rPr>
          <w:spacing w:val="-9"/>
        </w:rPr>
        <w:t xml:space="preserve"> </w:t>
      </w:r>
      <w:r>
        <w:t>going</w:t>
      </w:r>
      <w:r>
        <w:rPr>
          <w:spacing w:val="-12"/>
        </w:rPr>
        <w:t xml:space="preserve"> </w:t>
      </w:r>
      <w:r>
        <w:t>on,</w:t>
      </w:r>
      <w:r>
        <w:rPr>
          <w:spacing w:val="-10"/>
        </w:rPr>
        <w:t xml:space="preserve"> </w:t>
      </w:r>
      <w:r>
        <w:t>at</w:t>
      </w:r>
      <w:r>
        <w:rPr>
          <w:spacing w:val="-9"/>
        </w:rPr>
        <w:t xml:space="preserve"> </w:t>
      </w:r>
      <w:r>
        <w:t>least</w:t>
      </w:r>
      <w:r>
        <w:rPr>
          <w:spacing w:val="-9"/>
        </w:rPr>
        <w:t xml:space="preserve"> </w:t>
      </w:r>
      <w:r>
        <w:t>at</w:t>
      </w:r>
      <w:r>
        <w:rPr>
          <w:spacing w:val="-9"/>
        </w:rPr>
        <w:t xml:space="preserve"> </w:t>
      </w:r>
      <w:r>
        <w:t>this</w:t>
      </w:r>
      <w:r>
        <w:rPr>
          <w:spacing w:val="-9"/>
        </w:rPr>
        <w:t xml:space="preserve"> </w:t>
      </w:r>
      <w:r>
        <w:t>moment</w:t>
      </w:r>
      <w:r>
        <w:rPr>
          <w:spacing w:val="-9"/>
        </w:rPr>
        <w:t xml:space="preserve"> </w:t>
      </w:r>
      <w:r>
        <w:t>in</w:t>
      </w:r>
      <w:r>
        <w:rPr>
          <w:spacing w:val="-9"/>
        </w:rPr>
        <w:t xml:space="preserve"> </w:t>
      </w:r>
      <w:r>
        <w:t>time,</w:t>
      </w:r>
      <w:r>
        <w:rPr>
          <w:spacing w:val="-10"/>
        </w:rPr>
        <w:t xml:space="preserve"> </w:t>
      </w:r>
      <w:r>
        <w:t>which</w:t>
      </w:r>
      <w:r>
        <w:rPr>
          <w:spacing w:val="-10"/>
        </w:rPr>
        <w:t xml:space="preserve"> </w:t>
      </w:r>
      <w:r>
        <w:t>is</w:t>
      </w:r>
      <w:r>
        <w:rPr>
          <w:spacing w:val="-9"/>
        </w:rPr>
        <w:t xml:space="preserve"> </w:t>
      </w:r>
      <w:r>
        <w:t>very</w:t>
      </w:r>
      <w:r>
        <w:rPr>
          <w:spacing w:val="-10"/>
        </w:rPr>
        <w:t xml:space="preserve"> </w:t>
      </w:r>
      <w:r>
        <w:t>likely</w:t>
      </w:r>
      <w:r>
        <w:rPr>
          <w:spacing w:val="-9"/>
        </w:rPr>
        <w:t xml:space="preserve"> </w:t>
      </w:r>
      <w:r>
        <w:t>subject</w:t>
      </w:r>
      <w:r>
        <w:rPr>
          <w:spacing w:val="-9"/>
        </w:rPr>
        <w:t xml:space="preserve"> </w:t>
      </w:r>
      <w:r>
        <w:t>to</w:t>
      </w:r>
      <w:r>
        <w:rPr>
          <w:spacing w:val="-9"/>
        </w:rPr>
        <w:t xml:space="preserve"> </w:t>
      </w:r>
      <w:r>
        <w:t>change over the course of 2024-2025.</w:t>
      </w:r>
    </w:p>
    <w:p w14:paraId="36BB5AED" w14:textId="77777777" w:rsidR="003957C1" w:rsidRDefault="003957C1">
      <w:pPr>
        <w:spacing w:line="259" w:lineRule="auto"/>
        <w:jc w:val="both"/>
        <w:sectPr w:rsidR="003957C1">
          <w:pgSz w:w="12240" w:h="15840"/>
          <w:pgMar w:top="1820" w:right="500" w:bottom="1720" w:left="560" w:header="0" w:footer="1528" w:gutter="0"/>
          <w:cols w:space="720"/>
        </w:sectPr>
      </w:pPr>
    </w:p>
    <w:p w14:paraId="4C9C078B" w14:textId="08CCD028" w:rsidR="003957C1" w:rsidRDefault="003957C1">
      <w:pPr>
        <w:pStyle w:val="BodyText"/>
        <w:spacing w:before="10"/>
        <w:rPr>
          <w:sz w:val="21"/>
        </w:rPr>
      </w:pPr>
    </w:p>
    <w:p w14:paraId="18DA4A59" w14:textId="77777777" w:rsidR="003957C1" w:rsidRDefault="00784E31">
      <w:pPr>
        <w:pStyle w:val="ListParagraph"/>
        <w:numPr>
          <w:ilvl w:val="1"/>
          <w:numId w:val="62"/>
        </w:numPr>
        <w:tabs>
          <w:tab w:val="left" w:pos="1958"/>
        </w:tabs>
        <w:spacing w:before="89"/>
        <w:ind w:left="1958" w:hanging="358"/>
        <w:rPr>
          <w:rFonts w:ascii="Times New Roman"/>
          <w:b/>
          <w:sz w:val="28"/>
        </w:rPr>
      </w:pPr>
      <w:r>
        <w:rPr>
          <w:rFonts w:ascii="Times New Roman"/>
          <w:b/>
          <w:sz w:val="28"/>
        </w:rPr>
        <w:t>The</w:t>
      </w:r>
      <w:r>
        <w:rPr>
          <w:rFonts w:ascii="Times New Roman"/>
          <w:b/>
          <w:spacing w:val="-5"/>
          <w:sz w:val="28"/>
        </w:rPr>
        <w:t xml:space="preserve"> </w:t>
      </w:r>
      <w:r>
        <w:rPr>
          <w:rFonts w:ascii="Times New Roman"/>
          <w:b/>
          <w:i/>
          <w:sz w:val="28"/>
        </w:rPr>
        <w:t>Burnett</w:t>
      </w:r>
      <w:r>
        <w:rPr>
          <w:rFonts w:ascii="Times New Roman"/>
          <w:b/>
          <w:i/>
          <w:spacing w:val="-6"/>
          <w:sz w:val="28"/>
        </w:rPr>
        <w:t xml:space="preserve"> </w:t>
      </w:r>
      <w:r>
        <w:rPr>
          <w:rFonts w:ascii="Times New Roman"/>
          <w:b/>
          <w:spacing w:val="-2"/>
          <w:sz w:val="28"/>
        </w:rPr>
        <w:t>Verdict</w:t>
      </w:r>
    </w:p>
    <w:p w14:paraId="0962EC90" w14:textId="77777777" w:rsidR="003957C1" w:rsidRDefault="00784E31">
      <w:pPr>
        <w:pStyle w:val="BodyText"/>
        <w:spacing w:before="183" w:line="259" w:lineRule="auto"/>
        <w:ind w:left="880" w:right="934" w:firstLine="719"/>
        <w:jc w:val="both"/>
      </w:pPr>
      <w:r>
        <w:rPr>
          <w:i/>
        </w:rPr>
        <w:t xml:space="preserve">Burnett </w:t>
      </w:r>
      <w:r>
        <w:t>is</w:t>
      </w:r>
      <w:r>
        <w:rPr>
          <w:spacing w:val="-1"/>
        </w:rPr>
        <w:t xml:space="preserve"> </w:t>
      </w:r>
      <w:r>
        <w:t>the</w:t>
      </w:r>
      <w:r>
        <w:rPr>
          <w:spacing w:val="-2"/>
        </w:rPr>
        <w:t xml:space="preserve"> </w:t>
      </w:r>
      <w:r>
        <w:t>now</w:t>
      </w:r>
      <w:r>
        <w:rPr>
          <w:spacing w:val="-2"/>
        </w:rPr>
        <w:t xml:space="preserve"> </w:t>
      </w:r>
      <w:r>
        <w:t>infamous</w:t>
      </w:r>
      <w:r>
        <w:rPr>
          <w:spacing w:val="-1"/>
        </w:rPr>
        <w:t xml:space="preserve"> </w:t>
      </w:r>
      <w:r>
        <w:t>Missouri</w:t>
      </w:r>
      <w:r>
        <w:rPr>
          <w:spacing w:val="-1"/>
        </w:rPr>
        <w:t xml:space="preserve"> </w:t>
      </w:r>
      <w:r>
        <w:t>federal court</w:t>
      </w:r>
      <w:r>
        <w:rPr>
          <w:spacing w:val="-2"/>
        </w:rPr>
        <w:t xml:space="preserve"> </w:t>
      </w:r>
      <w:r>
        <w:t>lawsuit wherein a</w:t>
      </w:r>
      <w:r>
        <w:rPr>
          <w:spacing w:val="-2"/>
        </w:rPr>
        <w:t xml:space="preserve"> </w:t>
      </w:r>
      <w:r>
        <w:t>jury on</w:t>
      </w:r>
      <w:r>
        <w:rPr>
          <w:spacing w:val="-1"/>
        </w:rPr>
        <w:t xml:space="preserve"> </w:t>
      </w:r>
      <w:r>
        <w:t>October</w:t>
      </w:r>
      <w:r>
        <w:rPr>
          <w:spacing w:val="-3"/>
        </w:rPr>
        <w:t xml:space="preserve"> </w:t>
      </w:r>
      <w:r>
        <w:t>31, 2023</w:t>
      </w:r>
      <w:r>
        <w:rPr>
          <w:spacing w:val="-15"/>
        </w:rPr>
        <w:t xml:space="preserve"> </w:t>
      </w:r>
      <w:r>
        <w:t>found</w:t>
      </w:r>
      <w:r>
        <w:rPr>
          <w:spacing w:val="-11"/>
        </w:rPr>
        <w:t xml:space="preserve"> </w:t>
      </w:r>
      <w:r>
        <w:t>that</w:t>
      </w:r>
      <w:r>
        <w:rPr>
          <w:spacing w:val="-10"/>
        </w:rPr>
        <w:t xml:space="preserve"> </w:t>
      </w:r>
      <w:r>
        <w:t>the</w:t>
      </w:r>
      <w:r>
        <w:rPr>
          <w:spacing w:val="-11"/>
        </w:rPr>
        <w:t xml:space="preserve"> </w:t>
      </w:r>
      <w:r>
        <w:t>National</w:t>
      </w:r>
      <w:r>
        <w:rPr>
          <w:spacing w:val="-15"/>
        </w:rPr>
        <w:t xml:space="preserve"> </w:t>
      </w:r>
      <w:r>
        <w:t>Association</w:t>
      </w:r>
      <w:r>
        <w:rPr>
          <w:spacing w:val="-10"/>
        </w:rPr>
        <w:t xml:space="preserve"> </w:t>
      </w:r>
      <w:r>
        <w:t>of</w:t>
      </w:r>
      <w:r>
        <w:rPr>
          <w:spacing w:val="-10"/>
        </w:rPr>
        <w:t xml:space="preserve"> </w:t>
      </w:r>
      <w:r>
        <w:t>Realtors</w:t>
      </w:r>
      <w:r>
        <w:rPr>
          <w:spacing w:val="-11"/>
        </w:rPr>
        <w:t xml:space="preserve"> </w:t>
      </w:r>
      <w:r>
        <w:t>(“NAR”),</w:t>
      </w:r>
      <w:r>
        <w:rPr>
          <w:spacing w:val="-9"/>
        </w:rPr>
        <w:t xml:space="preserve"> </w:t>
      </w:r>
      <w:r>
        <w:t>and</w:t>
      </w:r>
      <w:r>
        <w:rPr>
          <w:spacing w:val="-10"/>
        </w:rPr>
        <w:t xml:space="preserve"> </w:t>
      </w:r>
      <w:r>
        <w:t>some</w:t>
      </w:r>
      <w:r>
        <w:rPr>
          <w:spacing w:val="-11"/>
        </w:rPr>
        <w:t xml:space="preserve"> </w:t>
      </w:r>
      <w:r>
        <w:t>of</w:t>
      </w:r>
      <w:r>
        <w:rPr>
          <w:spacing w:val="-9"/>
        </w:rPr>
        <w:t xml:space="preserve"> </w:t>
      </w:r>
      <w:r>
        <w:t>the</w:t>
      </w:r>
      <w:r>
        <w:rPr>
          <w:spacing w:val="-10"/>
        </w:rPr>
        <w:t xml:space="preserve"> </w:t>
      </w:r>
      <w:r>
        <w:t>largest</w:t>
      </w:r>
      <w:r>
        <w:rPr>
          <w:spacing w:val="-10"/>
        </w:rPr>
        <w:t xml:space="preserve"> </w:t>
      </w:r>
      <w:r>
        <w:t>brokerages in</w:t>
      </w:r>
      <w:r>
        <w:rPr>
          <w:spacing w:val="-11"/>
        </w:rPr>
        <w:t xml:space="preserve"> </w:t>
      </w:r>
      <w:r>
        <w:t>the</w:t>
      </w:r>
      <w:r>
        <w:rPr>
          <w:spacing w:val="-11"/>
        </w:rPr>
        <w:t xml:space="preserve"> </w:t>
      </w:r>
      <w:r>
        <w:t>country,</w:t>
      </w:r>
      <w:r>
        <w:rPr>
          <w:spacing w:val="-11"/>
        </w:rPr>
        <w:t xml:space="preserve"> </w:t>
      </w:r>
      <w:r>
        <w:t>took</w:t>
      </w:r>
      <w:r>
        <w:rPr>
          <w:spacing w:val="-11"/>
        </w:rPr>
        <w:t xml:space="preserve"> </w:t>
      </w:r>
      <w:r>
        <w:t>part</w:t>
      </w:r>
      <w:r>
        <w:rPr>
          <w:spacing w:val="-11"/>
        </w:rPr>
        <w:t xml:space="preserve"> </w:t>
      </w:r>
      <w:r>
        <w:t>in</w:t>
      </w:r>
      <w:r>
        <w:rPr>
          <w:spacing w:val="-11"/>
        </w:rPr>
        <w:t xml:space="preserve"> </w:t>
      </w:r>
      <w:r>
        <w:t>a</w:t>
      </w:r>
      <w:r>
        <w:rPr>
          <w:spacing w:val="-12"/>
        </w:rPr>
        <w:t xml:space="preserve"> </w:t>
      </w:r>
      <w:r>
        <w:t>conspiracy</w:t>
      </w:r>
      <w:r>
        <w:rPr>
          <w:spacing w:val="-11"/>
        </w:rPr>
        <w:t xml:space="preserve"> </w:t>
      </w:r>
      <w:r>
        <w:t>to</w:t>
      </w:r>
      <w:r>
        <w:rPr>
          <w:spacing w:val="-11"/>
        </w:rPr>
        <w:t xml:space="preserve"> </w:t>
      </w:r>
      <w:r>
        <w:t>follow</w:t>
      </w:r>
      <w:r>
        <w:rPr>
          <w:spacing w:val="-11"/>
        </w:rPr>
        <w:t xml:space="preserve"> </w:t>
      </w:r>
      <w:r>
        <w:t>and</w:t>
      </w:r>
      <w:r>
        <w:rPr>
          <w:spacing w:val="-11"/>
        </w:rPr>
        <w:t xml:space="preserve"> </w:t>
      </w:r>
      <w:r>
        <w:t>enforce</w:t>
      </w:r>
      <w:r>
        <w:rPr>
          <w:spacing w:val="-12"/>
        </w:rPr>
        <w:t xml:space="preserve"> </w:t>
      </w:r>
      <w:r>
        <w:t>the</w:t>
      </w:r>
      <w:r>
        <w:rPr>
          <w:spacing w:val="-11"/>
        </w:rPr>
        <w:t xml:space="preserve"> </w:t>
      </w:r>
      <w:r>
        <w:t>Cooperative</w:t>
      </w:r>
      <w:r>
        <w:rPr>
          <w:spacing w:val="-12"/>
        </w:rPr>
        <w:t xml:space="preserve"> </w:t>
      </w:r>
      <w:r>
        <w:t>Compensation</w:t>
      </w:r>
      <w:r>
        <w:rPr>
          <w:spacing w:val="-11"/>
        </w:rPr>
        <w:t xml:space="preserve"> </w:t>
      </w:r>
      <w:r>
        <w:t>Rule which was found to have the purpose and/or effect of inflating, raising or stabilizing broker commission rates paid by home sellers. The Jury awarded the Plaintiffs over $1,700,000,000.00 under the Sherman</w:t>
      </w:r>
      <w:r>
        <w:rPr>
          <w:spacing w:val="-2"/>
        </w:rPr>
        <w:t xml:space="preserve"> </w:t>
      </w:r>
      <w:r>
        <w:t>Antitrust</w:t>
      </w:r>
      <w:r>
        <w:rPr>
          <w:spacing w:val="-5"/>
        </w:rPr>
        <w:t xml:space="preserve"> </w:t>
      </w:r>
      <w:r>
        <w:t>Act, which is an over 100-year-old set of laws aimed at preserving free and unfettered competition as the rule of trade.</w:t>
      </w:r>
    </w:p>
    <w:p w14:paraId="3319F494" w14:textId="77777777" w:rsidR="003957C1" w:rsidRDefault="003957C1">
      <w:pPr>
        <w:pStyle w:val="BodyText"/>
        <w:rPr>
          <w:sz w:val="20"/>
        </w:rPr>
      </w:pPr>
    </w:p>
    <w:p w14:paraId="05C8A850" w14:textId="77777777" w:rsidR="003957C1" w:rsidRDefault="003957C1">
      <w:pPr>
        <w:pStyle w:val="BodyText"/>
        <w:rPr>
          <w:sz w:val="20"/>
        </w:rPr>
      </w:pPr>
    </w:p>
    <w:p w14:paraId="7DEDB0AB" w14:textId="77777777" w:rsidR="003957C1" w:rsidRDefault="003957C1">
      <w:pPr>
        <w:pStyle w:val="BodyText"/>
        <w:rPr>
          <w:sz w:val="20"/>
        </w:rPr>
      </w:pPr>
    </w:p>
    <w:p w14:paraId="229F8563" w14:textId="77777777" w:rsidR="003957C1" w:rsidRDefault="003957C1">
      <w:pPr>
        <w:pStyle w:val="BodyText"/>
        <w:rPr>
          <w:sz w:val="20"/>
        </w:rPr>
      </w:pPr>
    </w:p>
    <w:p w14:paraId="5CCCE4C7" w14:textId="77777777" w:rsidR="003957C1" w:rsidRDefault="00784E31">
      <w:pPr>
        <w:spacing w:before="156"/>
        <w:ind w:left="585" w:right="1174"/>
        <w:jc w:val="center"/>
        <w:rPr>
          <w:rFonts w:ascii="Calibri"/>
          <w:b/>
          <w:sz w:val="32"/>
        </w:rPr>
      </w:pPr>
      <w:r>
        <w:rPr>
          <w:noProof/>
        </w:rPr>
        <w:drawing>
          <wp:anchor distT="0" distB="0" distL="0" distR="0" simplePos="0" relativeHeight="483448832" behindDoc="1" locked="0" layoutInCell="1" allowOverlap="1" wp14:anchorId="79240D44" wp14:editId="771DD380">
            <wp:simplePos x="0" y="0"/>
            <wp:positionH relativeFrom="page">
              <wp:posOffset>1894839</wp:posOffset>
            </wp:positionH>
            <wp:positionV relativeFrom="paragraph">
              <wp:posOffset>-87193</wp:posOffset>
            </wp:positionV>
            <wp:extent cx="3648075" cy="1524000"/>
            <wp:effectExtent l="0" t="0" r="0" b="0"/>
            <wp:wrapNone/>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49" cstate="print"/>
                    <a:stretch>
                      <a:fillRect/>
                    </a:stretch>
                  </pic:blipFill>
                  <pic:spPr>
                    <a:xfrm>
                      <a:off x="0" y="0"/>
                      <a:ext cx="3648075" cy="1524000"/>
                    </a:xfrm>
                    <a:prstGeom prst="rect">
                      <a:avLst/>
                    </a:prstGeom>
                  </pic:spPr>
                </pic:pic>
              </a:graphicData>
            </a:graphic>
          </wp:anchor>
        </w:drawing>
      </w:r>
      <w:r>
        <w:rPr>
          <w:rFonts w:ascii="Calibri"/>
          <w:b/>
          <w:color w:val="313D4F"/>
          <w:spacing w:val="-2"/>
          <w:sz w:val="32"/>
        </w:rPr>
        <w:t>$1,700,000,000</w:t>
      </w:r>
    </w:p>
    <w:p w14:paraId="3B71A0E0" w14:textId="77777777" w:rsidR="003957C1" w:rsidRDefault="00784E31">
      <w:pPr>
        <w:spacing w:before="195" w:line="256" w:lineRule="auto"/>
        <w:ind w:left="2814" w:right="3400"/>
        <w:jc w:val="center"/>
        <w:rPr>
          <w:rFonts w:ascii="Calibri" w:hAnsi="Calibri"/>
          <w:b/>
          <w:sz w:val="28"/>
        </w:rPr>
      </w:pPr>
      <w:r>
        <w:rPr>
          <w:rFonts w:ascii="Calibri" w:hAnsi="Calibri"/>
          <w:b/>
          <w:color w:val="313D4F"/>
          <w:sz w:val="28"/>
        </w:rPr>
        <w:t>To</w:t>
      </w:r>
      <w:r>
        <w:rPr>
          <w:rFonts w:ascii="Calibri" w:hAnsi="Calibri"/>
          <w:b/>
          <w:color w:val="313D4F"/>
          <w:spacing w:val="-10"/>
          <w:sz w:val="28"/>
        </w:rPr>
        <w:t xml:space="preserve"> </w:t>
      </w:r>
      <w:r>
        <w:rPr>
          <w:rFonts w:ascii="Calibri" w:hAnsi="Calibri"/>
          <w:b/>
          <w:color w:val="313D4F"/>
          <w:sz w:val="28"/>
        </w:rPr>
        <w:t>place</w:t>
      </w:r>
      <w:r>
        <w:rPr>
          <w:rFonts w:ascii="Calibri" w:hAnsi="Calibri"/>
          <w:b/>
          <w:color w:val="313D4F"/>
          <w:spacing w:val="-9"/>
          <w:sz w:val="28"/>
        </w:rPr>
        <w:t xml:space="preserve"> </w:t>
      </w:r>
      <w:r>
        <w:rPr>
          <w:rFonts w:ascii="Calibri" w:hAnsi="Calibri"/>
          <w:b/>
          <w:color w:val="313D4F"/>
          <w:sz w:val="28"/>
        </w:rPr>
        <w:t>the</w:t>
      </w:r>
      <w:r>
        <w:rPr>
          <w:rFonts w:ascii="Calibri" w:hAnsi="Calibri"/>
          <w:b/>
          <w:color w:val="313D4F"/>
          <w:spacing w:val="-9"/>
          <w:sz w:val="28"/>
        </w:rPr>
        <w:t xml:space="preserve"> </w:t>
      </w:r>
      <w:r>
        <w:rPr>
          <w:rFonts w:ascii="Calibri" w:hAnsi="Calibri"/>
          <w:b/>
          <w:color w:val="313D4F"/>
          <w:sz w:val="28"/>
        </w:rPr>
        <w:t>size</w:t>
      </w:r>
      <w:r>
        <w:rPr>
          <w:rFonts w:ascii="Calibri" w:hAnsi="Calibri"/>
          <w:b/>
          <w:color w:val="313D4F"/>
          <w:spacing w:val="-9"/>
          <w:sz w:val="28"/>
        </w:rPr>
        <w:t xml:space="preserve"> </w:t>
      </w:r>
      <w:r>
        <w:rPr>
          <w:rFonts w:ascii="Calibri" w:hAnsi="Calibri"/>
          <w:b/>
          <w:color w:val="313D4F"/>
          <w:sz w:val="28"/>
        </w:rPr>
        <w:t>of</w:t>
      </w:r>
      <w:r>
        <w:rPr>
          <w:rFonts w:ascii="Calibri" w:hAnsi="Calibri"/>
          <w:b/>
          <w:color w:val="313D4F"/>
          <w:spacing w:val="-11"/>
          <w:sz w:val="28"/>
        </w:rPr>
        <w:t xml:space="preserve"> </w:t>
      </w:r>
      <w:r>
        <w:rPr>
          <w:rFonts w:ascii="Calibri" w:hAnsi="Calibri"/>
          <w:b/>
          <w:color w:val="313D4F"/>
          <w:sz w:val="28"/>
        </w:rPr>
        <w:t>this</w:t>
      </w:r>
      <w:r>
        <w:rPr>
          <w:rFonts w:ascii="Calibri" w:hAnsi="Calibri"/>
          <w:b/>
          <w:color w:val="313D4F"/>
          <w:spacing w:val="-9"/>
          <w:sz w:val="28"/>
        </w:rPr>
        <w:t xml:space="preserve"> </w:t>
      </w:r>
      <w:r>
        <w:rPr>
          <w:rFonts w:ascii="Calibri" w:hAnsi="Calibri"/>
          <w:b/>
          <w:color w:val="313D4F"/>
          <w:sz w:val="28"/>
        </w:rPr>
        <w:t>verdict</w:t>
      </w:r>
      <w:r>
        <w:rPr>
          <w:rFonts w:ascii="Calibri" w:hAnsi="Calibri"/>
          <w:b/>
          <w:color w:val="313D4F"/>
          <w:spacing w:val="-9"/>
          <w:sz w:val="28"/>
        </w:rPr>
        <w:t xml:space="preserve"> </w:t>
      </w:r>
      <w:r>
        <w:rPr>
          <w:rFonts w:ascii="Calibri" w:hAnsi="Calibri"/>
          <w:b/>
          <w:color w:val="313D4F"/>
          <w:sz w:val="28"/>
        </w:rPr>
        <w:t>in</w:t>
      </w:r>
      <w:r>
        <w:rPr>
          <w:rFonts w:ascii="Calibri" w:hAnsi="Calibri"/>
          <w:b/>
          <w:color w:val="313D4F"/>
          <w:spacing w:val="-9"/>
          <w:sz w:val="28"/>
        </w:rPr>
        <w:t xml:space="preserve"> </w:t>
      </w:r>
      <w:r>
        <w:rPr>
          <w:rFonts w:ascii="Calibri" w:hAnsi="Calibri"/>
          <w:b/>
          <w:color w:val="313D4F"/>
          <w:sz w:val="28"/>
        </w:rPr>
        <w:t>context</w:t>
      </w:r>
      <w:r>
        <w:rPr>
          <w:rFonts w:ascii="Calibri" w:hAnsi="Calibri"/>
          <w:b/>
          <w:color w:val="313D4F"/>
          <w:spacing w:val="-9"/>
          <w:sz w:val="28"/>
        </w:rPr>
        <w:t xml:space="preserve"> </w:t>
      </w:r>
      <w:r>
        <w:rPr>
          <w:rFonts w:ascii="Calibri" w:hAnsi="Calibri"/>
          <w:b/>
          <w:color w:val="313D4F"/>
          <w:sz w:val="28"/>
        </w:rPr>
        <w:t>– this is the amount of a Powerball Lottery</w:t>
      </w:r>
    </w:p>
    <w:p w14:paraId="11359183" w14:textId="77777777" w:rsidR="003957C1" w:rsidRDefault="00784E31">
      <w:pPr>
        <w:spacing w:before="3"/>
        <w:ind w:left="588" w:right="1174"/>
        <w:jc w:val="center"/>
        <w:rPr>
          <w:rFonts w:ascii="Calibri"/>
          <w:b/>
          <w:sz w:val="28"/>
        </w:rPr>
      </w:pPr>
      <w:r>
        <w:rPr>
          <w:rFonts w:ascii="Calibri"/>
          <w:b/>
          <w:color w:val="313D4F"/>
          <w:sz w:val="28"/>
        </w:rPr>
        <w:t>jackpot</w:t>
      </w:r>
      <w:r>
        <w:rPr>
          <w:rFonts w:ascii="Calibri"/>
          <w:b/>
          <w:color w:val="313D4F"/>
          <w:spacing w:val="-6"/>
          <w:sz w:val="28"/>
        </w:rPr>
        <w:t xml:space="preserve"> </w:t>
      </w:r>
      <w:r>
        <w:rPr>
          <w:rFonts w:ascii="Calibri"/>
          <w:b/>
          <w:color w:val="313D4F"/>
          <w:sz w:val="28"/>
        </w:rPr>
        <w:t>won</w:t>
      </w:r>
      <w:r>
        <w:rPr>
          <w:rFonts w:ascii="Calibri"/>
          <w:b/>
          <w:color w:val="313D4F"/>
          <w:spacing w:val="-4"/>
          <w:sz w:val="28"/>
        </w:rPr>
        <w:t xml:space="preserve"> </w:t>
      </w:r>
      <w:r>
        <w:rPr>
          <w:rFonts w:ascii="Calibri"/>
          <w:b/>
          <w:color w:val="313D4F"/>
          <w:sz w:val="28"/>
        </w:rPr>
        <w:t>in</w:t>
      </w:r>
      <w:r>
        <w:rPr>
          <w:rFonts w:ascii="Calibri"/>
          <w:b/>
          <w:color w:val="313D4F"/>
          <w:spacing w:val="-5"/>
          <w:sz w:val="28"/>
        </w:rPr>
        <w:t xml:space="preserve"> </w:t>
      </w:r>
      <w:r>
        <w:rPr>
          <w:rFonts w:ascii="Calibri"/>
          <w:b/>
          <w:color w:val="313D4F"/>
          <w:sz w:val="28"/>
        </w:rPr>
        <w:t>October</w:t>
      </w:r>
      <w:r>
        <w:rPr>
          <w:rFonts w:ascii="Calibri"/>
          <w:b/>
          <w:color w:val="313D4F"/>
          <w:spacing w:val="-4"/>
          <w:sz w:val="28"/>
        </w:rPr>
        <w:t xml:space="preserve"> 2023!</w:t>
      </w:r>
    </w:p>
    <w:p w14:paraId="4F1C03CA" w14:textId="77777777" w:rsidR="003957C1" w:rsidRDefault="003957C1">
      <w:pPr>
        <w:pStyle w:val="BodyText"/>
        <w:rPr>
          <w:rFonts w:ascii="Calibri"/>
          <w:b/>
          <w:sz w:val="20"/>
        </w:rPr>
      </w:pPr>
    </w:p>
    <w:p w14:paraId="00CA34E1" w14:textId="77777777" w:rsidR="003957C1" w:rsidRDefault="003957C1">
      <w:pPr>
        <w:pStyle w:val="BodyText"/>
        <w:rPr>
          <w:rFonts w:ascii="Calibri"/>
          <w:b/>
          <w:sz w:val="20"/>
        </w:rPr>
      </w:pPr>
    </w:p>
    <w:p w14:paraId="685B3CB4" w14:textId="77777777" w:rsidR="003957C1" w:rsidRDefault="003957C1">
      <w:pPr>
        <w:pStyle w:val="BodyText"/>
        <w:rPr>
          <w:rFonts w:ascii="Calibri"/>
          <w:b/>
          <w:sz w:val="20"/>
        </w:rPr>
      </w:pPr>
    </w:p>
    <w:p w14:paraId="0F34C29A" w14:textId="77777777" w:rsidR="003957C1" w:rsidRDefault="003957C1">
      <w:pPr>
        <w:pStyle w:val="BodyText"/>
        <w:rPr>
          <w:rFonts w:ascii="Calibri"/>
          <w:b/>
          <w:sz w:val="20"/>
        </w:rPr>
      </w:pPr>
    </w:p>
    <w:p w14:paraId="761A3A86" w14:textId="77777777" w:rsidR="003957C1" w:rsidRDefault="003957C1">
      <w:pPr>
        <w:pStyle w:val="BodyText"/>
        <w:rPr>
          <w:rFonts w:ascii="Calibri"/>
          <w:b/>
          <w:sz w:val="20"/>
        </w:rPr>
      </w:pPr>
    </w:p>
    <w:p w14:paraId="674429CD" w14:textId="77777777" w:rsidR="003957C1" w:rsidRDefault="003957C1">
      <w:pPr>
        <w:pStyle w:val="BodyText"/>
        <w:spacing w:before="2"/>
        <w:rPr>
          <w:rFonts w:ascii="Calibri"/>
          <w:b/>
          <w:sz w:val="19"/>
        </w:rPr>
      </w:pPr>
    </w:p>
    <w:p w14:paraId="3D0498E1" w14:textId="77777777" w:rsidR="003957C1" w:rsidRDefault="00784E31">
      <w:pPr>
        <w:pStyle w:val="BodyText"/>
        <w:spacing w:before="90" w:line="259" w:lineRule="auto"/>
        <w:ind w:left="880" w:right="936" w:firstLine="719"/>
        <w:jc w:val="both"/>
      </w:pPr>
      <w:r>
        <w:t>The Cooperative Compensation Rule, or more generally known as the Participation Rule, specifies the total commission that a home seller will pay to the listing agent and earmarks a set amount to the buyer’s agent; or as stated in the NAR handbook, “the participant of the service is making</w:t>
      </w:r>
      <w:r>
        <w:rPr>
          <w:spacing w:val="-15"/>
        </w:rPr>
        <w:t xml:space="preserve"> </w:t>
      </w:r>
      <w:r>
        <w:t>blanket</w:t>
      </w:r>
      <w:r>
        <w:rPr>
          <w:spacing w:val="-15"/>
        </w:rPr>
        <w:t xml:space="preserve"> </w:t>
      </w:r>
      <w:r>
        <w:t>unilateral</w:t>
      </w:r>
      <w:r>
        <w:rPr>
          <w:spacing w:val="-15"/>
        </w:rPr>
        <w:t xml:space="preserve"> </w:t>
      </w:r>
      <w:r>
        <w:t>offers</w:t>
      </w:r>
      <w:r>
        <w:rPr>
          <w:spacing w:val="-15"/>
        </w:rPr>
        <w:t xml:space="preserve"> </w:t>
      </w:r>
      <w:r>
        <w:t>of</w:t>
      </w:r>
      <w:r>
        <w:rPr>
          <w:spacing w:val="-15"/>
        </w:rPr>
        <w:t xml:space="preserve"> </w:t>
      </w:r>
      <w:r>
        <w:t>compensation</w:t>
      </w:r>
      <w:r>
        <w:rPr>
          <w:spacing w:val="-15"/>
        </w:rPr>
        <w:t xml:space="preserve"> </w:t>
      </w:r>
      <w:r>
        <w:t>to</w:t>
      </w:r>
      <w:r>
        <w:rPr>
          <w:spacing w:val="-15"/>
        </w:rPr>
        <w:t xml:space="preserve"> </w:t>
      </w:r>
      <w:r>
        <w:t>the</w:t>
      </w:r>
      <w:r>
        <w:rPr>
          <w:spacing w:val="-15"/>
        </w:rPr>
        <w:t xml:space="preserve"> </w:t>
      </w:r>
      <w:r>
        <w:t>other</w:t>
      </w:r>
      <w:r>
        <w:rPr>
          <w:spacing w:val="-15"/>
        </w:rPr>
        <w:t xml:space="preserve"> </w:t>
      </w:r>
      <w:r>
        <w:t>MLS</w:t>
      </w:r>
      <w:r>
        <w:rPr>
          <w:spacing w:val="-15"/>
        </w:rPr>
        <w:t xml:space="preserve"> </w:t>
      </w:r>
      <w:r>
        <w:t>participants,</w:t>
      </w:r>
      <w:r>
        <w:rPr>
          <w:spacing w:val="-15"/>
        </w:rPr>
        <w:t xml:space="preserve"> </w:t>
      </w:r>
      <w:r>
        <w:t>and</w:t>
      </w:r>
      <w:r>
        <w:rPr>
          <w:spacing w:val="-14"/>
        </w:rPr>
        <w:t xml:space="preserve"> </w:t>
      </w:r>
      <w:r>
        <w:t>shall</w:t>
      </w:r>
      <w:r>
        <w:rPr>
          <w:spacing w:val="-15"/>
        </w:rPr>
        <w:t xml:space="preserve"> </w:t>
      </w:r>
      <w:r>
        <w:t>therefore specify on each listing filed with the service the compensation being offered to the other MLS participants.”</w:t>
      </w:r>
      <w:r>
        <w:rPr>
          <w:spacing w:val="-11"/>
        </w:rPr>
        <w:t xml:space="preserve"> </w:t>
      </w:r>
      <w:r>
        <w:t>The</w:t>
      </w:r>
      <w:r>
        <w:rPr>
          <w:spacing w:val="-8"/>
        </w:rPr>
        <w:t xml:space="preserve"> </w:t>
      </w:r>
      <w:r>
        <w:t>Plaintiffs</w:t>
      </w:r>
      <w:r>
        <w:rPr>
          <w:spacing w:val="-7"/>
        </w:rPr>
        <w:t xml:space="preserve"> </w:t>
      </w:r>
      <w:r>
        <w:t>argued</w:t>
      </w:r>
      <w:r>
        <w:rPr>
          <w:spacing w:val="-6"/>
        </w:rPr>
        <w:t xml:space="preserve"> </w:t>
      </w:r>
      <w:r>
        <w:t>that</w:t>
      </w:r>
      <w:r>
        <w:rPr>
          <w:spacing w:val="-6"/>
        </w:rPr>
        <w:t xml:space="preserve"> </w:t>
      </w:r>
      <w:r>
        <w:t>by</w:t>
      </w:r>
      <w:r>
        <w:rPr>
          <w:spacing w:val="-6"/>
        </w:rPr>
        <w:t xml:space="preserve"> </w:t>
      </w:r>
      <w:r>
        <w:t>pushing</w:t>
      </w:r>
      <w:r>
        <w:rPr>
          <w:spacing w:val="-6"/>
        </w:rPr>
        <w:t xml:space="preserve"> </w:t>
      </w:r>
      <w:r>
        <w:t>the</w:t>
      </w:r>
      <w:r>
        <w:rPr>
          <w:spacing w:val="-6"/>
        </w:rPr>
        <w:t xml:space="preserve"> </w:t>
      </w:r>
      <w:r>
        <w:t>above</w:t>
      </w:r>
      <w:r>
        <w:rPr>
          <w:spacing w:val="-7"/>
        </w:rPr>
        <w:t xml:space="preserve"> </w:t>
      </w:r>
      <w:r>
        <w:t>alleged</w:t>
      </w:r>
      <w:r>
        <w:rPr>
          <w:spacing w:val="-6"/>
        </w:rPr>
        <w:t xml:space="preserve"> </w:t>
      </w:r>
      <w:r>
        <w:t>“conspiracy,”</w:t>
      </w:r>
      <w:r>
        <w:rPr>
          <w:spacing w:val="-7"/>
        </w:rPr>
        <w:t xml:space="preserve"> </w:t>
      </w:r>
      <w:r>
        <w:t>and</w:t>
      </w:r>
      <w:r>
        <w:rPr>
          <w:spacing w:val="-6"/>
        </w:rPr>
        <w:t xml:space="preserve"> </w:t>
      </w:r>
      <w:r>
        <w:t>making</w:t>
      </w:r>
      <w:r>
        <w:rPr>
          <w:spacing w:val="-6"/>
        </w:rPr>
        <w:t xml:space="preserve"> </w:t>
      </w:r>
      <w:r>
        <w:t>it a requirement of real estate transactions, the defendants were engaged in “price fixing” which caused</w:t>
      </w:r>
      <w:r>
        <w:rPr>
          <w:spacing w:val="-15"/>
        </w:rPr>
        <w:t xml:space="preserve"> </w:t>
      </w:r>
      <w:r>
        <w:t>home</w:t>
      </w:r>
      <w:r>
        <w:rPr>
          <w:spacing w:val="-15"/>
        </w:rPr>
        <w:t xml:space="preserve"> </w:t>
      </w:r>
      <w:r>
        <w:t>sellers</w:t>
      </w:r>
      <w:r>
        <w:rPr>
          <w:spacing w:val="-15"/>
        </w:rPr>
        <w:t xml:space="preserve"> </w:t>
      </w:r>
      <w:r>
        <w:t>to</w:t>
      </w:r>
      <w:r>
        <w:rPr>
          <w:spacing w:val="-15"/>
        </w:rPr>
        <w:t xml:space="preserve"> </w:t>
      </w:r>
      <w:r>
        <w:t>pay</w:t>
      </w:r>
      <w:r>
        <w:rPr>
          <w:spacing w:val="-15"/>
        </w:rPr>
        <w:t xml:space="preserve"> </w:t>
      </w:r>
      <w:r>
        <w:t>more</w:t>
      </w:r>
      <w:r>
        <w:rPr>
          <w:spacing w:val="-15"/>
        </w:rPr>
        <w:t xml:space="preserve"> </w:t>
      </w:r>
      <w:r>
        <w:t>when</w:t>
      </w:r>
      <w:r>
        <w:rPr>
          <w:spacing w:val="-15"/>
        </w:rPr>
        <w:t xml:space="preserve"> </w:t>
      </w:r>
      <w:r>
        <w:t>selling</w:t>
      </w:r>
      <w:r>
        <w:rPr>
          <w:spacing w:val="-15"/>
        </w:rPr>
        <w:t xml:space="preserve"> </w:t>
      </w:r>
      <w:r>
        <w:t>their</w:t>
      </w:r>
      <w:r>
        <w:rPr>
          <w:spacing w:val="-15"/>
        </w:rPr>
        <w:t xml:space="preserve"> </w:t>
      </w:r>
      <w:r>
        <w:t>homes</w:t>
      </w:r>
      <w:r>
        <w:rPr>
          <w:spacing w:val="-15"/>
        </w:rPr>
        <w:t xml:space="preserve"> </w:t>
      </w:r>
      <w:r>
        <w:t>than</w:t>
      </w:r>
      <w:r>
        <w:rPr>
          <w:spacing w:val="-15"/>
        </w:rPr>
        <w:t xml:space="preserve"> </w:t>
      </w:r>
      <w:r>
        <w:t>they</w:t>
      </w:r>
      <w:r>
        <w:rPr>
          <w:spacing w:val="-15"/>
        </w:rPr>
        <w:t xml:space="preserve"> </w:t>
      </w:r>
      <w:r>
        <w:t>would</w:t>
      </w:r>
      <w:r>
        <w:rPr>
          <w:spacing w:val="-15"/>
        </w:rPr>
        <w:t xml:space="preserve"> </w:t>
      </w:r>
      <w:r>
        <w:t>have</w:t>
      </w:r>
      <w:r>
        <w:rPr>
          <w:spacing w:val="-15"/>
        </w:rPr>
        <w:t xml:space="preserve"> </w:t>
      </w:r>
      <w:r>
        <w:t>had</w:t>
      </w:r>
      <w:r>
        <w:rPr>
          <w:spacing w:val="-15"/>
        </w:rPr>
        <w:t xml:space="preserve"> </w:t>
      </w:r>
      <w:r>
        <w:t>the</w:t>
      </w:r>
      <w:r>
        <w:rPr>
          <w:spacing w:val="-15"/>
        </w:rPr>
        <w:t xml:space="preserve"> </w:t>
      </w:r>
      <w:r>
        <w:t>conspiracy not taken place.</w:t>
      </w:r>
      <w:r>
        <w:rPr>
          <w:spacing w:val="-2"/>
        </w:rPr>
        <w:t xml:space="preserve"> </w:t>
      </w:r>
      <w:r>
        <w:t>The concentration on “price fixing” is important to the case and the basis for the decision, as “price fixing” is considered a “Per Se” Violation of the Sherman</w:t>
      </w:r>
      <w:r>
        <w:rPr>
          <w:spacing w:val="-8"/>
        </w:rPr>
        <w:t xml:space="preserve"> </w:t>
      </w:r>
      <w:r>
        <w:t>Antitrust</w:t>
      </w:r>
      <w:r>
        <w:rPr>
          <w:spacing w:val="-8"/>
        </w:rPr>
        <w:t xml:space="preserve"> </w:t>
      </w:r>
      <w:r>
        <w:t>Act.</w:t>
      </w:r>
    </w:p>
    <w:p w14:paraId="7469CFCB" w14:textId="77777777" w:rsidR="003957C1" w:rsidRDefault="00784E31">
      <w:pPr>
        <w:pStyle w:val="BodyText"/>
        <w:spacing w:before="156" w:line="259" w:lineRule="auto"/>
        <w:ind w:left="880" w:right="935" w:firstLine="719"/>
        <w:jc w:val="both"/>
      </w:pPr>
      <w:r>
        <w:t xml:space="preserve">Many brokers, </w:t>
      </w:r>
      <w:r>
        <w:rPr>
          <w:sz w:val="22"/>
        </w:rPr>
        <w:t xml:space="preserve">real estate agents </w:t>
      </w:r>
      <w:r>
        <w:t>and persons following this case have asked, “why didn’t the defendants bring up all of the good things about the Participation rule,” which is a legitimate and important question.</w:t>
      </w:r>
      <w:r>
        <w:rPr>
          <w:spacing w:val="-2"/>
        </w:rPr>
        <w:t xml:space="preserve"> </w:t>
      </w:r>
      <w:r>
        <w:t>The</w:t>
      </w:r>
      <w:r>
        <w:rPr>
          <w:spacing w:val="-1"/>
        </w:rPr>
        <w:t xml:space="preserve"> </w:t>
      </w:r>
      <w:r>
        <w:t>Participation Rule</w:t>
      </w:r>
      <w:r>
        <w:rPr>
          <w:spacing w:val="-1"/>
        </w:rPr>
        <w:t xml:space="preserve"> </w:t>
      </w:r>
      <w:r>
        <w:t>has been in effect for a</w:t>
      </w:r>
      <w:r>
        <w:rPr>
          <w:spacing w:val="-1"/>
        </w:rPr>
        <w:t xml:space="preserve"> </w:t>
      </w:r>
      <w:r>
        <w:t>long time</w:t>
      </w:r>
      <w:r>
        <w:rPr>
          <w:spacing w:val="-1"/>
        </w:rPr>
        <w:t xml:space="preserve"> </w:t>
      </w:r>
      <w:r>
        <w:t>and has been an important</w:t>
      </w:r>
      <w:r>
        <w:rPr>
          <w:spacing w:val="-6"/>
        </w:rPr>
        <w:t xml:space="preserve"> </w:t>
      </w:r>
      <w:r>
        <w:t>contributor</w:t>
      </w:r>
      <w:r>
        <w:rPr>
          <w:spacing w:val="-8"/>
        </w:rPr>
        <w:t xml:space="preserve"> </w:t>
      </w:r>
      <w:r>
        <w:t>to</w:t>
      </w:r>
      <w:r>
        <w:rPr>
          <w:spacing w:val="-9"/>
        </w:rPr>
        <w:t xml:space="preserve"> </w:t>
      </w:r>
      <w:r>
        <w:t>many</w:t>
      </w:r>
      <w:r>
        <w:rPr>
          <w:spacing w:val="-7"/>
        </w:rPr>
        <w:t xml:space="preserve"> </w:t>
      </w:r>
      <w:r>
        <w:t>benefits</w:t>
      </w:r>
      <w:r>
        <w:rPr>
          <w:spacing w:val="-6"/>
        </w:rPr>
        <w:t xml:space="preserve"> </w:t>
      </w:r>
      <w:r>
        <w:t>to</w:t>
      </w:r>
      <w:r>
        <w:rPr>
          <w:spacing w:val="-6"/>
        </w:rPr>
        <w:t xml:space="preserve"> </w:t>
      </w:r>
      <w:r>
        <w:t>the</w:t>
      </w:r>
      <w:r>
        <w:rPr>
          <w:spacing w:val="-7"/>
        </w:rPr>
        <w:t xml:space="preserve"> </w:t>
      </w:r>
      <w:r>
        <w:t>industry.</w:t>
      </w:r>
      <w:r>
        <w:rPr>
          <w:spacing w:val="-11"/>
        </w:rPr>
        <w:t xml:space="preserve"> </w:t>
      </w:r>
      <w:r>
        <w:t>The</w:t>
      </w:r>
      <w:r>
        <w:rPr>
          <w:spacing w:val="-8"/>
        </w:rPr>
        <w:t xml:space="preserve"> </w:t>
      </w:r>
      <w:r>
        <w:t>reason</w:t>
      </w:r>
      <w:r>
        <w:rPr>
          <w:spacing w:val="-7"/>
        </w:rPr>
        <w:t xml:space="preserve"> </w:t>
      </w:r>
      <w:r>
        <w:t>that</w:t>
      </w:r>
      <w:r>
        <w:rPr>
          <w:spacing w:val="-6"/>
        </w:rPr>
        <w:t xml:space="preserve"> </w:t>
      </w:r>
      <w:r>
        <w:t>the</w:t>
      </w:r>
      <w:r>
        <w:rPr>
          <w:spacing w:val="-7"/>
        </w:rPr>
        <w:t xml:space="preserve"> </w:t>
      </w:r>
      <w:r>
        <w:t>“good</w:t>
      </w:r>
      <w:r>
        <w:rPr>
          <w:spacing w:val="-6"/>
        </w:rPr>
        <w:t xml:space="preserve"> </w:t>
      </w:r>
      <w:r>
        <w:t>part”</w:t>
      </w:r>
      <w:r>
        <w:rPr>
          <w:spacing w:val="-8"/>
        </w:rPr>
        <w:t xml:space="preserve"> </w:t>
      </w:r>
      <w:r>
        <w:t>of</w:t>
      </w:r>
      <w:r>
        <w:rPr>
          <w:spacing w:val="-8"/>
        </w:rPr>
        <w:t xml:space="preserve"> </w:t>
      </w:r>
      <w:r>
        <w:t>the</w:t>
      </w:r>
      <w:r>
        <w:rPr>
          <w:spacing w:val="-7"/>
        </w:rPr>
        <w:t xml:space="preserve"> </w:t>
      </w:r>
      <w:r>
        <w:t>Rule was not</w:t>
      </w:r>
      <w:r>
        <w:rPr>
          <w:spacing w:val="1"/>
        </w:rPr>
        <w:t xml:space="preserve"> </w:t>
      </w:r>
      <w:r>
        <w:t>brought</w:t>
      </w:r>
      <w:r>
        <w:rPr>
          <w:spacing w:val="1"/>
        </w:rPr>
        <w:t xml:space="preserve"> </w:t>
      </w:r>
      <w:r>
        <w:t>up as</w:t>
      </w:r>
      <w:r>
        <w:rPr>
          <w:spacing w:val="1"/>
        </w:rPr>
        <w:t xml:space="preserve"> </w:t>
      </w:r>
      <w:r>
        <w:t>much</w:t>
      </w:r>
      <w:r>
        <w:rPr>
          <w:spacing w:val="1"/>
        </w:rPr>
        <w:t xml:space="preserve"> </w:t>
      </w:r>
      <w:r>
        <w:t>as the industry likely</w:t>
      </w:r>
      <w:r>
        <w:rPr>
          <w:spacing w:val="-1"/>
        </w:rPr>
        <w:t xml:space="preserve"> </w:t>
      </w:r>
      <w:r>
        <w:t>wanted</w:t>
      </w:r>
      <w:r>
        <w:rPr>
          <w:spacing w:val="-1"/>
        </w:rPr>
        <w:t xml:space="preserve"> </w:t>
      </w:r>
      <w:r>
        <w:t>is</w:t>
      </w:r>
      <w:r>
        <w:rPr>
          <w:spacing w:val="1"/>
        </w:rPr>
        <w:t xml:space="preserve"> </w:t>
      </w:r>
      <w:r>
        <w:t>because under</w:t>
      </w:r>
      <w:r>
        <w:rPr>
          <w:spacing w:val="2"/>
        </w:rPr>
        <w:t xml:space="preserve"> </w:t>
      </w:r>
      <w:r>
        <w:t>a</w:t>
      </w:r>
      <w:r>
        <w:rPr>
          <w:spacing w:val="-1"/>
        </w:rPr>
        <w:t xml:space="preserve"> </w:t>
      </w:r>
      <w:r>
        <w:t xml:space="preserve">“Per Se” Rule </w:t>
      </w:r>
      <w:r>
        <w:rPr>
          <w:spacing w:val="-4"/>
        </w:rPr>
        <w:t>claim</w:t>
      </w:r>
    </w:p>
    <w:p w14:paraId="1A5599B5" w14:textId="77777777" w:rsidR="003957C1" w:rsidRDefault="003957C1">
      <w:pPr>
        <w:spacing w:line="259" w:lineRule="auto"/>
        <w:jc w:val="both"/>
        <w:sectPr w:rsidR="003957C1">
          <w:pgSz w:w="12240" w:h="15840"/>
          <w:pgMar w:top="1820" w:right="500" w:bottom="1720" w:left="560" w:header="0" w:footer="1528" w:gutter="0"/>
          <w:cols w:space="720"/>
        </w:sectPr>
      </w:pPr>
    </w:p>
    <w:p w14:paraId="60F66B13" w14:textId="345A3725" w:rsidR="003957C1" w:rsidRDefault="003957C1">
      <w:pPr>
        <w:pStyle w:val="BodyText"/>
        <w:spacing w:before="8"/>
        <w:rPr>
          <w:sz w:val="21"/>
        </w:rPr>
      </w:pPr>
    </w:p>
    <w:p w14:paraId="6876AC30" w14:textId="77777777" w:rsidR="003957C1" w:rsidRDefault="00784E31">
      <w:pPr>
        <w:pStyle w:val="BodyText"/>
        <w:spacing w:before="90" w:line="259" w:lineRule="auto"/>
        <w:ind w:left="880" w:right="935"/>
        <w:jc w:val="both"/>
      </w:pPr>
      <w:r>
        <w:t>analysis,</w:t>
      </w:r>
      <w:r>
        <w:rPr>
          <w:spacing w:val="-7"/>
        </w:rPr>
        <w:t xml:space="preserve"> </w:t>
      </w:r>
      <w:r>
        <w:t>once</w:t>
      </w:r>
      <w:r>
        <w:rPr>
          <w:spacing w:val="-8"/>
        </w:rPr>
        <w:t xml:space="preserve"> </w:t>
      </w:r>
      <w:r>
        <w:t>the</w:t>
      </w:r>
      <w:r>
        <w:rPr>
          <w:spacing w:val="-8"/>
        </w:rPr>
        <w:t xml:space="preserve"> </w:t>
      </w:r>
      <w:r>
        <w:t>alleged</w:t>
      </w:r>
      <w:r>
        <w:rPr>
          <w:spacing w:val="-5"/>
        </w:rPr>
        <w:t xml:space="preserve"> </w:t>
      </w:r>
      <w:r>
        <w:t>action</w:t>
      </w:r>
      <w:r>
        <w:rPr>
          <w:spacing w:val="-7"/>
        </w:rPr>
        <w:t xml:space="preserve"> </w:t>
      </w:r>
      <w:r>
        <w:t>of</w:t>
      </w:r>
      <w:r>
        <w:rPr>
          <w:spacing w:val="-8"/>
        </w:rPr>
        <w:t xml:space="preserve"> </w:t>
      </w:r>
      <w:r>
        <w:t>the</w:t>
      </w:r>
      <w:r>
        <w:rPr>
          <w:spacing w:val="-8"/>
        </w:rPr>
        <w:t xml:space="preserve"> </w:t>
      </w:r>
      <w:r>
        <w:t>conspirator</w:t>
      </w:r>
      <w:r>
        <w:rPr>
          <w:spacing w:val="-5"/>
        </w:rPr>
        <w:t xml:space="preserve"> </w:t>
      </w:r>
      <w:r>
        <w:t>is</w:t>
      </w:r>
      <w:r>
        <w:rPr>
          <w:spacing w:val="-7"/>
        </w:rPr>
        <w:t xml:space="preserve"> </w:t>
      </w:r>
      <w:r>
        <w:t>proven</w:t>
      </w:r>
      <w:r>
        <w:rPr>
          <w:spacing w:val="-7"/>
        </w:rPr>
        <w:t xml:space="preserve"> </w:t>
      </w:r>
      <w:r>
        <w:t>it</w:t>
      </w:r>
      <w:r>
        <w:rPr>
          <w:spacing w:val="-7"/>
        </w:rPr>
        <w:t xml:space="preserve"> </w:t>
      </w:r>
      <w:r>
        <w:t>is</w:t>
      </w:r>
      <w:r>
        <w:rPr>
          <w:spacing w:val="-7"/>
        </w:rPr>
        <w:t xml:space="preserve"> </w:t>
      </w:r>
      <w:r>
        <w:t>considered</w:t>
      </w:r>
      <w:r>
        <w:rPr>
          <w:spacing w:val="-5"/>
        </w:rPr>
        <w:t xml:space="preserve"> </w:t>
      </w:r>
      <w:r>
        <w:t>unlawful</w:t>
      </w:r>
      <w:r>
        <w:rPr>
          <w:spacing w:val="-7"/>
        </w:rPr>
        <w:t xml:space="preserve"> </w:t>
      </w:r>
      <w:r>
        <w:t>without</w:t>
      </w:r>
      <w:r>
        <w:rPr>
          <w:spacing w:val="-7"/>
        </w:rPr>
        <w:t xml:space="preserve"> </w:t>
      </w:r>
      <w:r>
        <w:t>any further analysis of its reasonableness, economic justification, or other factors. Had this case not involved “price fixing” and therefore no “Per Se” claim, it would have followed the “Rule of Reason”</w:t>
      </w:r>
      <w:r>
        <w:rPr>
          <w:spacing w:val="-3"/>
        </w:rPr>
        <w:t xml:space="preserve"> </w:t>
      </w:r>
      <w:r>
        <w:t>test,</w:t>
      </w:r>
      <w:r>
        <w:rPr>
          <w:spacing w:val="-2"/>
        </w:rPr>
        <w:t xml:space="preserve"> </w:t>
      </w:r>
      <w:r>
        <w:t>which</w:t>
      </w:r>
      <w:r>
        <w:rPr>
          <w:spacing w:val="-2"/>
        </w:rPr>
        <w:t xml:space="preserve"> </w:t>
      </w:r>
      <w:r>
        <w:t>allows</w:t>
      </w:r>
      <w:r>
        <w:rPr>
          <w:spacing w:val="-3"/>
        </w:rPr>
        <w:t xml:space="preserve"> </w:t>
      </w:r>
      <w:r>
        <w:t>for</w:t>
      </w:r>
      <w:r>
        <w:rPr>
          <w:spacing w:val="-1"/>
        </w:rPr>
        <w:t xml:space="preserve"> </w:t>
      </w:r>
      <w:r>
        <w:t>extensive</w:t>
      </w:r>
      <w:r>
        <w:rPr>
          <w:spacing w:val="-1"/>
        </w:rPr>
        <w:t xml:space="preserve"> </w:t>
      </w:r>
      <w:r>
        <w:t>evidentiary</w:t>
      </w:r>
      <w:r>
        <w:rPr>
          <w:spacing w:val="-2"/>
        </w:rPr>
        <w:t xml:space="preserve"> </w:t>
      </w:r>
      <w:r>
        <w:t>study</w:t>
      </w:r>
      <w:r>
        <w:rPr>
          <w:spacing w:val="-2"/>
        </w:rPr>
        <w:t xml:space="preserve"> </w:t>
      </w:r>
      <w:r>
        <w:t>of</w:t>
      </w:r>
      <w:r>
        <w:rPr>
          <w:spacing w:val="-1"/>
        </w:rPr>
        <w:t xml:space="preserve"> </w:t>
      </w:r>
      <w:r>
        <w:t>(1)</w:t>
      </w:r>
      <w:r>
        <w:rPr>
          <w:spacing w:val="-2"/>
        </w:rPr>
        <w:t xml:space="preserve"> </w:t>
      </w:r>
      <w:r>
        <w:t>whether</w:t>
      </w:r>
      <w:r>
        <w:rPr>
          <w:spacing w:val="-2"/>
        </w:rPr>
        <w:t xml:space="preserve"> </w:t>
      </w:r>
      <w:r>
        <w:t>the</w:t>
      </w:r>
      <w:r>
        <w:rPr>
          <w:spacing w:val="-3"/>
        </w:rPr>
        <w:t xml:space="preserve"> </w:t>
      </w:r>
      <w:r>
        <w:t>practice</w:t>
      </w:r>
      <w:r>
        <w:rPr>
          <w:spacing w:val="-3"/>
        </w:rPr>
        <w:t xml:space="preserve"> </w:t>
      </w:r>
      <w:r>
        <w:t>in</w:t>
      </w:r>
      <w:r>
        <w:rPr>
          <w:spacing w:val="-2"/>
        </w:rPr>
        <w:t xml:space="preserve"> </w:t>
      </w:r>
      <w:r>
        <w:t>question in fact is likely to have a significant anticompetitive effect in a relevant market and (2) whether there are any procompetitive justifications relating to the restraint and then allows for a finding that</w:t>
      </w:r>
      <w:r>
        <w:rPr>
          <w:spacing w:val="-12"/>
        </w:rPr>
        <w:t xml:space="preserve"> </w:t>
      </w:r>
      <w:r>
        <w:t>if</w:t>
      </w:r>
      <w:r>
        <w:rPr>
          <w:spacing w:val="-12"/>
        </w:rPr>
        <w:t xml:space="preserve"> </w:t>
      </w:r>
      <w:r>
        <w:t>any</w:t>
      </w:r>
      <w:r>
        <w:rPr>
          <w:spacing w:val="-12"/>
        </w:rPr>
        <w:t xml:space="preserve"> </w:t>
      </w:r>
      <w:r>
        <w:t>anticompetitive</w:t>
      </w:r>
      <w:r>
        <w:rPr>
          <w:spacing w:val="-12"/>
        </w:rPr>
        <w:t xml:space="preserve"> </w:t>
      </w:r>
      <w:r>
        <w:t>harm</w:t>
      </w:r>
      <w:r>
        <w:rPr>
          <w:spacing w:val="-12"/>
        </w:rPr>
        <w:t xml:space="preserve"> </w:t>
      </w:r>
      <w:r>
        <w:t>would</w:t>
      </w:r>
      <w:r>
        <w:rPr>
          <w:spacing w:val="-12"/>
        </w:rPr>
        <w:t xml:space="preserve"> </w:t>
      </w:r>
      <w:r>
        <w:t>be</w:t>
      </w:r>
      <w:r>
        <w:rPr>
          <w:spacing w:val="-13"/>
        </w:rPr>
        <w:t xml:space="preserve"> </w:t>
      </w:r>
      <w:r>
        <w:t>outweighed</w:t>
      </w:r>
      <w:r>
        <w:rPr>
          <w:spacing w:val="-12"/>
        </w:rPr>
        <w:t xml:space="preserve"> </w:t>
      </w:r>
      <w:r>
        <w:t>by</w:t>
      </w:r>
      <w:r>
        <w:rPr>
          <w:spacing w:val="-12"/>
        </w:rPr>
        <w:t xml:space="preserve"> </w:t>
      </w:r>
      <w:r>
        <w:t>the</w:t>
      </w:r>
      <w:r>
        <w:rPr>
          <w:spacing w:val="-12"/>
        </w:rPr>
        <w:t xml:space="preserve"> </w:t>
      </w:r>
      <w:r>
        <w:t>practice’s</w:t>
      </w:r>
      <w:r>
        <w:rPr>
          <w:spacing w:val="-11"/>
        </w:rPr>
        <w:t xml:space="preserve"> </w:t>
      </w:r>
      <w:r>
        <w:t>procompetitive</w:t>
      </w:r>
      <w:r>
        <w:rPr>
          <w:spacing w:val="-12"/>
        </w:rPr>
        <w:t xml:space="preserve"> </w:t>
      </w:r>
      <w:r>
        <w:t>effects,</w:t>
      </w:r>
      <w:r>
        <w:rPr>
          <w:spacing w:val="-11"/>
        </w:rPr>
        <w:t xml:space="preserve"> </w:t>
      </w:r>
      <w:r>
        <w:t>the practice is not unlawful. Basically, all of the things that many agents and brokers thought should have been discussed and/or relevant at the trial.</w:t>
      </w:r>
    </w:p>
    <w:p w14:paraId="2BB8AA0B" w14:textId="77777777" w:rsidR="003957C1" w:rsidRDefault="00784E31">
      <w:pPr>
        <w:pStyle w:val="BodyText"/>
        <w:spacing w:before="159" w:line="259" w:lineRule="auto"/>
        <w:ind w:left="880" w:right="937" w:firstLine="719"/>
        <w:jc w:val="both"/>
      </w:pPr>
      <w:r>
        <w:t>At this time, the Parties are preparing post-trial briefs, which will affect whether the damages award is decreased, increased (through Plaintiffs ability to claim treble/triple damages), and</w:t>
      </w:r>
      <w:r>
        <w:rPr>
          <w:spacing w:val="-15"/>
        </w:rPr>
        <w:t xml:space="preserve"> </w:t>
      </w:r>
      <w:r>
        <w:t>what</w:t>
      </w:r>
      <w:r>
        <w:rPr>
          <w:spacing w:val="-15"/>
        </w:rPr>
        <w:t xml:space="preserve"> </w:t>
      </w:r>
      <w:r>
        <w:t>injunctive</w:t>
      </w:r>
      <w:r>
        <w:rPr>
          <w:spacing w:val="-15"/>
        </w:rPr>
        <w:t xml:space="preserve"> </w:t>
      </w:r>
      <w:r>
        <w:t>relief</w:t>
      </w:r>
      <w:r>
        <w:rPr>
          <w:spacing w:val="-15"/>
        </w:rPr>
        <w:t xml:space="preserve"> </w:t>
      </w:r>
      <w:r>
        <w:t>(a</w:t>
      </w:r>
      <w:r>
        <w:rPr>
          <w:spacing w:val="-15"/>
        </w:rPr>
        <w:t xml:space="preserve"> </w:t>
      </w:r>
      <w:r>
        <w:t>ruling</w:t>
      </w:r>
      <w:r>
        <w:rPr>
          <w:spacing w:val="-15"/>
        </w:rPr>
        <w:t xml:space="preserve"> </w:t>
      </w:r>
      <w:r>
        <w:t>which</w:t>
      </w:r>
      <w:r>
        <w:rPr>
          <w:spacing w:val="-15"/>
        </w:rPr>
        <w:t xml:space="preserve"> </w:t>
      </w:r>
      <w:r>
        <w:t>prohibits</w:t>
      </w:r>
      <w:r>
        <w:rPr>
          <w:spacing w:val="-15"/>
        </w:rPr>
        <w:t xml:space="preserve"> </w:t>
      </w:r>
      <w:r>
        <w:t>certain</w:t>
      </w:r>
      <w:r>
        <w:rPr>
          <w:spacing w:val="-15"/>
        </w:rPr>
        <w:t xml:space="preserve"> </w:t>
      </w:r>
      <w:r>
        <w:t>actions</w:t>
      </w:r>
      <w:r>
        <w:rPr>
          <w:spacing w:val="-15"/>
        </w:rPr>
        <w:t xml:space="preserve"> </w:t>
      </w:r>
      <w:r>
        <w:t>or</w:t>
      </w:r>
      <w:r>
        <w:rPr>
          <w:spacing w:val="-15"/>
        </w:rPr>
        <w:t xml:space="preserve"> </w:t>
      </w:r>
      <w:r>
        <w:t>forces</w:t>
      </w:r>
      <w:r>
        <w:rPr>
          <w:spacing w:val="-15"/>
        </w:rPr>
        <w:t xml:space="preserve"> </w:t>
      </w:r>
      <w:r>
        <w:t>them)</w:t>
      </w:r>
      <w:r>
        <w:rPr>
          <w:spacing w:val="-15"/>
        </w:rPr>
        <w:t xml:space="preserve"> </w:t>
      </w:r>
      <w:r>
        <w:t>shall</w:t>
      </w:r>
      <w:r>
        <w:rPr>
          <w:spacing w:val="-15"/>
        </w:rPr>
        <w:t xml:space="preserve"> </w:t>
      </w:r>
      <w:r>
        <w:t>be</w:t>
      </w:r>
      <w:r>
        <w:rPr>
          <w:spacing w:val="-15"/>
        </w:rPr>
        <w:t xml:space="preserve"> </w:t>
      </w:r>
      <w:r>
        <w:t>awarded to Plaintiffs. Given that the defendants that settled the case agreed to the following, some of the injunctive relief that Plaintiffs are seeking likely include the following prohibitions:</w:t>
      </w:r>
    </w:p>
    <w:p w14:paraId="66604475" w14:textId="77777777" w:rsidR="003957C1" w:rsidRDefault="00784E31">
      <w:pPr>
        <w:pStyle w:val="ListParagraph"/>
        <w:numPr>
          <w:ilvl w:val="0"/>
          <w:numId w:val="61"/>
        </w:numPr>
        <w:tabs>
          <w:tab w:val="left" w:pos="2319"/>
        </w:tabs>
        <w:spacing w:before="159" w:line="293" w:lineRule="exact"/>
        <w:ind w:left="2319" w:hanging="359"/>
        <w:jc w:val="both"/>
        <w:rPr>
          <w:rFonts w:ascii="Times New Roman" w:hAnsi="Times New Roman"/>
          <w:sz w:val="24"/>
        </w:rPr>
      </w:pPr>
      <w:r>
        <w:rPr>
          <w:rFonts w:ascii="Times New Roman" w:hAnsi="Times New Roman"/>
          <w:sz w:val="24"/>
        </w:rPr>
        <w:t>Can</w:t>
      </w:r>
      <w:r>
        <w:rPr>
          <w:rFonts w:ascii="Times New Roman" w:hAnsi="Times New Roman"/>
          <w:spacing w:val="-15"/>
          <w:sz w:val="24"/>
        </w:rPr>
        <w:t xml:space="preserve"> </w:t>
      </w:r>
      <w:r>
        <w:rPr>
          <w:rFonts w:ascii="Times New Roman" w:hAnsi="Times New Roman"/>
          <w:sz w:val="24"/>
        </w:rPr>
        <w:t>no</w:t>
      </w:r>
      <w:r>
        <w:rPr>
          <w:rFonts w:ascii="Times New Roman" w:hAnsi="Times New Roman"/>
          <w:spacing w:val="-13"/>
          <w:sz w:val="24"/>
        </w:rPr>
        <w:t xml:space="preserve"> </w:t>
      </w:r>
      <w:r>
        <w:rPr>
          <w:rFonts w:ascii="Times New Roman" w:hAnsi="Times New Roman"/>
          <w:sz w:val="24"/>
        </w:rPr>
        <w:t>longer</w:t>
      </w:r>
      <w:r>
        <w:rPr>
          <w:rFonts w:ascii="Times New Roman" w:hAnsi="Times New Roman"/>
          <w:spacing w:val="-14"/>
          <w:sz w:val="24"/>
        </w:rPr>
        <w:t xml:space="preserve"> </w:t>
      </w:r>
      <w:r>
        <w:rPr>
          <w:rFonts w:ascii="Times New Roman" w:hAnsi="Times New Roman"/>
          <w:sz w:val="24"/>
        </w:rPr>
        <w:t>mandate</w:t>
      </w:r>
      <w:r>
        <w:rPr>
          <w:rFonts w:ascii="Times New Roman" w:hAnsi="Times New Roman"/>
          <w:spacing w:val="-14"/>
          <w:sz w:val="24"/>
        </w:rPr>
        <w:t xml:space="preserve"> </w:t>
      </w:r>
      <w:r>
        <w:rPr>
          <w:rFonts w:ascii="Times New Roman" w:hAnsi="Times New Roman"/>
          <w:sz w:val="24"/>
        </w:rPr>
        <w:t>that</w:t>
      </w:r>
      <w:r>
        <w:rPr>
          <w:rFonts w:ascii="Times New Roman" w:hAnsi="Times New Roman"/>
          <w:spacing w:val="-12"/>
          <w:sz w:val="24"/>
        </w:rPr>
        <w:t xml:space="preserve"> </w:t>
      </w:r>
      <w:r>
        <w:rPr>
          <w:rFonts w:ascii="Times New Roman" w:hAnsi="Times New Roman"/>
          <w:sz w:val="24"/>
        </w:rPr>
        <w:t>their</w:t>
      </w:r>
      <w:r>
        <w:rPr>
          <w:rFonts w:ascii="Times New Roman" w:hAnsi="Times New Roman"/>
          <w:spacing w:val="-14"/>
          <w:sz w:val="24"/>
        </w:rPr>
        <w:t xml:space="preserve"> </w:t>
      </w:r>
      <w:r>
        <w:rPr>
          <w:rFonts w:ascii="Times New Roman" w:hAnsi="Times New Roman"/>
          <w:sz w:val="24"/>
        </w:rPr>
        <w:t>agents</w:t>
      </w:r>
      <w:r>
        <w:rPr>
          <w:rFonts w:ascii="Times New Roman" w:hAnsi="Times New Roman"/>
          <w:spacing w:val="-13"/>
          <w:sz w:val="24"/>
        </w:rPr>
        <w:t xml:space="preserve"> </w:t>
      </w:r>
      <w:r>
        <w:rPr>
          <w:rFonts w:ascii="Times New Roman" w:hAnsi="Times New Roman"/>
          <w:sz w:val="24"/>
        </w:rPr>
        <w:t>or</w:t>
      </w:r>
      <w:r>
        <w:rPr>
          <w:rFonts w:ascii="Times New Roman" w:hAnsi="Times New Roman"/>
          <w:spacing w:val="-13"/>
          <w:sz w:val="24"/>
        </w:rPr>
        <w:t xml:space="preserve"> </w:t>
      </w:r>
      <w:r>
        <w:rPr>
          <w:rFonts w:ascii="Times New Roman" w:hAnsi="Times New Roman"/>
          <w:sz w:val="24"/>
        </w:rPr>
        <w:t>franchisees</w:t>
      </w:r>
      <w:r>
        <w:rPr>
          <w:rFonts w:ascii="Times New Roman" w:hAnsi="Times New Roman"/>
          <w:spacing w:val="-13"/>
          <w:sz w:val="24"/>
        </w:rPr>
        <w:t xml:space="preserve"> </w:t>
      </w:r>
      <w:r>
        <w:rPr>
          <w:rFonts w:ascii="Times New Roman" w:hAnsi="Times New Roman"/>
          <w:sz w:val="24"/>
        </w:rPr>
        <w:t>must</w:t>
      </w:r>
      <w:r>
        <w:rPr>
          <w:rFonts w:ascii="Times New Roman" w:hAnsi="Times New Roman"/>
          <w:spacing w:val="-11"/>
          <w:sz w:val="24"/>
        </w:rPr>
        <w:t xml:space="preserve"> </w:t>
      </w:r>
      <w:r>
        <w:rPr>
          <w:rFonts w:ascii="Times New Roman" w:hAnsi="Times New Roman"/>
          <w:sz w:val="24"/>
        </w:rPr>
        <w:t>belong</w:t>
      </w:r>
      <w:r>
        <w:rPr>
          <w:rFonts w:ascii="Times New Roman" w:hAnsi="Times New Roman"/>
          <w:spacing w:val="-13"/>
          <w:sz w:val="24"/>
        </w:rPr>
        <w:t xml:space="preserve"> </w:t>
      </w:r>
      <w:r>
        <w:rPr>
          <w:rFonts w:ascii="Times New Roman" w:hAnsi="Times New Roman"/>
          <w:sz w:val="24"/>
        </w:rPr>
        <w:t>to</w:t>
      </w:r>
      <w:r>
        <w:rPr>
          <w:rFonts w:ascii="Times New Roman" w:hAnsi="Times New Roman"/>
          <w:spacing w:val="-12"/>
          <w:sz w:val="24"/>
        </w:rPr>
        <w:t xml:space="preserve"> </w:t>
      </w:r>
      <w:r>
        <w:rPr>
          <w:rFonts w:ascii="Times New Roman" w:hAnsi="Times New Roman"/>
          <w:spacing w:val="-4"/>
          <w:sz w:val="24"/>
        </w:rPr>
        <w:t>NAR.</w:t>
      </w:r>
    </w:p>
    <w:p w14:paraId="162F1BE4" w14:textId="77777777" w:rsidR="003957C1" w:rsidRDefault="00784E31">
      <w:pPr>
        <w:pStyle w:val="ListParagraph"/>
        <w:numPr>
          <w:ilvl w:val="0"/>
          <w:numId w:val="61"/>
        </w:numPr>
        <w:tabs>
          <w:tab w:val="left" w:pos="2320"/>
        </w:tabs>
        <w:ind w:right="1660"/>
        <w:jc w:val="both"/>
        <w:rPr>
          <w:rFonts w:ascii="Times New Roman" w:hAnsi="Times New Roman"/>
          <w:sz w:val="24"/>
        </w:rPr>
      </w:pPr>
      <w:r>
        <w:rPr>
          <w:rFonts w:ascii="Times New Roman" w:hAnsi="Times New Roman"/>
          <w:sz w:val="24"/>
        </w:rPr>
        <w:t>Must</w:t>
      </w:r>
      <w:r>
        <w:rPr>
          <w:rFonts w:ascii="Times New Roman" w:hAnsi="Times New Roman"/>
          <w:spacing w:val="-6"/>
          <w:sz w:val="24"/>
        </w:rPr>
        <w:t xml:space="preserve"> </w:t>
      </w:r>
      <w:r>
        <w:rPr>
          <w:rFonts w:ascii="Times New Roman" w:hAnsi="Times New Roman"/>
          <w:sz w:val="24"/>
        </w:rPr>
        <w:t>advise</w:t>
      </w:r>
      <w:r>
        <w:rPr>
          <w:rFonts w:ascii="Times New Roman" w:hAnsi="Times New Roman"/>
          <w:spacing w:val="-7"/>
          <w:sz w:val="24"/>
        </w:rPr>
        <w:t xml:space="preserve"> </w:t>
      </w:r>
      <w:r>
        <w:rPr>
          <w:rFonts w:ascii="Times New Roman" w:hAnsi="Times New Roman"/>
          <w:sz w:val="24"/>
        </w:rPr>
        <w:t>and</w:t>
      </w:r>
      <w:r>
        <w:rPr>
          <w:rFonts w:ascii="Times New Roman" w:hAnsi="Times New Roman"/>
          <w:spacing w:val="-7"/>
          <w:sz w:val="24"/>
        </w:rPr>
        <w:t xml:space="preserve"> </w:t>
      </w:r>
      <w:r>
        <w:rPr>
          <w:rFonts w:ascii="Times New Roman" w:hAnsi="Times New Roman"/>
          <w:sz w:val="24"/>
        </w:rPr>
        <w:t>remind</w:t>
      </w:r>
      <w:r>
        <w:rPr>
          <w:rFonts w:ascii="Times New Roman" w:hAnsi="Times New Roman"/>
          <w:spacing w:val="-7"/>
          <w:sz w:val="24"/>
        </w:rPr>
        <w:t xml:space="preserve"> </w:t>
      </w:r>
      <w:r>
        <w:rPr>
          <w:rFonts w:ascii="Times New Roman" w:hAnsi="Times New Roman"/>
          <w:sz w:val="24"/>
        </w:rPr>
        <w:t>agents</w:t>
      </w:r>
      <w:r>
        <w:rPr>
          <w:rFonts w:ascii="Times New Roman" w:hAnsi="Times New Roman"/>
          <w:spacing w:val="-6"/>
          <w:sz w:val="24"/>
        </w:rPr>
        <w:t xml:space="preserve"> </w:t>
      </w:r>
      <w:r>
        <w:rPr>
          <w:rFonts w:ascii="Times New Roman" w:hAnsi="Times New Roman"/>
          <w:sz w:val="24"/>
        </w:rPr>
        <w:t>and</w:t>
      </w:r>
      <w:r>
        <w:rPr>
          <w:rFonts w:ascii="Times New Roman" w:hAnsi="Times New Roman"/>
          <w:spacing w:val="-7"/>
          <w:sz w:val="24"/>
        </w:rPr>
        <w:t xml:space="preserve"> </w:t>
      </w:r>
      <w:r>
        <w:rPr>
          <w:rFonts w:ascii="Times New Roman" w:hAnsi="Times New Roman"/>
          <w:sz w:val="24"/>
        </w:rPr>
        <w:t>franchisees</w:t>
      </w:r>
      <w:r>
        <w:rPr>
          <w:rFonts w:ascii="Times New Roman" w:hAnsi="Times New Roman"/>
          <w:spacing w:val="-7"/>
          <w:sz w:val="24"/>
        </w:rPr>
        <w:t xml:space="preserve"> </w:t>
      </w:r>
      <w:r>
        <w:rPr>
          <w:rFonts w:ascii="Times New Roman" w:hAnsi="Times New Roman"/>
          <w:sz w:val="24"/>
        </w:rPr>
        <w:t>that</w:t>
      </w:r>
      <w:r>
        <w:rPr>
          <w:rFonts w:ascii="Times New Roman" w:hAnsi="Times New Roman"/>
          <w:spacing w:val="-6"/>
          <w:sz w:val="24"/>
        </w:rPr>
        <w:t xml:space="preserve"> </w:t>
      </w:r>
      <w:r>
        <w:rPr>
          <w:rFonts w:ascii="Times New Roman" w:hAnsi="Times New Roman"/>
          <w:sz w:val="24"/>
        </w:rPr>
        <w:t>there</w:t>
      </w:r>
      <w:r>
        <w:rPr>
          <w:rFonts w:ascii="Times New Roman" w:hAnsi="Times New Roman"/>
          <w:spacing w:val="-8"/>
          <w:sz w:val="24"/>
        </w:rPr>
        <w:t xml:space="preserve"> </w:t>
      </w:r>
      <w:r>
        <w:rPr>
          <w:rFonts w:ascii="Times New Roman" w:hAnsi="Times New Roman"/>
          <w:sz w:val="24"/>
        </w:rPr>
        <w:t>is</w:t>
      </w:r>
      <w:r>
        <w:rPr>
          <w:rFonts w:ascii="Times New Roman" w:hAnsi="Times New Roman"/>
          <w:spacing w:val="-6"/>
          <w:sz w:val="24"/>
        </w:rPr>
        <w:t xml:space="preserve"> </w:t>
      </w:r>
      <w:r>
        <w:rPr>
          <w:rFonts w:ascii="Times New Roman" w:hAnsi="Times New Roman"/>
          <w:sz w:val="24"/>
        </w:rPr>
        <w:t>no</w:t>
      </w:r>
      <w:r>
        <w:rPr>
          <w:rFonts w:ascii="Times New Roman" w:hAnsi="Times New Roman"/>
          <w:spacing w:val="-7"/>
          <w:sz w:val="24"/>
        </w:rPr>
        <w:t xml:space="preserve"> </w:t>
      </w:r>
      <w:r>
        <w:rPr>
          <w:rFonts w:ascii="Times New Roman" w:hAnsi="Times New Roman"/>
          <w:sz w:val="24"/>
        </w:rPr>
        <w:t>requirement that they must make offers to or must accept offers of compensation from cooperating brokers.</w:t>
      </w:r>
    </w:p>
    <w:p w14:paraId="284DB612" w14:textId="77777777" w:rsidR="003957C1" w:rsidRDefault="00784E31">
      <w:pPr>
        <w:pStyle w:val="ListParagraph"/>
        <w:numPr>
          <w:ilvl w:val="0"/>
          <w:numId w:val="61"/>
        </w:numPr>
        <w:tabs>
          <w:tab w:val="left" w:pos="2320"/>
        </w:tabs>
        <w:ind w:right="1661"/>
        <w:jc w:val="both"/>
        <w:rPr>
          <w:rFonts w:ascii="Times New Roman" w:hAnsi="Times New Roman"/>
          <w:sz w:val="24"/>
        </w:rPr>
      </w:pPr>
      <w:r>
        <w:rPr>
          <w:rFonts w:ascii="Times New Roman" w:hAnsi="Times New Roman"/>
          <w:sz w:val="24"/>
        </w:rPr>
        <w:t>Must advise and remind agents and franchisees that brokers’</w:t>
      </w:r>
      <w:r>
        <w:rPr>
          <w:rFonts w:ascii="Times New Roman" w:hAnsi="Times New Roman"/>
          <w:spacing w:val="-11"/>
          <w:sz w:val="24"/>
        </w:rPr>
        <w:t xml:space="preserve"> </w:t>
      </w:r>
      <w:r>
        <w:rPr>
          <w:rFonts w:ascii="Times New Roman" w:hAnsi="Times New Roman"/>
          <w:sz w:val="24"/>
        </w:rPr>
        <w:t>commissions are not set by law and fully negotiable (in listing agreements, buyer’s agreements and pre closing disclosures).</w:t>
      </w:r>
    </w:p>
    <w:p w14:paraId="484EABE0" w14:textId="77777777" w:rsidR="003957C1" w:rsidRDefault="00784E31">
      <w:pPr>
        <w:pStyle w:val="ListParagraph"/>
        <w:numPr>
          <w:ilvl w:val="0"/>
          <w:numId w:val="61"/>
        </w:numPr>
        <w:tabs>
          <w:tab w:val="left" w:pos="2319"/>
        </w:tabs>
        <w:spacing w:line="293" w:lineRule="exact"/>
        <w:ind w:left="2319" w:hanging="359"/>
        <w:jc w:val="both"/>
        <w:rPr>
          <w:rFonts w:ascii="Times New Roman" w:hAnsi="Times New Roman"/>
          <w:sz w:val="24"/>
        </w:rPr>
      </w:pPr>
      <w:r>
        <w:rPr>
          <w:rFonts w:ascii="Times New Roman" w:hAnsi="Times New Roman"/>
          <w:sz w:val="24"/>
        </w:rPr>
        <w:t>Cannot</w:t>
      </w:r>
      <w:r>
        <w:rPr>
          <w:rFonts w:ascii="Times New Roman" w:hAnsi="Times New Roman"/>
          <w:spacing w:val="-4"/>
          <w:sz w:val="24"/>
        </w:rPr>
        <w:t xml:space="preserve"> </w:t>
      </w:r>
      <w:r>
        <w:rPr>
          <w:rFonts w:ascii="Times New Roman" w:hAnsi="Times New Roman"/>
          <w:sz w:val="24"/>
        </w:rPr>
        <w:t>advertise</w:t>
      </w:r>
      <w:r>
        <w:rPr>
          <w:rFonts w:ascii="Times New Roman" w:hAnsi="Times New Roman"/>
          <w:spacing w:val="-1"/>
          <w:sz w:val="24"/>
        </w:rPr>
        <w:t xml:space="preserve"> </w:t>
      </w:r>
      <w:r>
        <w:rPr>
          <w:rFonts w:ascii="Times New Roman" w:hAnsi="Times New Roman"/>
          <w:sz w:val="24"/>
        </w:rPr>
        <w:t>that</w:t>
      </w:r>
      <w:r>
        <w:rPr>
          <w:rFonts w:ascii="Times New Roman" w:hAnsi="Times New Roman"/>
          <w:spacing w:val="-1"/>
          <w:sz w:val="24"/>
        </w:rPr>
        <w:t xml:space="preserve"> </w:t>
      </w:r>
      <w:r>
        <w:rPr>
          <w:rFonts w:ascii="Times New Roman" w:hAnsi="Times New Roman"/>
          <w:sz w:val="24"/>
        </w:rPr>
        <w:t>their</w:t>
      </w:r>
      <w:r>
        <w:rPr>
          <w:rFonts w:ascii="Times New Roman" w:hAnsi="Times New Roman"/>
          <w:spacing w:val="-1"/>
          <w:sz w:val="24"/>
        </w:rPr>
        <w:t xml:space="preserve"> </w:t>
      </w:r>
      <w:r>
        <w:rPr>
          <w:rFonts w:ascii="Times New Roman" w:hAnsi="Times New Roman"/>
          <w:sz w:val="24"/>
        </w:rPr>
        <w:t>agents’</w:t>
      </w:r>
      <w:r>
        <w:rPr>
          <w:rFonts w:ascii="Times New Roman" w:hAnsi="Times New Roman"/>
          <w:spacing w:val="-17"/>
          <w:sz w:val="24"/>
        </w:rPr>
        <w:t xml:space="preserve"> </w:t>
      </w:r>
      <w:r>
        <w:rPr>
          <w:rFonts w:ascii="Times New Roman" w:hAnsi="Times New Roman"/>
          <w:sz w:val="24"/>
        </w:rPr>
        <w:t>services</w:t>
      </w:r>
      <w:r>
        <w:rPr>
          <w:rFonts w:ascii="Times New Roman" w:hAnsi="Times New Roman"/>
          <w:spacing w:val="-2"/>
          <w:sz w:val="24"/>
        </w:rPr>
        <w:t xml:space="preserve"> </w:t>
      </w:r>
      <w:r>
        <w:rPr>
          <w:rFonts w:ascii="Times New Roman" w:hAnsi="Times New Roman"/>
          <w:sz w:val="24"/>
        </w:rPr>
        <w:t>are</w:t>
      </w:r>
      <w:r>
        <w:rPr>
          <w:rFonts w:ascii="Times New Roman" w:hAnsi="Times New Roman"/>
          <w:spacing w:val="-2"/>
          <w:sz w:val="24"/>
        </w:rPr>
        <w:t xml:space="preserve"> </w:t>
      </w:r>
      <w:r>
        <w:rPr>
          <w:rFonts w:ascii="Times New Roman" w:hAnsi="Times New Roman"/>
          <w:spacing w:val="-4"/>
          <w:sz w:val="24"/>
        </w:rPr>
        <w:t>free.</w:t>
      </w:r>
    </w:p>
    <w:p w14:paraId="0D249A54" w14:textId="77777777" w:rsidR="003957C1" w:rsidRDefault="00784E31">
      <w:pPr>
        <w:pStyle w:val="ListParagraph"/>
        <w:numPr>
          <w:ilvl w:val="0"/>
          <w:numId w:val="61"/>
        </w:numPr>
        <w:tabs>
          <w:tab w:val="left" w:pos="2319"/>
        </w:tabs>
        <w:spacing w:line="293" w:lineRule="exact"/>
        <w:ind w:left="2319" w:hanging="359"/>
        <w:jc w:val="both"/>
        <w:rPr>
          <w:rFonts w:ascii="Times New Roman" w:hAnsi="Times New Roman"/>
          <w:sz w:val="24"/>
        </w:rPr>
      </w:pPr>
      <w:r>
        <w:rPr>
          <w:rFonts w:ascii="Times New Roman" w:hAnsi="Times New Roman"/>
          <w:sz w:val="24"/>
        </w:rPr>
        <w:t>Must</w:t>
      </w:r>
      <w:r>
        <w:rPr>
          <w:rFonts w:ascii="Times New Roman" w:hAnsi="Times New Roman"/>
          <w:spacing w:val="-1"/>
          <w:sz w:val="24"/>
        </w:rPr>
        <w:t xml:space="preserve"> </w:t>
      </w:r>
      <w:r>
        <w:rPr>
          <w:rFonts w:ascii="Times New Roman" w:hAnsi="Times New Roman"/>
          <w:sz w:val="24"/>
        </w:rPr>
        <w:t>eliminate</w:t>
      </w:r>
      <w:r>
        <w:rPr>
          <w:rFonts w:ascii="Times New Roman" w:hAnsi="Times New Roman"/>
          <w:spacing w:val="-1"/>
          <w:sz w:val="24"/>
        </w:rPr>
        <w:t xml:space="preserve"> </w:t>
      </w:r>
      <w:r>
        <w:rPr>
          <w:rFonts w:ascii="Times New Roman" w:hAnsi="Times New Roman"/>
          <w:sz w:val="24"/>
        </w:rPr>
        <w:t>minimum</w:t>
      </w:r>
      <w:r>
        <w:rPr>
          <w:rFonts w:ascii="Times New Roman" w:hAnsi="Times New Roman"/>
          <w:spacing w:val="-3"/>
          <w:sz w:val="24"/>
        </w:rPr>
        <w:t xml:space="preserve"> </w:t>
      </w:r>
      <w:r>
        <w:rPr>
          <w:rFonts w:ascii="Times New Roman" w:hAnsi="Times New Roman"/>
          <w:sz w:val="24"/>
        </w:rPr>
        <w:t>client</w:t>
      </w:r>
      <w:r>
        <w:rPr>
          <w:rFonts w:ascii="Times New Roman" w:hAnsi="Times New Roman"/>
          <w:spacing w:val="-1"/>
          <w:sz w:val="24"/>
        </w:rPr>
        <w:t xml:space="preserve"> </w:t>
      </w:r>
      <w:r>
        <w:rPr>
          <w:rFonts w:ascii="Times New Roman" w:hAnsi="Times New Roman"/>
          <w:sz w:val="24"/>
        </w:rPr>
        <w:t xml:space="preserve">commission </w:t>
      </w:r>
      <w:r>
        <w:rPr>
          <w:rFonts w:ascii="Times New Roman" w:hAnsi="Times New Roman"/>
          <w:spacing w:val="-2"/>
          <w:sz w:val="24"/>
        </w:rPr>
        <w:t>requirements.</w:t>
      </w:r>
    </w:p>
    <w:p w14:paraId="504135D9" w14:textId="77777777" w:rsidR="003957C1" w:rsidRDefault="00784E31">
      <w:pPr>
        <w:pStyle w:val="ListParagraph"/>
        <w:numPr>
          <w:ilvl w:val="0"/>
          <w:numId w:val="61"/>
        </w:numPr>
        <w:tabs>
          <w:tab w:val="left" w:pos="2320"/>
        </w:tabs>
        <w:ind w:right="1661"/>
        <w:jc w:val="both"/>
        <w:rPr>
          <w:rFonts w:ascii="Times New Roman" w:hAnsi="Times New Roman"/>
          <w:sz w:val="24"/>
        </w:rPr>
      </w:pPr>
      <w:r>
        <w:rPr>
          <w:rFonts w:ascii="Times New Roman" w:hAnsi="Times New Roman"/>
          <w:sz w:val="24"/>
        </w:rPr>
        <w:t>Must</w:t>
      </w:r>
      <w:r>
        <w:rPr>
          <w:rFonts w:ascii="Times New Roman" w:hAnsi="Times New Roman"/>
          <w:spacing w:val="-15"/>
          <w:sz w:val="24"/>
        </w:rPr>
        <w:t xml:space="preserve"> </w:t>
      </w:r>
      <w:r>
        <w:rPr>
          <w:rFonts w:ascii="Times New Roman" w:hAnsi="Times New Roman"/>
          <w:sz w:val="24"/>
        </w:rPr>
        <w:t>filter</w:t>
      </w:r>
      <w:r>
        <w:rPr>
          <w:rFonts w:ascii="Times New Roman" w:hAnsi="Times New Roman"/>
          <w:spacing w:val="-15"/>
          <w:sz w:val="24"/>
        </w:rPr>
        <w:t xml:space="preserve"> </w:t>
      </w:r>
      <w:r>
        <w:rPr>
          <w:rFonts w:ascii="Times New Roman" w:hAnsi="Times New Roman"/>
          <w:sz w:val="24"/>
        </w:rPr>
        <w:t>out</w:t>
      </w:r>
      <w:r>
        <w:rPr>
          <w:rFonts w:ascii="Times New Roman" w:hAnsi="Times New Roman"/>
          <w:spacing w:val="-15"/>
          <w:sz w:val="24"/>
        </w:rPr>
        <w:t xml:space="preserve"> </w:t>
      </w:r>
      <w:r>
        <w:rPr>
          <w:rFonts w:ascii="Times New Roman" w:hAnsi="Times New Roman"/>
          <w:sz w:val="24"/>
        </w:rPr>
        <w:t>and</w:t>
      </w:r>
      <w:r>
        <w:rPr>
          <w:rFonts w:ascii="Times New Roman" w:hAnsi="Times New Roman"/>
          <w:spacing w:val="-15"/>
          <w:sz w:val="24"/>
        </w:rPr>
        <w:t xml:space="preserve"> </w:t>
      </w:r>
      <w:r>
        <w:rPr>
          <w:rFonts w:ascii="Times New Roman" w:hAnsi="Times New Roman"/>
          <w:sz w:val="24"/>
        </w:rPr>
        <w:t>restrict</w:t>
      </w:r>
      <w:r>
        <w:rPr>
          <w:rFonts w:ascii="Times New Roman" w:hAnsi="Times New Roman"/>
          <w:spacing w:val="-15"/>
          <w:sz w:val="24"/>
        </w:rPr>
        <w:t xml:space="preserve"> </w:t>
      </w:r>
      <w:r>
        <w:rPr>
          <w:rFonts w:ascii="Times New Roman" w:hAnsi="Times New Roman"/>
          <w:sz w:val="24"/>
        </w:rPr>
        <w:t>MLS</w:t>
      </w:r>
      <w:r>
        <w:rPr>
          <w:rFonts w:ascii="Times New Roman" w:hAnsi="Times New Roman"/>
          <w:spacing w:val="-15"/>
          <w:sz w:val="24"/>
        </w:rPr>
        <w:t xml:space="preserve"> </w:t>
      </w:r>
      <w:r>
        <w:rPr>
          <w:rFonts w:ascii="Times New Roman" w:hAnsi="Times New Roman"/>
          <w:sz w:val="24"/>
        </w:rPr>
        <w:t>listings</w:t>
      </w:r>
      <w:r>
        <w:rPr>
          <w:rFonts w:ascii="Times New Roman" w:hAnsi="Times New Roman"/>
          <w:spacing w:val="-15"/>
          <w:sz w:val="24"/>
        </w:rPr>
        <w:t xml:space="preserve"> </w:t>
      </w:r>
      <w:r>
        <w:rPr>
          <w:rFonts w:ascii="Times New Roman" w:hAnsi="Times New Roman"/>
          <w:sz w:val="24"/>
        </w:rPr>
        <w:t>that</w:t>
      </w:r>
      <w:r>
        <w:rPr>
          <w:rFonts w:ascii="Times New Roman" w:hAnsi="Times New Roman"/>
          <w:spacing w:val="-15"/>
          <w:sz w:val="24"/>
        </w:rPr>
        <w:t xml:space="preserve"> </w:t>
      </w:r>
      <w:r>
        <w:rPr>
          <w:rFonts w:ascii="Times New Roman" w:hAnsi="Times New Roman"/>
          <w:sz w:val="24"/>
        </w:rPr>
        <w:t>are</w:t>
      </w:r>
      <w:r>
        <w:rPr>
          <w:rFonts w:ascii="Times New Roman" w:hAnsi="Times New Roman"/>
          <w:spacing w:val="-15"/>
          <w:sz w:val="24"/>
        </w:rPr>
        <w:t xml:space="preserve"> </w:t>
      </w:r>
      <w:r>
        <w:rPr>
          <w:rFonts w:ascii="Times New Roman" w:hAnsi="Times New Roman"/>
          <w:sz w:val="24"/>
        </w:rPr>
        <w:t>searchable</w:t>
      </w:r>
      <w:r>
        <w:rPr>
          <w:rFonts w:ascii="Times New Roman" w:hAnsi="Times New Roman"/>
          <w:spacing w:val="-15"/>
          <w:sz w:val="24"/>
        </w:rPr>
        <w:t xml:space="preserve"> </w:t>
      </w:r>
      <w:r>
        <w:rPr>
          <w:rFonts w:ascii="Times New Roman" w:hAnsi="Times New Roman"/>
          <w:sz w:val="24"/>
        </w:rPr>
        <w:t>based</w:t>
      </w:r>
      <w:r>
        <w:rPr>
          <w:rFonts w:ascii="Times New Roman" w:hAnsi="Times New Roman"/>
          <w:spacing w:val="-15"/>
          <w:sz w:val="24"/>
        </w:rPr>
        <w:t xml:space="preserve"> </w:t>
      </w:r>
      <w:r>
        <w:rPr>
          <w:rFonts w:ascii="Times New Roman" w:hAnsi="Times New Roman"/>
          <w:sz w:val="24"/>
        </w:rPr>
        <w:t>upon</w:t>
      </w:r>
      <w:r>
        <w:rPr>
          <w:rFonts w:ascii="Times New Roman" w:hAnsi="Times New Roman"/>
          <w:spacing w:val="-15"/>
          <w:sz w:val="24"/>
        </w:rPr>
        <w:t xml:space="preserve"> </w:t>
      </w:r>
      <w:r>
        <w:rPr>
          <w:rFonts w:ascii="Times New Roman" w:hAnsi="Times New Roman"/>
          <w:sz w:val="24"/>
        </w:rPr>
        <w:t>level of Compensation offered.</w:t>
      </w:r>
    </w:p>
    <w:p w14:paraId="70BB9B8C" w14:textId="77777777" w:rsidR="003957C1" w:rsidRDefault="003957C1">
      <w:pPr>
        <w:pStyle w:val="BodyText"/>
        <w:spacing w:before="10"/>
        <w:rPr>
          <w:sz w:val="23"/>
        </w:rPr>
      </w:pPr>
    </w:p>
    <w:p w14:paraId="684B4244" w14:textId="77777777" w:rsidR="003957C1" w:rsidRDefault="00784E31">
      <w:pPr>
        <w:pStyle w:val="BodyText"/>
        <w:ind w:left="880" w:right="939" w:firstLine="719"/>
        <w:jc w:val="both"/>
      </w:pPr>
      <w:r>
        <w:t xml:space="preserve">Given the size and consequence of this case, </w:t>
      </w:r>
      <w:r>
        <w:rPr>
          <w:i/>
        </w:rPr>
        <w:t xml:space="preserve">Burnett </w:t>
      </w:r>
      <w:r>
        <w:t>is likely to be heavily litigated and appealed for the next few years. It is highly encouraged that all licensees stay up to date on the developments as things continue to evolve.</w:t>
      </w:r>
    </w:p>
    <w:p w14:paraId="2A3A2703" w14:textId="77777777" w:rsidR="003957C1" w:rsidRDefault="003957C1">
      <w:pPr>
        <w:jc w:val="both"/>
        <w:sectPr w:rsidR="003957C1">
          <w:pgSz w:w="12240" w:h="15840"/>
          <w:pgMar w:top="1820" w:right="500" w:bottom="1720" w:left="560" w:header="0" w:footer="1528" w:gutter="0"/>
          <w:cols w:space="720"/>
        </w:sectPr>
      </w:pPr>
    </w:p>
    <w:p w14:paraId="13F75EAE" w14:textId="04024B28" w:rsidR="003957C1" w:rsidRDefault="003957C1">
      <w:pPr>
        <w:pStyle w:val="BodyText"/>
        <w:spacing w:before="10"/>
        <w:rPr>
          <w:sz w:val="21"/>
        </w:rPr>
      </w:pPr>
    </w:p>
    <w:p w14:paraId="13F802B8" w14:textId="77777777" w:rsidR="003957C1" w:rsidRDefault="00784E31">
      <w:pPr>
        <w:pStyle w:val="Heading7"/>
        <w:numPr>
          <w:ilvl w:val="1"/>
          <w:numId w:val="62"/>
        </w:numPr>
        <w:tabs>
          <w:tab w:val="left" w:pos="1958"/>
        </w:tabs>
        <w:spacing w:before="89"/>
        <w:ind w:left="1958" w:hanging="358"/>
        <w:rPr>
          <w:i/>
        </w:rPr>
      </w:pPr>
      <w:r>
        <w:t>Other</w:t>
      </w:r>
      <w:r>
        <w:rPr>
          <w:spacing w:val="-11"/>
        </w:rPr>
        <w:t xml:space="preserve"> </w:t>
      </w:r>
      <w:r>
        <w:t>Major</w:t>
      </w:r>
      <w:r>
        <w:rPr>
          <w:spacing w:val="-9"/>
        </w:rPr>
        <w:t xml:space="preserve"> </w:t>
      </w:r>
      <w:r>
        <w:t>Lawsuits</w:t>
      </w:r>
      <w:r>
        <w:rPr>
          <w:spacing w:val="-6"/>
        </w:rPr>
        <w:t xml:space="preserve"> </w:t>
      </w:r>
      <w:r>
        <w:t>and</w:t>
      </w:r>
      <w:r>
        <w:rPr>
          <w:spacing w:val="-5"/>
        </w:rPr>
        <w:t xml:space="preserve"> </w:t>
      </w:r>
      <w:r>
        <w:t>the</w:t>
      </w:r>
      <w:r>
        <w:rPr>
          <w:spacing w:val="-4"/>
        </w:rPr>
        <w:t xml:space="preserve"> </w:t>
      </w:r>
      <w:r>
        <w:t>Copycats</w:t>
      </w:r>
      <w:r>
        <w:rPr>
          <w:spacing w:val="-5"/>
        </w:rPr>
        <w:t xml:space="preserve"> </w:t>
      </w:r>
      <w:r>
        <w:t>post</w:t>
      </w:r>
      <w:r>
        <w:rPr>
          <w:spacing w:val="-1"/>
        </w:rPr>
        <w:t xml:space="preserve"> </w:t>
      </w:r>
      <w:r>
        <w:rPr>
          <w:i/>
          <w:spacing w:val="-2"/>
        </w:rPr>
        <w:t>Burnett</w:t>
      </w:r>
    </w:p>
    <w:p w14:paraId="2C8D0797" w14:textId="77777777" w:rsidR="003957C1" w:rsidRDefault="003957C1">
      <w:pPr>
        <w:pStyle w:val="BodyText"/>
        <w:spacing w:before="10"/>
        <w:rPr>
          <w:b/>
          <w:i/>
          <w:sz w:val="23"/>
        </w:rPr>
      </w:pPr>
    </w:p>
    <w:p w14:paraId="3968EEEB" w14:textId="77777777" w:rsidR="003957C1" w:rsidRDefault="00784E31">
      <w:pPr>
        <w:pStyle w:val="BodyText"/>
        <w:ind w:left="880" w:right="934" w:firstLine="719"/>
        <w:jc w:val="both"/>
      </w:pPr>
      <w:r>
        <w:t xml:space="preserve">Around the same time </w:t>
      </w:r>
      <w:r>
        <w:rPr>
          <w:i/>
        </w:rPr>
        <w:t xml:space="preserve">Burnett </w:t>
      </w:r>
      <w:r>
        <w:t xml:space="preserve">was filed, another case </w:t>
      </w:r>
      <w:proofErr w:type="spellStart"/>
      <w:r>
        <w:rPr>
          <w:i/>
        </w:rPr>
        <w:t>Moehrl</w:t>
      </w:r>
      <w:proofErr w:type="spellEnd"/>
      <w:r>
        <w:rPr>
          <w:i/>
        </w:rPr>
        <w:t xml:space="preserve"> v. National Association of Realtors</w:t>
      </w:r>
      <w:r>
        <w:rPr>
          <w:i/>
          <w:spacing w:val="-15"/>
        </w:rPr>
        <w:t xml:space="preserve"> </w:t>
      </w:r>
      <w:r>
        <w:t>was</w:t>
      </w:r>
      <w:r>
        <w:rPr>
          <w:spacing w:val="-15"/>
        </w:rPr>
        <w:t xml:space="preserve"> </w:t>
      </w:r>
      <w:r>
        <w:t>filed</w:t>
      </w:r>
      <w:r>
        <w:rPr>
          <w:spacing w:val="-15"/>
        </w:rPr>
        <w:t xml:space="preserve"> </w:t>
      </w:r>
      <w:r>
        <w:t>in</w:t>
      </w:r>
      <w:r>
        <w:rPr>
          <w:spacing w:val="-15"/>
        </w:rPr>
        <w:t xml:space="preserve"> </w:t>
      </w:r>
      <w:r>
        <w:t>federal</w:t>
      </w:r>
      <w:r>
        <w:rPr>
          <w:spacing w:val="-15"/>
        </w:rPr>
        <w:t xml:space="preserve"> </w:t>
      </w:r>
      <w:r>
        <w:t>court</w:t>
      </w:r>
      <w:r>
        <w:rPr>
          <w:spacing w:val="-15"/>
        </w:rPr>
        <w:t xml:space="preserve"> </w:t>
      </w:r>
      <w:r>
        <w:t>in</w:t>
      </w:r>
      <w:r>
        <w:rPr>
          <w:spacing w:val="-15"/>
        </w:rPr>
        <w:t xml:space="preserve"> </w:t>
      </w:r>
      <w:r>
        <w:t>Illinois</w:t>
      </w:r>
      <w:r>
        <w:rPr>
          <w:spacing w:val="-15"/>
        </w:rPr>
        <w:t xml:space="preserve"> </w:t>
      </w:r>
      <w:r>
        <w:t>seeking</w:t>
      </w:r>
      <w:r>
        <w:rPr>
          <w:spacing w:val="-15"/>
        </w:rPr>
        <w:t xml:space="preserve"> </w:t>
      </w:r>
      <w:r>
        <w:t>class</w:t>
      </w:r>
      <w:r>
        <w:rPr>
          <w:spacing w:val="-15"/>
        </w:rPr>
        <w:t xml:space="preserve"> </w:t>
      </w:r>
      <w:r>
        <w:t>certification.</w:t>
      </w:r>
      <w:r>
        <w:rPr>
          <w:spacing w:val="-15"/>
        </w:rPr>
        <w:t xml:space="preserve"> </w:t>
      </w:r>
      <w:r>
        <w:t>It</w:t>
      </w:r>
      <w:r>
        <w:rPr>
          <w:spacing w:val="-15"/>
        </w:rPr>
        <w:t xml:space="preserve"> </w:t>
      </w:r>
      <w:r>
        <w:t>is</w:t>
      </w:r>
      <w:r>
        <w:rPr>
          <w:spacing w:val="-15"/>
        </w:rPr>
        <w:t xml:space="preserve"> </w:t>
      </w:r>
      <w:r>
        <w:t>very</w:t>
      </w:r>
      <w:r>
        <w:rPr>
          <w:spacing w:val="-15"/>
        </w:rPr>
        <w:t xml:space="preserve"> </w:t>
      </w:r>
      <w:r>
        <w:t>similar</w:t>
      </w:r>
      <w:r>
        <w:rPr>
          <w:spacing w:val="-15"/>
        </w:rPr>
        <w:t xml:space="preserve"> </w:t>
      </w:r>
      <w:r>
        <w:t>to</w:t>
      </w:r>
      <w:r>
        <w:rPr>
          <w:spacing w:val="-15"/>
        </w:rPr>
        <w:t xml:space="preserve"> </w:t>
      </w:r>
      <w:r>
        <w:rPr>
          <w:i/>
        </w:rPr>
        <w:t>Burnett</w:t>
      </w:r>
      <w:r>
        <w:t>; in that it is alleging a “conspiracy” existed with NAR and many of the largest brokerages in the country</w:t>
      </w:r>
      <w:r>
        <w:rPr>
          <w:spacing w:val="-1"/>
        </w:rPr>
        <w:t xml:space="preserve"> </w:t>
      </w:r>
      <w:r>
        <w:t>revolving around the</w:t>
      </w:r>
      <w:r>
        <w:rPr>
          <w:spacing w:val="-1"/>
        </w:rPr>
        <w:t xml:space="preserve"> </w:t>
      </w:r>
      <w:r>
        <w:t>Participation Rule.</w:t>
      </w:r>
      <w:r>
        <w:rPr>
          <w:spacing w:val="-5"/>
        </w:rPr>
        <w:t xml:space="preserve"> </w:t>
      </w:r>
      <w:r>
        <w:t xml:space="preserve">This case, which will go to trial in 2024, has the potential for an even higher damage award given that the locations it covers and class size are much larger than the Missouri based </w:t>
      </w:r>
      <w:r>
        <w:rPr>
          <w:i/>
        </w:rPr>
        <w:t xml:space="preserve">Burnett </w:t>
      </w:r>
      <w:r>
        <w:t>case.</w:t>
      </w:r>
    </w:p>
    <w:p w14:paraId="09A276A8" w14:textId="77777777" w:rsidR="003957C1" w:rsidRDefault="003957C1">
      <w:pPr>
        <w:pStyle w:val="BodyText"/>
      </w:pPr>
    </w:p>
    <w:p w14:paraId="38AEB0DF" w14:textId="77777777" w:rsidR="003957C1" w:rsidRDefault="00784E31">
      <w:pPr>
        <w:pStyle w:val="BodyText"/>
        <w:ind w:left="880" w:right="937" w:firstLine="719"/>
        <w:jc w:val="both"/>
      </w:pPr>
      <w:r>
        <w:t xml:space="preserve">In 2021, </w:t>
      </w:r>
      <w:proofErr w:type="spellStart"/>
      <w:r>
        <w:rPr>
          <w:i/>
        </w:rPr>
        <w:t>Nosalek</w:t>
      </w:r>
      <w:proofErr w:type="spellEnd"/>
      <w:r>
        <w:rPr>
          <w:i/>
        </w:rPr>
        <w:t xml:space="preserve"> vs MLS</w:t>
      </w:r>
      <w:r>
        <w:rPr>
          <w:i/>
          <w:spacing w:val="-1"/>
        </w:rPr>
        <w:t xml:space="preserve"> </w:t>
      </w:r>
      <w:r>
        <w:rPr>
          <w:i/>
        </w:rPr>
        <w:t xml:space="preserve">PIN et al </w:t>
      </w:r>
      <w:r>
        <w:t>was filed</w:t>
      </w:r>
      <w:r>
        <w:rPr>
          <w:spacing w:val="-1"/>
        </w:rPr>
        <w:t xml:space="preserve"> </w:t>
      </w:r>
      <w:r>
        <w:t xml:space="preserve">in federal court in Massachusetts against the main local MLS provider and a host of brokerages based upon similar arguments as </w:t>
      </w:r>
      <w:r>
        <w:rPr>
          <w:i/>
        </w:rPr>
        <w:t xml:space="preserve">Burnett </w:t>
      </w:r>
      <w:r>
        <w:t xml:space="preserve">and </w:t>
      </w:r>
      <w:proofErr w:type="spellStart"/>
      <w:r>
        <w:rPr>
          <w:i/>
        </w:rPr>
        <w:t>Moehrl</w:t>
      </w:r>
      <w:proofErr w:type="spellEnd"/>
      <w:r>
        <w:t>. This is an important case to be aware of though due to the fact that the main defendant, MLS</w:t>
      </w:r>
      <w:r>
        <w:rPr>
          <w:spacing w:val="-8"/>
        </w:rPr>
        <w:t xml:space="preserve"> </w:t>
      </w:r>
      <w:r>
        <w:t>PIN,</w:t>
      </w:r>
      <w:r>
        <w:rPr>
          <w:spacing w:val="-8"/>
        </w:rPr>
        <w:t xml:space="preserve"> </w:t>
      </w:r>
      <w:r>
        <w:t>actually</w:t>
      </w:r>
      <w:r>
        <w:rPr>
          <w:spacing w:val="-8"/>
        </w:rPr>
        <w:t xml:space="preserve"> </w:t>
      </w:r>
      <w:r>
        <w:t>settled</w:t>
      </w:r>
      <w:r>
        <w:rPr>
          <w:spacing w:val="-9"/>
        </w:rPr>
        <w:t xml:space="preserve"> </w:t>
      </w:r>
      <w:r>
        <w:t>with</w:t>
      </w:r>
      <w:r>
        <w:rPr>
          <w:spacing w:val="-8"/>
        </w:rPr>
        <w:t xml:space="preserve"> </w:t>
      </w:r>
      <w:r>
        <w:t>the</w:t>
      </w:r>
      <w:r>
        <w:rPr>
          <w:spacing w:val="-9"/>
        </w:rPr>
        <w:t xml:space="preserve"> </w:t>
      </w:r>
      <w:r>
        <w:t>Plaintiffs,</w:t>
      </w:r>
      <w:r>
        <w:rPr>
          <w:spacing w:val="-9"/>
        </w:rPr>
        <w:t xml:space="preserve"> </w:t>
      </w:r>
      <w:r>
        <w:t>but</w:t>
      </w:r>
      <w:r>
        <w:rPr>
          <w:spacing w:val="-8"/>
        </w:rPr>
        <w:t xml:space="preserve"> </w:t>
      </w:r>
      <w:r>
        <w:t>the</w:t>
      </w:r>
      <w:r>
        <w:rPr>
          <w:spacing w:val="-9"/>
        </w:rPr>
        <w:t xml:space="preserve"> </w:t>
      </w:r>
      <w:r>
        <w:t>Department</w:t>
      </w:r>
      <w:r>
        <w:rPr>
          <w:spacing w:val="-8"/>
        </w:rPr>
        <w:t xml:space="preserve"> </w:t>
      </w:r>
      <w:r>
        <w:t>of</w:t>
      </w:r>
      <w:r>
        <w:rPr>
          <w:spacing w:val="-9"/>
        </w:rPr>
        <w:t xml:space="preserve"> </w:t>
      </w:r>
      <w:r>
        <w:t>Justice</w:t>
      </w:r>
      <w:r>
        <w:rPr>
          <w:spacing w:val="-7"/>
        </w:rPr>
        <w:t xml:space="preserve"> </w:t>
      </w:r>
      <w:r>
        <w:t>intervened</w:t>
      </w:r>
      <w:r>
        <w:rPr>
          <w:spacing w:val="-8"/>
        </w:rPr>
        <w:t xml:space="preserve"> </w:t>
      </w:r>
      <w:r>
        <w:t>to</w:t>
      </w:r>
      <w:r>
        <w:rPr>
          <w:spacing w:val="-8"/>
        </w:rPr>
        <w:t xml:space="preserve"> </w:t>
      </w:r>
      <w:r>
        <w:t>object</w:t>
      </w:r>
      <w:r>
        <w:rPr>
          <w:spacing w:val="-8"/>
        </w:rPr>
        <w:t xml:space="preserve"> </w:t>
      </w:r>
      <w:r>
        <w:t>to the</w:t>
      </w:r>
      <w:r>
        <w:rPr>
          <w:spacing w:val="-9"/>
        </w:rPr>
        <w:t xml:space="preserve"> </w:t>
      </w:r>
      <w:r>
        <w:t>settlement</w:t>
      </w:r>
      <w:r>
        <w:rPr>
          <w:spacing w:val="-8"/>
        </w:rPr>
        <w:t xml:space="preserve"> </w:t>
      </w:r>
      <w:r>
        <w:t>due</w:t>
      </w:r>
      <w:r>
        <w:rPr>
          <w:spacing w:val="-9"/>
        </w:rPr>
        <w:t xml:space="preserve"> </w:t>
      </w:r>
      <w:r>
        <w:t>to</w:t>
      </w:r>
      <w:r>
        <w:rPr>
          <w:spacing w:val="-8"/>
        </w:rPr>
        <w:t xml:space="preserve"> </w:t>
      </w:r>
      <w:r>
        <w:t>the</w:t>
      </w:r>
      <w:r>
        <w:rPr>
          <w:spacing w:val="-7"/>
        </w:rPr>
        <w:t xml:space="preserve"> </w:t>
      </w:r>
      <w:r>
        <w:t>limited</w:t>
      </w:r>
      <w:r>
        <w:rPr>
          <w:spacing w:val="-9"/>
        </w:rPr>
        <w:t xml:space="preserve"> </w:t>
      </w:r>
      <w:r>
        <w:t>nature</w:t>
      </w:r>
      <w:r>
        <w:rPr>
          <w:spacing w:val="-9"/>
        </w:rPr>
        <w:t xml:space="preserve"> </w:t>
      </w:r>
      <w:r>
        <w:t>of</w:t>
      </w:r>
      <w:r>
        <w:rPr>
          <w:spacing w:val="-7"/>
        </w:rPr>
        <w:t xml:space="preserve"> </w:t>
      </w:r>
      <w:r>
        <w:t>changes</w:t>
      </w:r>
      <w:r>
        <w:rPr>
          <w:spacing w:val="-6"/>
        </w:rPr>
        <w:t xml:space="preserve"> </w:t>
      </w:r>
      <w:r>
        <w:t>to</w:t>
      </w:r>
      <w:r>
        <w:rPr>
          <w:spacing w:val="-8"/>
        </w:rPr>
        <w:t xml:space="preserve"> </w:t>
      </w:r>
      <w:r>
        <w:t>MLS</w:t>
      </w:r>
      <w:r>
        <w:rPr>
          <w:spacing w:val="-8"/>
        </w:rPr>
        <w:t xml:space="preserve"> </w:t>
      </w:r>
      <w:r>
        <w:t>Pin’s</w:t>
      </w:r>
      <w:r>
        <w:rPr>
          <w:spacing w:val="-6"/>
        </w:rPr>
        <w:t xml:space="preserve"> </w:t>
      </w:r>
      <w:r>
        <w:t>proposed</w:t>
      </w:r>
      <w:r>
        <w:rPr>
          <w:spacing w:val="-8"/>
        </w:rPr>
        <w:t xml:space="preserve"> </w:t>
      </w:r>
      <w:r>
        <w:t>operations,</w:t>
      </w:r>
      <w:r>
        <w:rPr>
          <w:spacing w:val="-8"/>
        </w:rPr>
        <w:t xml:space="preserve"> </w:t>
      </w:r>
      <w:r>
        <w:t>namely</w:t>
      </w:r>
      <w:r>
        <w:rPr>
          <w:spacing w:val="-8"/>
        </w:rPr>
        <w:t xml:space="preserve"> </w:t>
      </w:r>
      <w:r>
        <w:t>that the settlement "still establishes an elaborate protocol regulating buyer-broker commissions.” Basically,</w:t>
      </w:r>
      <w:r>
        <w:rPr>
          <w:spacing w:val="-13"/>
        </w:rPr>
        <w:t xml:space="preserve"> </w:t>
      </w:r>
      <w:r>
        <w:t>it</w:t>
      </w:r>
      <w:r>
        <w:rPr>
          <w:spacing w:val="-12"/>
        </w:rPr>
        <w:t xml:space="preserve"> </w:t>
      </w:r>
      <w:r>
        <w:t>appears</w:t>
      </w:r>
      <w:r>
        <w:rPr>
          <w:spacing w:val="-14"/>
        </w:rPr>
        <w:t xml:space="preserve"> </w:t>
      </w:r>
      <w:r>
        <w:t>that</w:t>
      </w:r>
      <w:r>
        <w:rPr>
          <w:spacing w:val="-13"/>
        </w:rPr>
        <w:t xml:space="preserve"> </w:t>
      </w:r>
      <w:r>
        <w:t>the</w:t>
      </w:r>
      <w:r>
        <w:rPr>
          <w:spacing w:val="-14"/>
        </w:rPr>
        <w:t xml:space="preserve"> </w:t>
      </w:r>
      <w:r>
        <w:t>Department</w:t>
      </w:r>
      <w:r>
        <w:rPr>
          <w:spacing w:val="-13"/>
        </w:rPr>
        <w:t xml:space="preserve"> </w:t>
      </w:r>
      <w:r>
        <w:t>of</w:t>
      </w:r>
      <w:r>
        <w:rPr>
          <w:spacing w:val="-14"/>
        </w:rPr>
        <w:t xml:space="preserve"> </w:t>
      </w:r>
      <w:r>
        <w:t>Justice</w:t>
      </w:r>
      <w:r>
        <w:rPr>
          <w:spacing w:val="-12"/>
        </w:rPr>
        <w:t xml:space="preserve"> </w:t>
      </w:r>
      <w:r>
        <w:t>is</w:t>
      </w:r>
      <w:r>
        <w:rPr>
          <w:spacing w:val="-12"/>
        </w:rPr>
        <w:t xml:space="preserve"> </w:t>
      </w:r>
      <w:r>
        <w:t>now</w:t>
      </w:r>
      <w:r>
        <w:rPr>
          <w:spacing w:val="-14"/>
        </w:rPr>
        <w:t xml:space="preserve"> </w:t>
      </w:r>
      <w:r>
        <w:t>paying</w:t>
      </w:r>
      <w:r>
        <w:rPr>
          <w:spacing w:val="-13"/>
        </w:rPr>
        <w:t xml:space="preserve"> </w:t>
      </w:r>
      <w:r>
        <w:t>particular</w:t>
      </w:r>
      <w:r>
        <w:rPr>
          <w:spacing w:val="-12"/>
        </w:rPr>
        <w:t xml:space="preserve"> </w:t>
      </w:r>
      <w:r>
        <w:t>attention</w:t>
      </w:r>
      <w:r>
        <w:rPr>
          <w:spacing w:val="-13"/>
        </w:rPr>
        <w:t xml:space="preserve"> </w:t>
      </w:r>
      <w:r>
        <w:t>to</w:t>
      </w:r>
      <w:r>
        <w:rPr>
          <w:spacing w:val="-13"/>
        </w:rPr>
        <w:t xml:space="preserve"> </w:t>
      </w:r>
      <w:r>
        <w:t>a</w:t>
      </w:r>
      <w:r>
        <w:rPr>
          <w:spacing w:val="-14"/>
        </w:rPr>
        <w:t xml:space="preserve"> </w:t>
      </w:r>
      <w:r>
        <w:t>proposed solution/settlement because they do not feel that it materially changes the Participation Rule enough to their liking.</w:t>
      </w:r>
    </w:p>
    <w:p w14:paraId="20C42A70" w14:textId="77777777" w:rsidR="003957C1" w:rsidRDefault="003957C1">
      <w:pPr>
        <w:pStyle w:val="BodyText"/>
        <w:spacing w:before="1"/>
      </w:pPr>
    </w:p>
    <w:p w14:paraId="209CD2D8" w14:textId="77777777" w:rsidR="003957C1" w:rsidRDefault="00784E31">
      <w:pPr>
        <w:pStyle w:val="BodyText"/>
        <w:ind w:left="880" w:right="933" w:firstLine="719"/>
        <w:jc w:val="both"/>
      </w:pPr>
      <w:r>
        <w:t xml:space="preserve">And of course, since the </w:t>
      </w:r>
      <w:r>
        <w:rPr>
          <w:i/>
        </w:rPr>
        <w:t xml:space="preserve">Burnett </w:t>
      </w:r>
      <w:r>
        <w:t>jury rendered a verdict with a Billion (with a “B”) plus dollars in damages, copycat lawsuits have sprung up across the country (so far, Texas, Georgia, South Carolina, New</w:t>
      </w:r>
      <w:r>
        <w:rPr>
          <w:spacing w:val="-7"/>
        </w:rPr>
        <w:t xml:space="preserve"> </w:t>
      </w:r>
      <w:r>
        <w:t>York, Illinois and counting) trying to join in.</w:t>
      </w:r>
      <w:r>
        <w:rPr>
          <w:spacing w:val="-2"/>
        </w:rPr>
        <w:t xml:space="preserve"> </w:t>
      </w:r>
      <w:r>
        <w:t>The</w:t>
      </w:r>
      <w:r>
        <w:rPr>
          <w:spacing w:val="-3"/>
        </w:rPr>
        <w:t xml:space="preserve"> </w:t>
      </w:r>
      <w:r>
        <w:t>Texas lawsuit is the most interesting, as this is the first lawsuit that is directed against the local associations of a state claiming that while</w:t>
      </w:r>
      <w:r>
        <w:rPr>
          <w:spacing w:val="-1"/>
        </w:rPr>
        <w:t xml:space="preserve"> </w:t>
      </w:r>
      <w:r>
        <w:t>NAR was the</w:t>
      </w:r>
      <w:r>
        <w:rPr>
          <w:spacing w:val="-1"/>
        </w:rPr>
        <w:t xml:space="preserve"> </w:t>
      </w:r>
      <w:r>
        <w:t>"creator</w:t>
      </w:r>
      <w:r>
        <w:rPr>
          <w:spacing w:val="-1"/>
        </w:rPr>
        <w:t xml:space="preserve"> </w:t>
      </w:r>
      <w:r>
        <w:t>of</w:t>
      </w:r>
      <w:r>
        <w:rPr>
          <w:spacing w:val="-1"/>
        </w:rPr>
        <w:t xml:space="preserve"> </w:t>
      </w:r>
      <w:r>
        <w:t>the conspiracy" it claims the</w:t>
      </w:r>
      <w:r>
        <w:rPr>
          <w:spacing w:val="-1"/>
        </w:rPr>
        <w:t xml:space="preserve"> </w:t>
      </w:r>
      <w:r>
        <w:t>associations are</w:t>
      </w:r>
      <w:r>
        <w:rPr>
          <w:spacing w:val="-2"/>
        </w:rPr>
        <w:t xml:space="preserve"> </w:t>
      </w:r>
      <w:r>
        <w:t>"at the core of the conspiracy.”</w:t>
      </w:r>
    </w:p>
    <w:p w14:paraId="3B517F3C" w14:textId="77777777" w:rsidR="003957C1" w:rsidRDefault="003957C1">
      <w:pPr>
        <w:pStyle w:val="BodyText"/>
        <w:spacing w:before="1"/>
      </w:pPr>
    </w:p>
    <w:p w14:paraId="408B07AC" w14:textId="77777777" w:rsidR="003957C1" w:rsidRDefault="00784E31">
      <w:pPr>
        <w:pStyle w:val="Heading7"/>
        <w:numPr>
          <w:ilvl w:val="1"/>
          <w:numId w:val="62"/>
        </w:numPr>
        <w:tabs>
          <w:tab w:val="left" w:pos="1958"/>
        </w:tabs>
        <w:spacing w:before="1"/>
        <w:ind w:left="1958" w:hanging="358"/>
      </w:pPr>
      <w:r>
        <w:t>Best</w:t>
      </w:r>
      <w:r>
        <w:rPr>
          <w:spacing w:val="-7"/>
        </w:rPr>
        <w:t xml:space="preserve"> </w:t>
      </w:r>
      <w:r>
        <w:t>Practice</w:t>
      </w:r>
      <w:r>
        <w:rPr>
          <w:spacing w:val="-7"/>
        </w:rPr>
        <w:t xml:space="preserve"> </w:t>
      </w:r>
      <w:r>
        <w:t>Suggestions</w:t>
      </w:r>
      <w:r>
        <w:rPr>
          <w:spacing w:val="-6"/>
        </w:rPr>
        <w:t xml:space="preserve"> </w:t>
      </w:r>
      <w:r>
        <w:t>for</w:t>
      </w:r>
      <w:r>
        <w:rPr>
          <w:spacing w:val="-11"/>
        </w:rPr>
        <w:t xml:space="preserve"> </w:t>
      </w:r>
      <w:r>
        <w:rPr>
          <w:spacing w:val="-2"/>
        </w:rPr>
        <w:t>Licensees</w:t>
      </w:r>
    </w:p>
    <w:p w14:paraId="30B23A63" w14:textId="77777777" w:rsidR="003957C1" w:rsidRDefault="003957C1">
      <w:pPr>
        <w:pStyle w:val="BodyText"/>
        <w:spacing w:before="9"/>
        <w:rPr>
          <w:b/>
          <w:sz w:val="23"/>
        </w:rPr>
      </w:pPr>
    </w:p>
    <w:p w14:paraId="4076A6D4" w14:textId="77777777" w:rsidR="003957C1" w:rsidRDefault="00784E31">
      <w:pPr>
        <w:pStyle w:val="BodyText"/>
        <w:spacing w:before="1"/>
        <w:ind w:left="880" w:right="936" w:firstLine="719"/>
        <w:jc w:val="both"/>
      </w:pPr>
      <w:r>
        <w:t>Just because this litigation is ongoing does not mean agents and brokers should not take action by being as informed as possible. while also learning about and possibly implementing potential mitigating actions that may become the norm going forward.</w:t>
      </w:r>
    </w:p>
    <w:p w14:paraId="22EAFC11" w14:textId="77777777" w:rsidR="003957C1" w:rsidRDefault="003957C1">
      <w:pPr>
        <w:pStyle w:val="BodyText"/>
      </w:pPr>
    </w:p>
    <w:p w14:paraId="2BD4E4FB" w14:textId="77777777" w:rsidR="003957C1" w:rsidRDefault="00784E31">
      <w:pPr>
        <w:pStyle w:val="BodyText"/>
        <w:ind w:left="880" w:right="937" w:firstLine="719"/>
        <w:jc w:val="both"/>
      </w:pPr>
      <w:r>
        <w:t>The Participation rule is directly under attack in these lawsuits. Whether or not it will be permanently changed is still up</w:t>
      </w:r>
      <w:r>
        <w:rPr>
          <w:spacing w:val="-1"/>
        </w:rPr>
        <w:t xml:space="preserve"> </w:t>
      </w:r>
      <w:r>
        <w:t>in the air, but one</w:t>
      </w:r>
      <w:r>
        <w:rPr>
          <w:spacing w:val="-2"/>
        </w:rPr>
        <w:t xml:space="preserve"> </w:t>
      </w:r>
      <w:r>
        <w:t>quick way to prepare</w:t>
      </w:r>
      <w:r>
        <w:rPr>
          <w:spacing w:val="-1"/>
        </w:rPr>
        <w:t xml:space="preserve"> </w:t>
      </w:r>
      <w:r>
        <w:t>for any potential changes in this rule is the ability to understand, market, explain and use Buyer-Broker</w:t>
      </w:r>
      <w:r>
        <w:rPr>
          <w:spacing w:val="-10"/>
        </w:rPr>
        <w:t xml:space="preserve"> </w:t>
      </w:r>
      <w:r>
        <w:t>Agreements. In its most basic definition, a buyer’s agent agreement is a contract between a home buyer and a real estate agent that defines how the two agree to work together, and most likely, how the real estate agent will be paid for its services.</w:t>
      </w:r>
    </w:p>
    <w:p w14:paraId="21612BA1" w14:textId="77777777" w:rsidR="003957C1" w:rsidRDefault="003957C1">
      <w:pPr>
        <w:jc w:val="both"/>
        <w:sectPr w:rsidR="003957C1">
          <w:pgSz w:w="12240" w:h="15840"/>
          <w:pgMar w:top="1820" w:right="500" w:bottom="1720" w:left="560" w:header="0" w:footer="1528" w:gutter="0"/>
          <w:cols w:space="720"/>
        </w:sectPr>
      </w:pPr>
    </w:p>
    <w:p w14:paraId="27D38D0A" w14:textId="6709E04C" w:rsidR="003957C1" w:rsidRDefault="003957C1">
      <w:pPr>
        <w:pStyle w:val="BodyText"/>
        <w:spacing w:before="8"/>
        <w:rPr>
          <w:sz w:val="21"/>
        </w:rPr>
      </w:pPr>
    </w:p>
    <w:p w14:paraId="79D69265" w14:textId="77777777" w:rsidR="003957C1" w:rsidRDefault="00784E31">
      <w:pPr>
        <w:pStyle w:val="BodyText"/>
        <w:spacing w:before="90"/>
        <w:ind w:left="880" w:right="932"/>
        <w:jc w:val="both"/>
      </w:pPr>
      <w:r>
        <w:t xml:space="preserve">If one of the Main issues that the </w:t>
      </w:r>
      <w:r>
        <w:rPr>
          <w:i/>
        </w:rPr>
        <w:t xml:space="preserve">Burnett </w:t>
      </w:r>
      <w:r>
        <w:t>decision had against the Participation Rule is the non- negotiable aspect of the Buyer’s getting paid a commission by the Seller, a Buyer’s agreement effectively takes that issue away from the transaction. It allows the Buyer’s agent to have an agreement with the Buyer which explains the relationship between them, what is expected and how payment will be rendered. The Buyer’s agent will finally not be subject to Listing</w:t>
      </w:r>
      <w:r>
        <w:rPr>
          <w:spacing w:val="-2"/>
        </w:rPr>
        <w:t xml:space="preserve"> </w:t>
      </w:r>
      <w:r>
        <w:t>Agent’s being the only party having control and privity of contract through their listing agreement as it relates to compensation. Multiple</w:t>
      </w:r>
      <w:r>
        <w:rPr>
          <w:spacing w:val="-8"/>
        </w:rPr>
        <w:t xml:space="preserve"> </w:t>
      </w:r>
      <w:r>
        <w:t>Associations and trade groups around this state have provided great</w:t>
      </w:r>
      <w:r>
        <w:rPr>
          <w:spacing w:val="-2"/>
        </w:rPr>
        <w:t xml:space="preserve"> </w:t>
      </w:r>
      <w:r>
        <w:t>examples</w:t>
      </w:r>
      <w:r>
        <w:rPr>
          <w:spacing w:val="-5"/>
        </w:rPr>
        <w:t xml:space="preserve"> </w:t>
      </w:r>
      <w:r>
        <w:t>of</w:t>
      </w:r>
      <w:r>
        <w:rPr>
          <w:spacing w:val="-3"/>
        </w:rPr>
        <w:t xml:space="preserve"> </w:t>
      </w:r>
      <w:r>
        <w:t>Buyer’s</w:t>
      </w:r>
      <w:r>
        <w:rPr>
          <w:spacing w:val="-5"/>
        </w:rPr>
        <w:t xml:space="preserve"> </w:t>
      </w:r>
      <w:r>
        <w:t>agreements</w:t>
      </w:r>
      <w:r>
        <w:rPr>
          <w:spacing w:val="-5"/>
        </w:rPr>
        <w:t xml:space="preserve"> </w:t>
      </w:r>
      <w:r>
        <w:t>and</w:t>
      </w:r>
      <w:r>
        <w:rPr>
          <w:spacing w:val="-5"/>
        </w:rPr>
        <w:t xml:space="preserve"> </w:t>
      </w:r>
      <w:r>
        <w:t>information</w:t>
      </w:r>
      <w:r>
        <w:rPr>
          <w:spacing w:val="-5"/>
        </w:rPr>
        <w:t xml:space="preserve"> </w:t>
      </w:r>
      <w:r>
        <w:t>as</w:t>
      </w:r>
      <w:r>
        <w:rPr>
          <w:spacing w:val="-5"/>
        </w:rPr>
        <w:t xml:space="preserve"> </w:t>
      </w:r>
      <w:r>
        <w:t>to</w:t>
      </w:r>
      <w:r>
        <w:rPr>
          <w:spacing w:val="-4"/>
        </w:rPr>
        <w:t xml:space="preserve"> </w:t>
      </w:r>
      <w:r>
        <w:t>how</w:t>
      </w:r>
      <w:r>
        <w:rPr>
          <w:spacing w:val="-5"/>
        </w:rPr>
        <w:t xml:space="preserve"> </w:t>
      </w:r>
      <w:r>
        <w:t>to</w:t>
      </w:r>
      <w:r>
        <w:rPr>
          <w:spacing w:val="-2"/>
        </w:rPr>
        <w:t xml:space="preserve"> </w:t>
      </w:r>
      <w:r>
        <w:t>engrain</w:t>
      </w:r>
      <w:r>
        <w:rPr>
          <w:spacing w:val="-4"/>
        </w:rPr>
        <w:t xml:space="preserve"> </w:t>
      </w:r>
      <w:r>
        <w:t>this</w:t>
      </w:r>
      <w:r>
        <w:rPr>
          <w:spacing w:val="-5"/>
        </w:rPr>
        <w:t xml:space="preserve"> </w:t>
      </w:r>
      <w:r>
        <w:t>document</w:t>
      </w:r>
      <w:r>
        <w:rPr>
          <w:spacing w:val="-5"/>
        </w:rPr>
        <w:t xml:space="preserve"> </w:t>
      </w:r>
      <w:r>
        <w:t>and</w:t>
      </w:r>
      <w:r>
        <w:rPr>
          <w:spacing w:val="-5"/>
        </w:rPr>
        <w:t xml:space="preserve"> </w:t>
      </w:r>
      <w:r>
        <w:t>its negotiation into the normal procedure of a Buyer’s agent. It is important for all real estate practitioners to not only learn about their use, but to adopt their use into their standard operating procedure while also informing clients and customers about what they are and what they do. Remember</w:t>
      </w:r>
      <w:r>
        <w:rPr>
          <w:spacing w:val="-1"/>
        </w:rPr>
        <w:t xml:space="preserve"> </w:t>
      </w:r>
      <w:r>
        <w:t>this is not the</w:t>
      </w:r>
      <w:r>
        <w:rPr>
          <w:spacing w:val="-3"/>
        </w:rPr>
        <w:t xml:space="preserve"> </w:t>
      </w:r>
      <w:r>
        <w:t>first time</w:t>
      </w:r>
      <w:r>
        <w:rPr>
          <w:spacing w:val="-1"/>
        </w:rPr>
        <w:t xml:space="preserve"> </w:t>
      </w:r>
      <w:r>
        <w:t>Buyer’s</w:t>
      </w:r>
      <w:r>
        <w:rPr>
          <w:spacing w:val="-14"/>
        </w:rPr>
        <w:t xml:space="preserve"> </w:t>
      </w:r>
      <w:r>
        <w:t>Agreements are</w:t>
      </w:r>
      <w:r>
        <w:rPr>
          <w:spacing w:val="-2"/>
        </w:rPr>
        <w:t xml:space="preserve"> </w:t>
      </w:r>
      <w:r>
        <w:t>being used; they are</w:t>
      </w:r>
      <w:r>
        <w:rPr>
          <w:spacing w:val="-2"/>
        </w:rPr>
        <w:t xml:space="preserve"> </w:t>
      </w:r>
      <w:r>
        <w:t>the</w:t>
      </w:r>
      <w:r>
        <w:rPr>
          <w:spacing w:val="-1"/>
        </w:rPr>
        <w:t xml:space="preserve"> </w:t>
      </w:r>
      <w:r>
        <w:t>standard</w:t>
      </w:r>
      <w:r>
        <w:rPr>
          <w:spacing w:val="-1"/>
        </w:rPr>
        <w:t xml:space="preserve"> </w:t>
      </w:r>
      <w:r>
        <w:t>and norm in many other states whose real estate industries are alive and thriving.</w:t>
      </w:r>
    </w:p>
    <w:p w14:paraId="37BB1DC2" w14:textId="77777777" w:rsidR="003957C1" w:rsidRDefault="003957C1">
      <w:pPr>
        <w:pStyle w:val="BodyText"/>
      </w:pPr>
    </w:p>
    <w:p w14:paraId="20717910" w14:textId="77777777" w:rsidR="003957C1" w:rsidRDefault="00784E31">
      <w:pPr>
        <w:pStyle w:val="BodyText"/>
        <w:spacing w:before="1"/>
        <w:ind w:left="880" w:right="970" w:firstLine="719"/>
      </w:pPr>
      <w:r>
        <w:t>Some</w:t>
      </w:r>
      <w:r>
        <w:rPr>
          <w:spacing w:val="40"/>
        </w:rPr>
        <w:t xml:space="preserve"> </w:t>
      </w:r>
      <w:r>
        <w:t>information</w:t>
      </w:r>
      <w:r>
        <w:rPr>
          <w:spacing w:val="40"/>
        </w:rPr>
        <w:t xml:space="preserve"> </w:t>
      </w:r>
      <w:r>
        <w:t>and</w:t>
      </w:r>
      <w:r>
        <w:rPr>
          <w:spacing w:val="40"/>
        </w:rPr>
        <w:t xml:space="preserve"> </w:t>
      </w:r>
      <w:r>
        <w:t>tips</w:t>
      </w:r>
      <w:r>
        <w:rPr>
          <w:spacing w:val="40"/>
        </w:rPr>
        <w:t xml:space="preserve"> </w:t>
      </w:r>
      <w:r>
        <w:t>to</w:t>
      </w:r>
      <w:r>
        <w:rPr>
          <w:spacing w:val="40"/>
        </w:rPr>
        <w:t xml:space="preserve"> </w:t>
      </w:r>
      <w:r>
        <w:t>remember</w:t>
      </w:r>
      <w:r>
        <w:rPr>
          <w:spacing w:val="40"/>
        </w:rPr>
        <w:t xml:space="preserve"> </w:t>
      </w:r>
      <w:r>
        <w:t>when</w:t>
      </w:r>
      <w:r>
        <w:rPr>
          <w:spacing w:val="40"/>
        </w:rPr>
        <w:t xml:space="preserve"> </w:t>
      </w:r>
      <w:r>
        <w:t>negotiating</w:t>
      </w:r>
      <w:r>
        <w:rPr>
          <w:spacing w:val="40"/>
        </w:rPr>
        <w:t xml:space="preserve"> </w:t>
      </w:r>
      <w:r>
        <w:t>a</w:t>
      </w:r>
      <w:r>
        <w:rPr>
          <w:spacing w:val="40"/>
        </w:rPr>
        <w:t xml:space="preserve"> </w:t>
      </w:r>
      <w:r>
        <w:t>Buyer’s</w:t>
      </w:r>
      <w:r>
        <w:rPr>
          <w:spacing w:val="40"/>
        </w:rPr>
        <w:t xml:space="preserve"> </w:t>
      </w:r>
      <w:r>
        <w:t xml:space="preserve">Representation </w:t>
      </w:r>
      <w:r>
        <w:rPr>
          <w:spacing w:val="-2"/>
        </w:rPr>
        <w:t>Agreement:</w:t>
      </w:r>
    </w:p>
    <w:p w14:paraId="3C3E2FA2" w14:textId="77777777" w:rsidR="003957C1" w:rsidRDefault="003957C1">
      <w:pPr>
        <w:pStyle w:val="BodyText"/>
      </w:pPr>
    </w:p>
    <w:p w14:paraId="38B62501" w14:textId="77777777" w:rsidR="003957C1" w:rsidRDefault="00784E31">
      <w:pPr>
        <w:pStyle w:val="ListParagraph"/>
        <w:numPr>
          <w:ilvl w:val="0"/>
          <w:numId w:val="60"/>
        </w:numPr>
        <w:tabs>
          <w:tab w:val="left" w:pos="1600"/>
        </w:tabs>
        <w:ind w:right="934"/>
        <w:jc w:val="both"/>
        <w:rPr>
          <w:rFonts w:ascii="Times New Roman"/>
          <w:sz w:val="24"/>
        </w:rPr>
      </w:pPr>
      <w:r>
        <w:rPr>
          <w:rFonts w:ascii="Times New Roman"/>
          <w:sz w:val="24"/>
        </w:rPr>
        <w:t>Although</w:t>
      </w:r>
      <w:r>
        <w:rPr>
          <w:rFonts w:ascii="Times New Roman"/>
          <w:spacing w:val="-5"/>
          <w:sz w:val="24"/>
        </w:rPr>
        <w:t xml:space="preserve"> </w:t>
      </w:r>
      <w:r>
        <w:rPr>
          <w:rFonts w:ascii="Times New Roman"/>
          <w:sz w:val="24"/>
        </w:rPr>
        <w:t>their</w:t>
      </w:r>
      <w:r>
        <w:rPr>
          <w:rFonts w:ascii="Times New Roman"/>
          <w:spacing w:val="-7"/>
          <w:sz w:val="24"/>
        </w:rPr>
        <w:t xml:space="preserve"> </w:t>
      </w:r>
      <w:r>
        <w:rPr>
          <w:rFonts w:ascii="Times New Roman"/>
          <w:sz w:val="24"/>
        </w:rPr>
        <w:t>use</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z w:val="24"/>
        </w:rPr>
        <w:t>not</w:t>
      </w:r>
      <w:r>
        <w:rPr>
          <w:rFonts w:ascii="Times New Roman"/>
          <w:spacing w:val="-3"/>
          <w:sz w:val="24"/>
        </w:rPr>
        <w:t xml:space="preserve"> </w:t>
      </w:r>
      <w:r>
        <w:rPr>
          <w:rFonts w:ascii="Times New Roman"/>
          <w:sz w:val="24"/>
        </w:rPr>
        <w:t>mandatory,</w:t>
      </w:r>
      <w:r>
        <w:rPr>
          <w:rFonts w:ascii="Times New Roman"/>
          <w:spacing w:val="-6"/>
          <w:sz w:val="24"/>
        </w:rPr>
        <w:t xml:space="preserve"> </w:t>
      </w:r>
      <w:r>
        <w:rPr>
          <w:rFonts w:ascii="Times New Roman"/>
          <w:sz w:val="24"/>
        </w:rPr>
        <w:t>this</w:t>
      </w:r>
      <w:r>
        <w:rPr>
          <w:rFonts w:ascii="Times New Roman"/>
          <w:spacing w:val="-6"/>
          <w:sz w:val="24"/>
        </w:rPr>
        <w:t xml:space="preserve"> </w:t>
      </w:r>
      <w:r>
        <w:rPr>
          <w:rFonts w:ascii="Times New Roman"/>
          <w:sz w:val="24"/>
        </w:rPr>
        <w:t>may</w:t>
      </w:r>
      <w:r>
        <w:rPr>
          <w:rFonts w:ascii="Times New Roman"/>
          <w:spacing w:val="-6"/>
          <w:sz w:val="24"/>
        </w:rPr>
        <w:t xml:space="preserve"> </w:t>
      </w:r>
      <w:r>
        <w:rPr>
          <w:rFonts w:ascii="Times New Roman"/>
          <w:sz w:val="24"/>
        </w:rPr>
        <w:t>become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standard,</w:t>
      </w:r>
      <w:r>
        <w:rPr>
          <w:rFonts w:ascii="Times New Roman"/>
          <w:spacing w:val="-3"/>
          <w:sz w:val="24"/>
        </w:rPr>
        <w:t xml:space="preserve"> </w:t>
      </w:r>
      <w:r>
        <w:rPr>
          <w:rFonts w:ascii="Times New Roman"/>
          <w:sz w:val="24"/>
        </w:rPr>
        <w:t>and</w:t>
      </w:r>
      <w:r>
        <w:rPr>
          <w:rFonts w:ascii="Times New Roman"/>
          <w:spacing w:val="-6"/>
          <w:sz w:val="24"/>
        </w:rPr>
        <w:t xml:space="preserve"> </w:t>
      </w:r>
      <w:r>
        <w:rPr>
          <w:rFonts w:ascii="Times New Roman"/>
          <w:sz w:val="24"/>
        </w:rPr>
        <w:t>now</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time</w:t>
      </w:r>
      <w:r>
        <w:rPr>
          <w:rFonts w:ascii="Times New Roman"/>
          <w:spacing w:val="-6"/>
          <w:sz w:val="24"/>
        </w:rPr>
        <w:t xml:space="preserve"> </w:t>
      </w:r>
      <w:r>
        <w:rPr>
          <w:rFonts w:ascii="Times New Roman"/>
          <w:sz w:val="24"/>
        </w:rPr>
        <w:t>to get comfortable with them and learn how to best negotiate them. Plus, having these agreements</w:t>
      </w:r>
      <w:r>
        <w:rPr>
          <w:rFonts w:ascii="Times New Roman"/>
          <w:spacing w:val="-12"/>
          <w:sz w:val="24"/>
        </w:rPr>
        <w:t xml:space="preserve"> </w:t>
      </w:r>
      <w:r>
        <w:rPr>
          <w:rFonts w:ascii="Times New Roman"/>
          <w:sz w:val="24"/>
        </w:rPr>
        <w:t>gives</w:t>
      </w:r>
      <w:r>
        <w:rPr>
          <w:rFonts w:ascii="Times New Roman"/>
          <w:spacing w:val="-13"/>
          <w:sz w:val="24"/>
        </w:rPr>
        <w:t xml:space="preserve"> </w:t>
      </w:r>
      <w:r>
        <w:rPr>
          <w:rFonts w:ascii="Times New Roman"/>
          <w:sz w:val="24"/>
        </w:rPr>
        <w:t>the</w:t>
      </w:r>
      <w:r>
        <w:rPr>
          <w:rFonts w:ascii="Times New Roman"/>
          <w:spacing w:val="-14"/>
          <w:sz w:val="24"/>
        </w:rPr>
        <w:t xml:space="preserve"> </w:t>
      </w:r>
      <w:r>
        <w:rPr>
          <w:rFonts w:ascii="Times New Roman"/>
          <w:sz w:val="24"/>
        </w:rPr>
        <w:t>agents</w:t>
      </w:r>
      <w:r>
        <w:rPr>
          <w:rFonts w:ascii="Times New Roman"/>
          <w:spacing w:val="-12"/>
          <w:sz w:val="24"/>
        </w:rPr>
        <w:t xml:space="preserve"> </w:t>
      </w:r>
      <w:r>
        <w:rPr>
          <w:rFonts w:ascii="Times New Roman"/>
          <w:sz w:val="24"/>
        </w:rPr>
        <w:t>clarity</w:t>
      </w:r>
      <w:r>
        <w:rPr>
          <w:rFonts w:ascii="Times New Roman"/>
          <w:spacing w:val="-13"/>
          <w:sz w:val="24"/>
        </w:rPr>
        <w:t xml:space="preserve"> </w:t>
      </w:r>
      <w:r>
        <w:rPr>
          <w:rFonts w:ascii="Times New Roman"/>
          <w:sz w:val="24"/>
        </w:rPr>
        <w:t>as</w:t>
      </w:r>
      <w:r>
        <w:rPr>
          <w:rFonts w:ascii="Times New Roman"/>
          <w:spacing w:val="-13"/>
          <w:sz w:val="24"/>
        </w:rPr>
        <w:t xml:space="preserve"> </w:t>
      </w:r>
      <w:r>
        <w:rPr>
          <w:rFonts w:ascii="Times New Roman"/>
          <w:sz w:val="24"/>
        </w:rPr>
        <w:t>to</w:t>
      </w:r>
      <w:r>
        <w:rPr>
          <w:rFonts w:ascii="Times New Roman"/>
          <w:spacing w:val="-13"/>
          <w:sz w:val="24"/>
        </w:rPr>
        <w:t xml:space="preserve"> </w:t>
      </w:r>
      <w:r>
        <w:rPr>
          <w:rFonts w:ascii="Times New Roman"/>
          <w:sz w:val="24"/>
        </w:rPr>
        <w:t>the</w:t>
      </w:r>
      <w:r>
        <w:rPr>
          <w:rFonts w:ascii="Times New Roman"/>
          <w:spacing w:val="-14"/>
          <w:sz w:val="24"/>
        </w:rPr>
        <w:t xml:space="preserve"> </w:t>
      </w:r>
      <w:r>
        <w:rPr>
          <w:rFonts w:ascii="Times New Roman"/>
          <w:sz w:val="24"/>
        </w:rPr>
        <w:t>scope</w:t>
      </w:r>
      <w:r>
        <w:rPr>
          <w:rFonts w:ascii="Times New Roman"/>
          <w:spacing w:val="-14"/>
          <w:sz w:val="24"/>
        </w:rPr>
        <w:t xml:space="preserve"> </w:t>
      </w:r>
      <w:r>
        <w:rPr>
          <w:rFonts w:ascii="Times New Roman"/>
          <w:sz w:val="24"/>
        </w:rPr>
        <w:t>of</w:t>
      </w:r>
      <w:r>
        <w:rPr>
          <w:rFonts w:ascii="Times New Roman"/>
          <w:spacing w:val="-14"/>
          <w:sz w:val="24"/>
        </w:rPr>
        <w:t xml:space="preserve"> </w:t>
      </w:r>
      <w:r>
        <w:rPr>
          <w:rFonts w:ascii="Times New Roman"/>
          <w:sz w:val="24"/>
        </w:rPr>
        <w:t>their</w:t>
      </w:r>
      <w:r>
        <w:rPr>
          <w:rFonts w:ascii="Times New Roman"/>
          <w:spacing w:val="-14"/>
          <w:sz w:val="24"/>
        </w:rPr>
        <w:t xml:space="preserve"> </w:t>
      </w:r>
      <w:r>
        <w:rPr>
          <w:rFonts w:ascii="Times New Roman"/>
          <w:sz w:val="24"/>
        </w:rPr>
        <w:t>representation</w:t>
      </w:r>
      <w:r>
        <w:rPr>
          <w:rFonts w:ascii="Times New Roman"/>
          <w:spacing w:val="-13"/>
          <w:sz w:val="24"/>
        </w:rPr>
        <w:t xml:space="preserve"> </w:t>
      </w:r>
      <w:r>
        <w:rPr>
          <w:rFonts w:ascii="Times New Roman"/>
          <w:sz w:val="24"/>
        </w:rPr>
        <w:t>and</w:t>
      </w:r>
      <w:r>
        <w:rPr>
          <w:rFonts w:ascii="Times New Roman"/>
          <w:spacing w:val="-13"/>
          <w:sz w:val="24"/>
        </w:rPr>
        <w:t xml:space="preserve"> </w:t>
      </w:r>
      <w:r>
        <w:rPr>
          <w:rFonts w:ascii="Times New Roman"/>
          <w:sz w:val="24"/>
        </w:rPr>
        <w:t>how</w:t>
      </w:r>
      <w:r>
        <w:rPr>
          <w:rFonts w:ascii="Times New Roman"/>
          <w:spacing w:val="-10"/>
          <w:sz w:val="24"/>
        </w:rPr>
        <w:t xml:space="preserve"> </w:t>
      </w:r>
      <w:r>
        <w:rPr>
          <w:rFonts w:ascii="Times New Roman"/>
          <w:sz w:val="24"/>
        </w:rPr>
        <w:t>they</w:t>
      </w:r>
      <w:r>
        <w:rPr>
          <w:rFonts w:ascii="Times New Roman"/>
          <w:spacing w:val="-14"/>
          <w:sz w:val="24"/>
        </w:rPr>
        <w:t xml:space="preserve"> </w:t>
      </w:r>
      <w:r>
        <w:rPr>
          <w:rFonts w:ascii="Times New Roman"/>
          <w:sz w:val="24"/>
        </w:rPr>
        <w:t>will be compensated.</w:t>
      </w:r>
    </w:p>
    <w:p w14:paraId="3EB67852" w14:textId="77777777" w:rsidR="003957C1" w:rsidRDefault="003957C1">
      <w:pPr>
        <w:pStyle w:val="BodyText"/>
      </w:pPr>
    </w:p>
    <w:p w14:paraId="7932BD46" w14:textId="77777777" w:rsidR="003957C1" w:rsidRDefault="00784E31">
      <w:pPr>
        <w:pStyle w:val="ListParagraph"/>
        <w:numPr>
          <w:ilvl w:val="0"/>
          <w:numId w:val="60"/>
        </w:numPr>
        <w:tabs>
          <w:tab w:val="left" w:pos="1600"/>
        </w:tabs>
        <w:ind w:right="933"/>
        <w:jc w:val="both"/>
        <w:rPr>
          <w:rFonts w:ascii="Times New Roman"/>
          <w:sz w:val="24"/>
        </w:rPr>
      </w:pPr>
      <w:r>
        <w:rPr>
          <w:rFonts w:ascii="Times New Roman"/>
          <w:sz w:val="24"/>
        </w:rPr>
        <w:t>Remember, this agreement does not just make the relationship clear for the agent; it also makes it clear for the Client as they now have the scope of their relationship with the licensee defined in writing.</w:t>
      </w:r>
    </w:p>
    <w:p w14:paraId="2A941E51" w14:textId="77777777" w:rsidR="003957C1" w:rsidRDefault="003957C1">
      <w:pPr>
        <w:pStyle w:val="BodyText"/>
      </w:pPr>
    </w:p>
    <w:p w14:paraId="0F5BD4E2" w14:textId="77777777" w:rsidR="003957C1" w:rsidRDefault="00784E31">
      <w:pPr>
        <w:pStyle w:val="ListParagraph"/>
        <w:numPr>
          <w:ilvl w:val="0"/>
          <w:numId w:val="60"/>
        </w:numPr>
        <w:tabs>
          <w:tab w:val="left" w:pos="1600"/>
        </w:tabs>
        <w:ind w:right="939"/>
        <w:jc w:val="both"/>
        <w:rPr>
          <w:rFonts w:ascii="Times New Roman"/>
          <w:sz w:val="24"/>
        </w:rPr>
      </w:pPr>
      <w:r>
        <w:rPr>
          <w:rFonts w:ascii="Times New Roman"/>
          <w:sz w:val="24"/>
        </w:rPr>
        <w:t>Remember</w:t>
      </w:r>
      <w:r>
        <w:rPr>
          <w:rFonts w:ascii="Times New Roman"/>
          <w:spacing w:val="-6"/>
          <w:sz w:val="24"/>
        </w:rPr>
        <w:t xml:space="preserve"> </w:t>
      </w:r>
      <w:r>
        <w:rPr>
          <w:rFonts w:ascii="Times New Roman"/>
          <w:sz w:val="24"/>
        </w:rPr>
        <w:t>that</w:t>
      </w:r>
      <w:r>
        <w:rPr>
          <w:rFonts w:ascii="Times New Roman"/>
          <w:spacing w:val="-3"/>
          <w:sz w:val="24"/>
        </w:rPr>
        <w:t xml:space="preserve"> </w:t>
      </w:r>
      <w:r>
        <w:rPr>
          <w:rFonts w:ascii="Times New Roman"/>
          <w:sz w:val="24"/>
        </w:rPr>
        <w:t>payment</w:t>
      </w:r>
      <w:r>
        <w:rPr>
          <w:rFonts w:ascii="Times New Roman"/>
          <w:spacing w:val="-2"/>
          <w:sz w:val="24"/>
        </w:rPr>
        <w:t xml:space="preserve"> </w:t>
      </w:r>
      <w:r>
        <w:rPr>
          <w:rFonts w:ascii="Times New Roman"/>
          <w:sz w:val="24"/>
        </w:rPr>
        <w:t>and</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terms</w:t>
      </w:r>
      <w:r>
        <w:rPr>
          <w:rFonts w:ascii="Times New Roman"/>
          <w:spacing w:val="-5"/>
          <w:sz w:val="24"/>
        </w:rPr>
        <w:t xml:space="preserve"> </w:t>
      </w:r>
      <w:r>
        <w:rPr>
          <w:rFonts w:ascii="Times New Roman"/>
          <w:sz w:val="24"/>
        </w:rPr>
        <w:t>of</w:t>
      </w:r>
      <w:r>
        <w:rPr>
          <w:rFonts w:ascii="Times New Roman"/>
          <w:spacing w:val="-3"/>
          <w:sz w:val="24"/>
        </w:rPr>
        <w:t xml:space="preserve"> </w:t>
      </w:r>
      <w:r>
        <w:rPr>
          <w:rFonts w:ascii="Times New Roman"/>
          <w:sz w:val="24"/>
        </w:rPr>
        <w:t>the</w:t>
      </w:r>
      <w:r>
        <w:rPr>
          <w:rFonts w:ascii="Times New Roman"/>
          <w:spacing w:val="-2"/>
          <w:sz w:val="24"/>
        </w:rPr>
        <w:t xml:space="preserve"> </w:t>
      </w:r>
      <w:r>
        <w:rPr>
          <w:rFonts w:ascii="Times New Roman"/>
          <w:sz w:val="24"/>
        </w:rPr>
        <w:t>agreement</w:t>
      </w:r>
      <w:r>
        <w:rPr>
          <w:rFonts w:ascii="Times New Roman"/>
          <w:spacing w:val="-5"/>
          <w:sz w:val="24"/>
        </w:rPr>
        <w:t xml:space="preserve"> </w:t>
      </w:r>
      <w:r>
        <w:rPr>
          <w:rFonts w:ascii="Times New Roman"/>
          <w:sz w:val="24"/>
        </w:rPr>
        <w:t>are</w:t>
      </w:r>
      <w:r>
        <w:rPr>
          <w:rFonts w:ascii="Times New Roman"/>
          <w:spacing w:val="-5"/>
          <w:sz w:val="24"/>
        </w:rPr>
        <w:t xml:space="preserve"> </w:t>
      </w:r>
      <w:r>
        <w:rPr>
          <w:rFonts w:ascii="Times New Roman"/>
          <w:sz w:val="24"/>
        </w:rPr>
        <w:t>negotiable!</w:t>
      </w:r>
      <w:r>
        <w:rPr>
          <w:rFonts w:ascii="Times New Roman"/>
          <w:spacing w:val="-9"/>
          <w:sz w:val="24"/>
        </w:rPr>
        <w:t xml:space="preserve"> </w:t>
      </w:r>
      <w:r>
        <w:rPr>
          <w:rFonts w:ascii="Times New Roman"/>
          <w:sz w:val="24"/>
        </w:rPr>
        <w:t>The</w:t>
      </w:r>
      <w:r>
        <w:rPr>
          <w:rFonts w:ascii="Times New Roman"/>
          <w:spacing w:val="-6"/>
          <w:sz w:val="24"/>
        </w:rPr>
        <w:t xml:space="preserve"> </w:t>
      </w:r>
      <w:r>
        <w:rPr>
          <w:rFonts w:ascii="Times New Roman"/>
          <w:sz w:val="24"/>
        </w:rPr>
        <w:t>parties</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z w:val="24"/>
        </w:rPr>
        <w:t>this agreement are free to negotiate its terms in any way they see fit. Each Client may be different and sizing up the Client pre-negotiation can go a long way.</w:t>
      </w:r>
    </w:p>
    <w:p w14:paraId="51029234" w14:textId="77777777" w:rsidR="003957C1" w:rsidRDefault="003957C1">
      <w:pPr>
        <w:pStyle w:val="BodyText"/>
        <w:spacing w:before="10"/>
        <w:rPr>
          <w:sz w:val="25"/>
        </w:rPr>
      </w:pPr>
    </w:p>
    <w:p w14:paraId="6AAFC641" w14:textId="77777777" w:rsidR="003957C1" w:rsidRDefault="00784E31">
      <w:pPr>
        <w:pStyle w:val="ListParagraph"/>
        <w:numPr>
          <w:ilvl w:val="0"/>
          <w:numId w:val="60"/>
        </w:numPr>
        <w:tabs>
          <w:tab w:val="left" w:pos="1600"/>
        </w:tabs>
        <w:spacing w:before="1"/>
        <w:ind w:right="936"/>
        <w:jc w:val="both"/>
        <w:rPr>
          <w:rFonts w:ascii="Times New Roman" w:hAnsi="Times New Roman"/>
          <w:sz w:val="24"/>
        </w:rPr>
      </w:pPr>
      <w:r>
        <w:rPr>
          <w:rFonts w:ascii="Times New Roman" w:hAnsi="Times New Roman"/>
          <w:sz w:val="24"/>
        </w:rPr>
        <w:t>Explain everything you can about the agreement. This may be the first time a Buyer has heard of a Buyer’s Representation agreement in Louisiana, so be ready to explain to the Buyer what it is, what it does and be ready to answer questions.</w:t>
      </w:r>
    </w:p>
    <w:p w14:paraId="7455A4FF" w14:textId="77777777" w:rsidR="003957C1" w:rsidRDefault="003957C1">
      <w:pPr>
        <w:pStyle w:val="BodyText"/>
        <w:rPr>
          <w:sz w:val="20"/>
        </w:rPr>
      </w:pPr>
    </w:p>
    <w:p w14:paraId="14A7AE5F" w14:textId="77777777" w:rsidR="003957C1" w:rsidRDefault="003957C1">
      <w:pPr>
        <w:pStyle w:val="BodyText"/>
        <w:spacing w:before="8"/>
      </w:pPr>
    </w:p>
    <w:p w14:paraId="7FD91CFE" w14:textId="77777777" w:rsidR="003957C1" w:rsidRDefault="00784E31">
      <w:pPr>
        <w:spacing w:before="44" w:line="259" w:lineRule="auto"/>
        <w:ind w:left="2814" w:right="3596"/>
        <w:jc w:val="center"/>
        <w:rPr>
          <w:rFonts w:ascii="Calibri"/>
          <w:b/>
          <w:sz w:val="28"/>
        </w:rPr>
      </w:pPr>
      <w:r>
        <w:rPr>
          <w:noProof/>
        </w:rPr>
        <mc:AlternateContent>
          <mc:Choice Requires="wpg">
            <w:drawing>
              <wp:anchor distT="0" distB="0" distL="0" distR="0" simplePos="0" relativeHeight="483450880" behindDoc="1" locked="0" layoutInCell="1" allowOverlap="1" wp14:anchorId="13AA406A" wp14:editId="0575D9CF">
                <wp:simplePos x="0" y="0"/>
                <wp:positionH relativeFrom="page">
                  <wp:posOffset>1987279</wp:posOffset>
                </wp:positionH>
                <wp:positionV relativeFrom="paragraph">
                  <wp:posOffset>-220205</wp:posOffset>
                </wp:positionV>
                <wp:extent cx="3343910" cy="1408430"/>
                <wp:effectExtent l="0" t="0" r="0" b="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43910" cy="1408430"/>
                          <a:chOff x="0" y="0"/>
                          <a:chExt cx="3343910" cy="1408430"/>
                        </a:xfrm>
                      </wpg:grpSpPr>
                      <pic:pic xmlns:pic="http://schemas.openxmlformats.org/drawingml/2006/picture">
                        <pic:nvPicPr>
                          <pic:cNvPr id="187" name="Image 187"/>
                          <pic:cNvPicPr/>
                        </pic:nvPicPr>
                        <pic:blipFill>
                          <a:blip r:embed="rId150" cstate="print"/>
                          <a:stretch>
                            <a:fillRect/>
                          </a:stretch>
                        </pic:blipFill>
                        <pic:spPr>
                          <a:xfrm>
                            <a:off x="0" y="0"/>
                            <a:ext cx="3343680" cy="1408349"/>
                          </a:xfrm>
                          <a:prstGeom prst="rect">
                            <a:avLst/>
                          </a:prstGeom>
                        </pic:spPr>
                      </pic:pic>
                      <pic:pic xmlns:pic="http://schemas.openxmlformats.org/drawingml/2006/picture">
                        <pic:nvPicPr>
                          <pic:cNvPr id="188" name="Image 188"/>
                          <pic:cNvPicPr/>
                        </pic:nvPicPr>
                        <pic:blipFill>
                          <a:blip r:embed="rId151" cstate="print"/>
                          <a:stretch>
                            <a:fillRect/>
                          </a:stretch>
                        </pic:blipFill>
                        <pic:spPr>
                          <a:xfrm>
                            <a:off x="79264" y="59551"/>
                            <a:ext cx="3181350" cy="1283970"/>
                          </a:xfrm>
                          <a:prstGeom prst="rect">
                            <a:avLst/>
                          </a:prstGeom>
                        </pic:spPr>
                      </pic:pic>
                    </wpg:wgp>
                  </a:graphicData>
                </a:graphic>
              </wp:anchor>
            </w:drawing>
          </mc:Choice>
          <mc:Fallback>
            <w:pict>
              <v:group w14:anchorId="537F4AB5" id="Group 186" o:spid="_x0000_s1026" style="position:absolute;margin-left:156.5pt;margin-top:-17.35pt;width:263.3pt;height:110.9pt;z-index:-19865600;mso-wrap-distance-left:0;mso-wrap-distance-right:0;mso-position-horizontal-relative:page" coordsize="33439,14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">
                <v:shape id="Image 187" o:spid="_x0000_s1027" type="#_x0000_t75" style="position:absolute;width:33436;height:14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">
                  <v:imagedata r:id="rId152" o:title=""/>
                </v:shape>
                <v:shape id="Image 188" o:spid="_x0000_s1028" type="#_x0000_t75" style="position:absolute;left:792;top:595;width:31814;height:12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">
                  <v:imagedata r:id="rId153" o:title=""/>
                </v:shape>
                <w10:wrap anchorx="page"/>
              </v:group>
            </w:pict>
          </mc:Fallback>
        </mc:AlternateContent>
      </w:r>
      <w:r>
        <w:rPr>
          <w:rFonts w:ascii="Calibri"/>
          <w:b/>
          <w:color w:val="313D4F"/>
          <w:sz w:val="28"/>
        </w:rPr>
        <w:t>While</w:t>
      </w:r>
      <w:r>
        <w:rPr>
          <w:rFonts w:ascii="Calibri"/>
          <w:b/>
          <w:color w:val="313D4F"/>
          <w:spacing w:val="-10"/>
          <w:sz w:val="28"/>
        </w:rPr>
        <w:t xml:space="preserve"> </w:t>
      </w:r>
      <w:r>
        <w:rPr>
          <w:rFonts w:ascii="Calibri"/>
          <w:b/>
          <w:color w:val="313D4F"/>
          <w:sz w:val="28"/>
        </w:rPr>
        <w:t>Listing</w:t>
      </w:r>
      <w:r>
        <w:rPr>
          <w:rFonts w:ascii="Calibri"/>
          <w:b/>
          <w:color w:val="313D4F"/>
          <w:spacing w:val="-12"/>
          <w:sz w:val="28"/>
        </w:rPr>
        <w:t xml:space="preserve"> </w:t>
      </w:r>
      <w:r>
        <w:rPr>
          <w:rFonts w:ascii="Calibri"/>
          <w:b/>
          <w:color w:val="313D4F"/>
          <w:sz w:val="28"/>
        </w:rPr>
        <w:t>Agreements</w:t>
      </w:r>
      <w:r>
        <w:rPr>
          <w:rFonts w:ascii="Calibri"/>
          <w:b/>
          <w:color w:val="313D4F"/>
          <w:spacing w:val="-10"/>
          <w:sz w:val="28"/>
        </w:rPr>
        <w:t xml:space="preserve"> </w:t>
      </w:r>
      <w:r>
        <w:rPr>
          <w:rFonts w:ascii="Calibri"/>
          <w:b/>
          <w:color w:val="313D4F"/>
          <w:sz w:val="28"/>
        </w:rPr>
        <w:t>must</w:t>
      </w:r>
      <w:r>
        <w:rPr>
          <w:rFonts w:ascii="Calibri"/>
          <w:b/>
          <w:color w:val="313D4F"/>
          <w:spacing w:val="-11"/>
          <w:sz w:val="28"/>
        </w:rPr>
        <w:t xml:space="preserve"> </w:t>
      </w:r>
      <w:r>
        <w:rPr>
          <w:rFonts w:ascii="Calibri"/>
          <w:b/>
          <w:color w:val="313D4F"/>
          <w:sz w:val="28"/>
        </w:rPr>
        <w:t>be</w:t>
      </w:r>
      <w:r>
        <w:rPr>
          <w:rFonts w:ascii="Calibri"/>
          <w:b/>
          <w:color w:val="313D4F"/>
          <w:spacing w:val="-10"/>
          <w:sz w:val="28"/>
        </w:rPr>
        <w:t xml:space="preserve"> </w:t>
      </w:r>
      <w:r>
        <w:rPr>
          <w:rFonts w:ascii="Calibri"/>
          <w:b/>
          <w:color w:val="313D4F"/>
          <w:sz w:val="28"/>
        </w:rPr>
        <w:t>in writing</w:t>
      </w:r>
      <w:r>
        <w:rPr>
          <w:rFonts w:ascii="Calibri"/>
          <w:b/>
          <w:color w:val="313D4F"/>
          <w:spacing w:val="-1"/>
          <w:sz w:val="28"/>
        </w:rPr>
        <w:t xml:space="preserve"> </w:t>
      </w:r>
      <w:r>
        <w:rPr>
          <w:rFonts w:ascii="Calibri"/>
          <w:b/>
          <w:color w:val="313D4F"/>
          <w:sz w:val="28"/>
        </w:rPr>
        <w:t>according to the Law,</w:t>
      </w:r>
      <w:r>
        <w:rPr>
          <w:rFonts w:ascii="Calibri"/>
          <w:b/>
          <w:color w:val="313D4F"/>
          <w:spacing w:val="-3"/>
          <w:sz w:val="28"/>
        </w:rPr>
        <w:t xml:space="preserve"> </w:t>
      </w:r>
      <w:r>
        <w:rPr>
          <w:rFonts w:ascii="Calibri"/>
          <w:b/>
          <w:color w:val="313D4F"/>
          <w:sz w:val="28"/>
        </w:rPr>
        <w:t>Buyer- Brokerage agreements do not but is highly recommended.</w:t>
      </w:r>
    </w:p>
    <w:p w14:paraId="473A3C1A" w14:textId="77777777" w:rsidR="003957C1" w:rsidRDefault="003957C1">
      <w:pPr>
        <w:spacing w:line="259" w:lineRule="auto"/>
        <w:jc w:val="center"/>
        <w:rPr>
          <w:rFonts w:ascii="Calibri"/>
          <w:sz w:val="28"/>
        </w:rPr>
        <w:sectPr w:rsidR="003957C1">
          <w:pgSz w:w="12240" w:h="15840"/>
          <w:pgMar w:top="1820" w:right="500" w:bottom="1720" w:left="560" w:header="0" w:footer="1528" w:gutter="0"/>
          <w:cols w:space="720"/>
        </w:sectPr>
      </w:pPr>
    </w:p>
    <w:p w14:paraId="202086CA" w14:textId="00EEA83E" w:rsidR="003957C1" w:rsidRDefault="003957C1">
      <w:pPr>
        <w:pStyle w:val="BodyText"/>
        <w:rPr>
          <w:rFonts w:ascii="Calibri"/>
          <w:b/>
          <w:sz w:val="20"/>
        </w:rPr>
      </w:pPr>
    </w:p>
    <w:p w14:paraId="1ADFC8F4" w14:textId="77777777" w:rsidR="003957C1" w:rsidRDefault="003957C1">
      <w:pPr>
        <w:pStyle w:val="BodyText"/>
        <w:spacing w:before="10"/>
        <w:rPr>
          <w:rFonts w:ascii="Calibri"/>
          <w:b/>
        </w:rPr>
      </w:pPr>
    </w:p>
    <w:p w14:paraId="162CFCC1" w14:textId="77777777" w:rsidR="003957C1" w:rsidRDefault="00784E31">
      <w:pPr>
        <w:pStyle w:val="ListParagraph"/>
        <w:numPr>
          <w:ilvl w:val="0"/>
          <w:numId w:val="60"/>
        </w:numPr>
        <w:tabs>
          <w:tab w:val="left" w:pos="1600"/>
        </w:tabs>
        <w:spacing w:before="90"/>
        <w:ind w:right="935"/>
        <w:jc w:val="both"/>
        <w:rPr>
          <w:rFonts w:ascii="Times New Roman" w:hAnsi="Times New Roman"/>
          <w:sz w:val="24"/>
        </w:rPr>
      </w:pPr>
      <w:r>
        <w:rPr>
          <w:rFonts w:ascii="Times New Roman" w:hAnsi="Times New Roman"/>
          <w:spacing w:val="-2"/>
          <w:sz w:val="24"/>
        </w:rPr>
        <w:t>Transparency</w:t>
      </w:r>
      <w:r>
        <w:rPr>
          <w:rFonts w:ascii="Times New Roman" w:hAnsi="Times New Roman"/>
          <w:spacing w:val="-6"/>
          <w:sz w:val="24"/>
        </w:rPr>
        <w:t xml:space="preserve"> </w:t>
      </w:r>
      <w:r>
        <w:rPr>
          <w:rFonts w:ascii="Times New Roman" w:hAnsi="Times New Roman"/>
          <w:spacing w:val="-2"/>
          <w:sz w:val="24"/>
        </w:rPr>
        <w:t>is</w:t>
      </w:r>
      <w:r>
        <w:rPr>
          <w:rFonts w:ascii="Times New Roman" w:hAnsi="Times New Roman"/>
          <w:spacing w:val="-5"/>
          <w:sz w:val="24"/>
        </w:rPr>
        <w:t xml:space="preserve"> </w:t>
      </w:r>
      <w:r>
        <w:rPr>
          <w:rFonts w:ascii="Times New Roman" w:hAnsi="Times New Roman"/>
          <w:spacing w:val="-2"/>
          <w:sz w:val="24"/>
        </w:rPr>
        <w:t>key.</w:t>
      </w:r>
      <w:r>
        <w:rPr>
          <w:rFonts w:ascii="Times New Roman" w:hAnsi="Times New Roman"/>
          <w:spacing w:val="-5"/>
          <w:sz w:val="24"/>
        </w:rPr>
        <w:t xml:space="preserve"> </w:t>
      </w:r>
      <w:r>
        <w:rPr>
          <w:rFonts w:ascii="Times New Roman" w:hAnsi="Times New Roman"/>
          <w:spacing w:val="-2"/>
          <w:sz w:val="24"/>
        </w:rPr>
        <w:t>Licensees</w:t>
      </w:r>
      <w:r>
        <w:rPr>
          <w:rFonts w:ascii="Times New Roman" w:hAnsi="Times New Roman"/>
          <w:spacing w:val="-6"/>
          <w:sz w:val="24"/>
        </w:rPr>
        <w:t xml:space="preserve"> </w:t>
      </w:r>
      <w:r>
        <w:rPr>
          <w:rFonts w:ascii="Times New Roman" w:hAnsi="Times New Roman"/>
          <w:spacing w:val="-2"/>
          <w:sz w:val="24"/>
        </w:rPr>
        <w:t>should</w:t>
      </w:r>
      <w:r>
        <w:rPr>
          <w:rFonts w:ascii="Times New Roman" w:hAnsi="Times New Roman"/>
          <w:spacing w:val="-6"/>
          <w:sz w:val="24"/>
        </w:rPr>
        <w:t xml:space="preserve"> </w:t>
      </w:r>
      <w:r>
        <w:rPr>
          <w:rFonts w:ascii="Times New Roman" w:hAnsi="Times New Roman"/>
          <w:spacing w:val="-2"/>
          <w:sz w:val="24"/>
        </w:rPr>
        <w:t>go</w:t>
      </w:r>
      <w:r>
        <w:rPr>
          <w:rFonts w:ascii="Times New Roman" w:hAnsi="Times New Roman"/>
          <w:spacing w:val="-6"/>
          <w:sz w:val="24"/>
        </w:rPr>
        <w:t xml:space="preserve"> </w:t>
      </w:r>
      <w:r>
        <w:rPr>
          <w:rFonts w:ascii="Times New Roman" w:hAnsi="Times New Roman"/>
          <w:spacing w:val="-2"/>
          <w:sz w:val="24"/>
        </w:rPr>
        <w:t>into</w:t>
      </w:r>
      <w:r>
        <w:rPr>
          <w:rFonts w:ascii="Times New Roman" w:hAnsi="Times New Roman"/>
          <w:spacing w:val="-6"/>
          <w:sz w:val="24"/>
        </w:rPr>
        <w:t xml:space="preserve"> </w:t>
      </w:r>
      <w:r>
        <w:rPr>
          <w:rFonts w:ascii="Times New Roman" w:hAnsi="Times New Roman"/>
          <w:spacing w:val="-2"/>
          <w:sz w:val="24"/>
        </w:rPr>
        <w:t>a</w:t>
      </w:r>
      <w:r>
        <w:rPr>
          <w:rFonts w:ascii="Times New Roman" w:hAnsi="Times New Roman"/>
          <w:spacing w:val="-7"/>
          <w:sz w:val="24"/>
        </w:rPr>
        <w:t xml:space="preserve"> </w:t>
      </w:r>
      <w:r>
        <w:rPr>
          <w:rFonts w:ascii="Times New Roman" w:hAnsi="Times New Roman"/>
          <w:spacing w:val="-2"/>
          <w:sz w:val="24"/>
        </w:rPr>
        <w:t>buyer</w:t>
      </w:r>
      <w:r>
        <w:rPr>
          <w:rFonts w:ascii="Times New Roman" w:hAnsi="Times New Roman"/>
          <w:spacing w:val="-7"/>
          <w:sz w:val="24"/>
        </w:rPr>
        <w:t xml:space="preserve"> </w:t>
      </w:r>
      <w:r>
        <w:rPr>
          <w:rFonts w:ascii="Times New Roman" w:hAnsi="Times New Roman"/>
          <w:spacing w:val="-2"/>
          <w:sz w:val="24"/>
        </w:rPr>
        <w:t>representation</w:t>
      </w:r>
      <w:r>
        <w:rPr>
          <w:rFonts w:ascii="Times New Roman" w:hAnsi="Times New Roman"/>
          <w:spacing w:val="-6"/>
          <w:sz w:val="24"/>
        </w:rPr>
        <w:t xml:space="preserve"> </w:t>
      </w:r>
      <w:r>
        <w:rPr>
          <w:rFonts w:ascii="Times New Roman" w:hAnsi="Times New Roman"/>
          <w:spacing w:val="-2"/>
          <w:sz w:val="24"/>
        </w:rPr>
        <w:t>agreement</w:t>
      </w:r>
      <w:r>
        <w:rPr>
          <w:rFonts w:ascii="Times New Roman" w:hAnsi="Times New Roman"/>
          <w:spacing w:val="-6"/>
          <w:sz w:val="24"/>
        </w:rPr>
        <w:t xml:space="preserve"> </w:t>
      </w:r>
      <w:r>
        <w:rPr>
          <w:rFonts w:ascii="Times New Roman" w:hAnsi="Times New Roman"/>
          <w:spacing w:val="-2"/>
          <w:sz w:val="24"/>
        </w:rPr>
        <w:t xml:space="preserve">negotiation </w:t>
      </w:r>
      <w:r>
        <w:rPr>
          <w:rFonts w:ascii="Times New Roman" w:hAnsi="Times New Roman"/>
          <w:sz w:val="24"/>
        </w:rPr>
        <w:t>informing their potential Clients that the licensee wants to make the entire process of purchasing real estate as transparent as possible, and that starts with this Buyer’s Representation</w:t>
      </w:r>
      <w:r>
        <w:rPr>
          <w:rFonts w:ascii="Times New Roman" w:hAnsi="Times New Roman"/>
          <w:spacing w:val="-5"/>
          <w:sz w:val="24"/>
        </w:rPr>
        <w:t xml:space="preserve"> </w:t>
      </w:r>
      <w:r>
        <w:rPr>
          <w:rFonts w:ascii="Times New Roman" w:hAnsi="Times New Roman"/>
          <w:sz w:val="24"/>
        </w:rPr>
        <w:t>Agreement.</w:t>
      </w:r>
    </w:p>
    <w:p w14:paraId="56E92FDC" w14:textId="77777777" w:rsidR="003957C1" w:rsidRDefault="003957C1">
      <w:pPr>
        <w:pStyle w:val="BodyText"/>
        <w:spacing w:before="10"/>
        <w:rPr>
          <w:sz w:val="25"/>
        </w:rPr>
      </w:pPr>
    </w:p>
    <w:p w14:paraId="4ADDEA28" w14:textId="77777777" w:rsidR="003957C1" w:rsidRDefault="00784E31">
      <w:pPr>
        <w:pStyle w:val="ListParagraph"/>
        <w:numPr>
          <w:ilvl w:val="0"/>
          <w:numId w:val="60"/>
        </w:numPr>
        <w:tabs>
          <w:tab w:val="left" w:pos="1600"/>
        </w:tabs>
        <w:ind w:right="935"/>
        <w:jc w:val="both"/>
        <w:rPr>
          <w:rFonts w:ascii="Times New Roman"/>
          <w:sz w:val="24"/>
        </w:rPr>
      </w:pPr>
      <w:r>
        <w:rPr>
          <w:rFonts w:ascii="Times New Roman"/>
          <w:sz w:val="24"/>
        </w:rPr>
        <w:t>There are advantages to exclusivity if the Buyer will allow it. Having an exclusive agreement gives the agent time to find property for their client without an open-ended timeline</w:t>
      </w:r>
      <w:r>
        <w:rPr>
          <w:rFonts w:ascii="Times New Roman"/>
          <w:spacing w:val="-1"/>
          <w:sz w:val="24"/>
        </w:rPr>
        <w:t xml:space="preserve"> </w:t>
      </w:r>
      <w:r>
        <w:rPr>
          <w:rFonts w:ascii="Times New Roman"/>
          <w:sz w:val="24"/>
        </w:rPr>
        <w:t>or</w:t>
      </w:r>
      <w:r>
        <w:rPr>
          <w:rFonts w:ascii="Times New Roman"/>
          <w:spacing w:val="-2"/>
          <w:sz w:val="24"/>
        </w:rPr>
        <w:t xml:space="preserve"> </w:t>
      </w:r>
      <w:r>
        <w:rPr>
          <w:rFonts w:ascii="Times New Roman"/>
          <w:sz w:val="24"/>
        </w:rPr>
        <w:t>the</w:t>
      </w:r>
      <w:r>
        <w:rPr>
          <w:rFonts w:ascii="Times New Roman"/>
          <w:spacing w:val="-2"/>
          <w:sz w:val="24"/>
        </w:rPr>
        <w:t xml:space="preserve"> </w:t>
      </w:r>
      <w:r>
        <w:rPr>
          <w:rFonts w:ascii="Times New Roman"/>
          <w:sz w:val="24"/>
        </w:rPr>
        <w:t>possibility</w:t>
      </w:r>
      <w:r>
        <w:rPr>
          <w:rFonts w:ascii="Times New Roman"/>
          <w:spacing w:val="-1"/>
          <w:sz w:val="24"/>
        </w:rPr>
        <w:t xml:space="preserve"> </w:t>
      </w:r>
      <w:r>
        <w:rPr>
          <w:rFonts w:ascii="Times New Roman"/>
          <w:sz w:val="24"/>
        </w:rPr>
        <w:t>of</w:t>
      </w:r>
      <w:r>
        <w:rPr>
          <w:rFonts w:ascii="Times New Roman"/>
          <w:spacing w:val="-2"/>
          <w:sz w:val="24"/>
        </w:rPr>
        <w:t xml:space="preserve"> </w:t>
      </w:r>
      <w:r>
        <w:rPr>
          <w:rFonts w:ascii="Times New Roman"/>
          <w:sz w:val="24"/>
        </w:rPr>
        <w:t>a</w:t>
      </w:r>
      <w:r>
        <w:rPr>
          <w:rFonts w:ascii="Times New Roman"/>
          <w:spacing w:val="-1"/>
          <w:sz w:val="24"/>
        </w:rPr>
        <w:t xml:space="preserve"> </w:t>
      </w:r>
      <w:r>
        <w:rPr>
          <w:rFonts w:ascii="Times New Roman"/>
          <w:sz w:val="24"/>
        </w:rPr>
        <w:t>quick</w:t>
      </w:r>
      <w:r>
        <w:rPr>
          <w:rFonts w:ascii="Times New Roman"/>
          <w:spacing w:val="-2"/>
          <w:sz w:val="24"/>
        </w:rPr>
        <w:t xml:space="preserve"> </w:t>
      </w:r>
      <w:r>
        <w:rPr>
          <w:rFonts w:ascii="Times New Roman"/>
          <w:sz w:val="24"/>
        </w:rPr>
        <w:t>trigger</w:t>
      </w:r>
      <w:r>
        <w:rPr>
          <w:rFonts w:ascii="Times New Roman"/>
          <w:spacing w:val="-2"/>
          <w:sz w:val="24"/>
        </w:rPr>
        <w:t xml:space="preserve"> </w:t>
      </w:r>
      <w:r>
        <w:rPr>
          <w:rFonts w:ascii="Times New Roman"/>
          <w:sz w:val="24"/>
        </w:rPr>
        <w:t>termination.</w:t>
      </w:r>
      <w:r>
        <w:rPr>
          <w:rFonts w:ascii="Times New Roman"/>
          <w:spacing w:val="-5"/>
          <w:sz w:val="24"/>
        </w:rPr>
        <w:t xml:space="preserve"> </w:t>
      </w:r>
      <w:r>
        <w:rPr>
          <w:rFonts w:ascii="Times New Roman"/>
          <w:sz w:val="24"/>
        </w:rPr>
        <w:t>These</w:t>
      </w:r>
      <w:r>
        <w:rPr>
          <w:rFonts w:ascii="Times New Roman"/>
          <w:spacing w:val="-2"/>
          <w:sz w:val="24"/>
        </w:rPr>
        <w:t xml:space="preserve"> </w:t>
      </w:r>
      <w:r>
        <w:rPr>
          <w:rFonts w:ascii="Times New Roman"/>
          <w:sz w:val="24"/>
        </w:rPr>
        <w:t>agreements do</w:t>
      </w:r>
      <w:r>
        <w:rPr>
          <w:rFonts w:ascii="Times New Roman"/>
          <w:spacing w:val="-1"/>
          <w:sz w:val="24"/>
        </w:rPr>
        <w:t xml:space="preserve"> </w:t>
      </w:r>
      <w:r>
        <w:rPr>
          <w:rFonts w:ascii="Times New Roman"/>
          <w:sz w:val="24"/>
        </w:rPr>
        <w:t>not</w:t>
      </w:r>
      <w:r>
        <w:rPr>
          <w:rFonts w:ascii="Times New Roman"/>
          <w:spacing w:val="-1"/>
          <w:sz w:val="24"/>
        </w:rPr>
        <w:t xml:space="preserve"> </w:t>
      </w:r>
      <w:r>
        <w:rPr>
          <w:rFonts w:ascii="Times New Roman"/>
          <w:sz w:val="24"/>
        </w:rPr>
        <w:t>have</w:t>
      </w:r>
      <w:r>
        <w:rPr>
          <w:rFonts w:ascii="Times New Roman"/>
          <w:spacing w:val="-2"/>
          <w:sz w:val="24"/>
        </w:rPr>
        <w:t xml:space="preserve"> </w:t>
      </w:r>
      <w:r>
        <w:rPr>
          <w:rFonts w:ascii="Times New Roman"/>
          <w:sz w:val="24"/>
        </w:rPr>
        <w:t>to be exclusive, so expect questions from clients as to the differences.</w:t>
      </w:r>
    </w:p>
    <w:p w14:paraId="3E6CD533" w14:textId="77777777" w:rsidR="003957C1" w:rsidRDefault="003957C1">
      <w:pPr>
        <w:pStyle w:val="BodyText"/>
      </w:pPr>
    </w:p>
    <w:p w14:paraId="703BE91B" w14:textId="77777777" w:rsidR="003957C1" w:rsidRDefault="00784E31">
      <w:pPr>
        <w:pStyle w:val="BodyText"/>
        <w:spacing w:before="1"/>
        <w:ind w:left="880" w:right="934" w:firstLine="719"/>
        <w:jc w:val="both"/>
      </w:pPr>
      <w:r>
        <w:t>In line with the above, agents and brokers should review their listing agreements as soon as</w:t>
      </w:r>
      <w:r>
        <w:rPr>
          <w:spacing w:val="-1"/>
        </w:rPr>
        <w:t xml:space="preserve"> </w:t>
      </w:r>
      <w:r>
        <w:t>possible.</w:t>
      </w:r>
      <w:r>
        <w:rPr>
          <w:spacing w:val="-2"/>
        </w:rPr>
        <w:t xml:space="preserve"> </w:t>
      </w:r>
      <w:r>
        <w:t>Many</w:t>
      </w:r>
      <w:r>
        <w:rPr>
          <w:spacing w:val="-1"/>
        </w:rPr>
        <w:t xml:space="preserve"> </w:t>
      </w:r>
      <w:r>
        <w:t>brokers</w:t>
      </w:r>
      <w:r>
        <w:rPr>
          <w:spacing w:val="-2"/>
        </w:rPr>
        <w:t xml:space="preserve"> </w:t>
      </w:r>
      <w:r>
        <w:t>and</w:t>
      </w:r>
      <w:r>
        <w:rPr>
          <w:spacing w:val="-1"/>
        </w:rPr>
        <w:t xml:space="preserve"> </w:t>
      </w:r>
      <w:r>
        <w:t>agents</w:t>
      </w:r>
      <w:r>
        <w:rPr>
          <w:spacing w:val="-1"/>
        </w:rPr>
        <w:t xml:space="preserve"> </w:t>
      </w:r>
      <w:r>
        <w:t>spent</w:t>
      </w:r>
      <w:r>
        <w:rPr>
          <w:spacing w:val="-1"/>
        </w:rPr>
        <w:t xml:space="preserve"> </w:t>
      </w:r>
      <w:r>
        <w:t>the</w:t>
      </w:r>
      <w:r>
        <w:rPr>
          <w:spacing w:val="-2"/>
        </w:rPr>
        <w:t xml:space="preserve"> </w:t>
      </w:r>
      <w:r>
        <w:t>last</w:t>
      </w:r>
      <w:r>
        <w:rPr>
          <w:spacing w:val="-1"/>
        </w:rPr>
        <w:t xml:space="preserve"> </w:t>
      </w:r>
      <w:r>
        <w:t>year</w:t>
      </w:r>
      <w:r>
        <w:rPr>
          <w:spacing w:val="-2"/>
        </w:rPr>
        <w:t xml:space="preserve"> </w:t>
      </w:r>
      <w:r>
        <w:t>or</w:t>
      </w:r>
      <w:r>
        <w:rPr>
          <w:spacing w:val="-2"/>
        </w:rPr>
        <w:t xml:space="preserve"> </w:t>
      </w:r>
      <w:r>
        <w:t>two</w:t>
      </w:r>
      <w:r>
        <w:rPr>
          <w:spacing w:val="-1"/>
        </w:rPr>
        <w:t xml:space="preserve"> </w:t>
      </w:r>
      <w:r>
        <w:t>editing</w:t>
      </w:r>
      <w:r>
        <w:rPr>
          <w:spacing w:val="-1"/>
        </w:rPr>
        <w:t xml:space="preserve"> </w:t>
      </w:r>
      <w:r>
        <w:t>their</w:t>
      </w:r>
      <w:r>
        <w:rPr>
          <w:spacing w:val="-3"/>
        </w:rPr>
        <w:t xml:space="preserve"> </w:t>
      </w:r>
      <w:r>
        <w:t>listing</w:t>
      </w:r>
      <w:r>
        <w:rPr>
          <w:spacing w:val="-3"/>
        </w:rPr>
        <w:t xml:space="preserve"> </w:t>
      </w:r>
      <w:r>
        <w:t>agreements</w:t>
      </w:r>
      <w:r>
        <w:rPr>
          <w:spacing w:val="-1"/>
        </w:rPr>
        <w:t xml:space="preserve"> </w:t>
      </w:r>
      <w:r>
        <w:t>to make</w:t>
      </w:r>
      <w:r>
        <w:rPr>
          <w:spacing w:val="-11"/>
        </w:rPr>
        <w:t xml:space="preserve"> </w:t>
      </w:r>
      <w:r>
        <w:t>clear</w:t>
      </w:r>
      <w:r>
        <w:rPr>
          <w:spacing w:val="-7"/>
        </w:rPr>
        <w:t xml:space="preserve"> </w:t>
      </w:r>
      <w:r>
        <w:t>the</w:t>
      </w:r>
      <w:r>
        <w:rPr>
          <w:spacing w:val="-6"/>
        </w:rPr>
        <w:t xml:space="preserve"> </w:t>
      </w:r>
      <w:r>
        <w:t>distinction</w:t>
      </w:r>
      <w:r>
        <w:rPr>
          <w:spacing w:val="-5"/>
        </w:rPr>
        <w:t xml:space="preserve"> </w:t>
      </w:r>
      <w:r>
        <w:t>as</w:t>
      </w:r>
      <w:r>
        <w:rPr>
          <w:spacing w:val="-6"/>
        </w:rPr>
        <w:t xml:space="preserve"> </w:t>
      </w:r>
      <w:r>
        <w:t>to</w:t>
      </w:r>
      <w:r>
        <w:rPr>
          <w:spacing w:val="-5"/>
        </w:rPr>
        <w:t xml:space="preserve"> </w:t>
      </w:r>
      <w:r>
        <w:t>what</w:t>
      </w:r>
      <w:r>
        <w:rPr>
          <w:spacing w:val="-5"/>
        </w:rPr>
        <w:t xml:space="preserve"> </w:t>
      </w:r>
      <w:r>
        <w:t>the</w:t>
      </w:r>
      <w:r>
        <w:rPr>
          <w:spacing w:val="-6"/>
        </w:rPr>
        <w:t xml:space="preserve"> </w:t>
      </w:r>
      <w:r>
        <w:t>Listing</w:t>
      </w:r>
      <w:r>
        <w:rPr>
          <w:spacing w:val="-15"/>
        </w:rPr>
        <w:t xml:space="preserve"> </w:t>
      </w:r>
      <w:r>
        <w:t>Agent</w:t>
      </w:r>
      <w:r>
        <w:rPr>
          <w:spacing w:val="-5"/>
        </w:rPr>
        <w:t xml:space="preserve"> </w:t>
      </w:r>
      <w:r>
        <w:t>is</w:t>
      </w:r>
      <w:r>
        <w:rPr>
          <w:spacing w:val="-5"/>
        </w:rPr>
        <w:t xml:space="preserve"> </w:t>
      </w:r>
      <w:r>
        <w:t>being</w:t>
      </w:r>
      <w:r>
        <w:rPr>
          <w:spacing w:val="-5"/>
        </w:rPr>
        <w:t xml:space="preserve"> </w:t>
      </w:r>
      <w:r>
        <w:t>paid</w:t>
      </w:r>
      <w:r>
        <w:rPr>
          <w:spacing w:val="-5"/>
        </w:rPr>
        <w:t xml:space="preserve"> </w:t>
      </w:r>
      <w:r>
        <w:t>and</w:t>
      </w:r>
      <w:r>
        <w:rPr>
          <w:spacing w:val="-6"/>
        </w:rPr>
        <w:t xml:space="preserve"> </w:t>
      </w:r>
      <w:r>
        <w:t>what</w:t>
      </w:r>
      <w:r>
        <w:rPr>
          <w:spacing w:val="-5"/>
        </w:rPr>
        <w:t xml:space="preserve"> </w:t>
      </w:r>
      <w:r>
        <w:t>the</w:t>
      </w:r>
      <w:r>
        <w:rPr>
          <w:spacing w:val="-6"/>
        </w:rPr>
        <w:t xml:space="preserve"> </w:t>
      </w:r>
      <w:r>
        <w:t>Buyer’s</w:t>
      </w:r>
      <w:r>
        <w:rPr>
          <w:spacing w:val="-6"/>
        </w:rPr>
        <w:t xml:space="preserve"> </w:t>
      </w:r>
      <w:r>
        <w:t>agent</w:t>
      </w:r>
      <w:r>
        <w:rPr>
          <w:spacing w:val="-5"/>
        </w:rPr>
        <w:t xml:space="preserve"> </w:t>
      </w:r>
      <w:r>
        <w:t>is being paid.</w:t>
      </w:r>
      <w:r>
        <w:rPr>
          <w:spacing w:val="-5"/>
        </w:rPr>
        <w:t xml:space="preserve"> </w:t>
      </w:r>
      <w:r>
        <w:t>While those are</w:t>
      </w:r>
      <w:r>
        <w:rPr>
          <w:spacing w:val="-1"/>
        </w:rPr>
        <w:t xml:space="preserve"> </w:t>
      </w:r>
      <w:r>
        <w:t>good changes, agents and brokers may begin wondering if it goes far enough</w:t>
      </w:r>
      <w:r>
        <w:rPr>
          <w:spacing w:val="-15"/>
        </w:rPr>
        <w:t xml:space="preserve"> </w:t>
      </w:r>
      <w:r>
        <w:t>to</w:t>
      </w:r>
      <w:r>
        <w:rPr>
          <w:spacing w:val="-15"/>
        </w:rPr>
        <w:t xml:space="preserve"> </w:t>
      </w:r>
      <w:r>
        <w:t>protect</w:t>
      </w:r>
      <w:r>
        <w:rPr>
          <w:spacing w:val="-15"/>
        </w:rPr>
        <w:t xml:space="preserve"> </w:t>
      </w:r>
      <w:r>
        <w:t>from</w:t>
      </w:r>
      <w:r>
        <w:rPr>
          <w:spacing w:val="-15"/>
        </w:rPr>
        <w:t xml:space="preserve"> </w:t>
      </w:r>
      <w:r>
        <w:rPr>
          <w:i/>
        </w:rPr>
        <w:t>Burnett</w:t>
      </w:r>
      <w:r>
        <w:t>’s</w:t>
      </w:r>
      <w:r>
        <w:rPr>
          <w:spacing w:val="-15"/>
        </w:rPr>
        <w:t xml:space="preserve"> </w:t>
      </w:r>
      <w:r>
        <w:t>possible</w:t>
      </w:r>
      <w:r>
        <w:rPr>
          <w:spacing w:val="-15"/>
        </w:rPr>
        <w:t xml:space="preserve"> </w:t>
      </w:r>
      <w:r>
        <w:t>ramifications.</w:t>
      </w:r>
      <w:r>
        <w:rPr>
          <w:spacing w:val="-15"/>
        </w:rPr>
        <w:t xml:space="preserve"> </w:t>
      </w:r>
      <w:r>
        <w:t>Many</w:t>
      </w:r>
      <w:r>
        <w:rPr>
          <w:spacing w:val="-15"/>
        </w:rPr>
        <w:t xml:space="preserve"> </w:t>
      </w:r>
      <w:r>
        <w:t>practitioners</w:t>
      </w:r>
      <w:r>
        <w:rPr>
          <w:spacing w:val="-15"/>
        </w:rPr>
        <w:t xml:space="preserve"> </w:t>
      </w:r>
      <w:r>
        <w:t>are</w:t>
      </w:r>
      <w:r>
        <w:rPr>
          <w:spacing w:val="-15"/>
        </w:rPr>
        <w:t xml:space="preserve"> </w:t>
      </w:r>
      <w:r>
        <w:t>not</w:t>
      </w:r>
      <w:r>
        <w:rPr>
          <w:spacing w:val="-15"/>
        </w:rPr>
        <w:t xml:space="preserve"> </w:t>
      </w:r>
      <w:r>
        <w:t>aware</w:t>
      </w:r>
      <w:r>
        <w:rPr>
          <w:spacing w:val="-15"/>
        </w:rPr>
        <w:t xml:space="preserve"> </w:t>
      </w:r>
      <w:r>
        <w:t>that</w:t>
      </w:r>
      <w:r>
        <w:rPr>
          <w:spacing w:val="-15"/>
        </w:rPr>
        <w:t xml:space="preserve"> </w:t>
      </w:r>
      <w:r>
        <w:t xml:space="preserve">after the </w:t>
      </w:r>
      <w:r>
        <w:rPr>
          <w:i/>
        </w:rPr>
        <w:t xml:space="preserve">Burnett </w:t>
      </w:r>
      <w:r>
        <w:t>decision, NAR has stated that you can list “zero” for buyer’s commissions on MLSs. This allows for a true distinction and separation from Listing and Buyer’s agent commissions. Also, consider adding language that discusses how commissions are negotiable and that Seller is not obligated to pay Buyer a commission.</w:t>
      </w:r>
    </w:p>
    <w:p w14:paraId="456A9A02" w14:textId="77777777" w:rsidR="003957C1" w:rsidRDefault="003957C1">
      <w:pPr>
        <w:pStyle w:val="BodyText"/>
      </w:pPr>
    </w:p>
    <w:p w14:paraId="25A31977" w14:textId="77777777" w:rsidR="003957C1" w:rsidRDefault="00784E31">
      <w:pPr>
        <w:pStyle w:val="BodyText"/>
        <w:ind w:left="880" w:right="935" w:firstLine="719"/>
        <w:jc w:val="both"/>
      </w:pPr>
      <w:r>
        <w:t>Find</w:t>
      </w:r>
      <w:r>
        <w:rPr>
          <w:spacing w:val="-10"/>
        </w:rPr>
        <w:t xml:space="preserve"> </w:t>
      </w:r>
      <w:r>
        <w:t>time</w:t>
      </w:r>
      <w:r>
        <w:rPr>
          <w:spacing w:val="-11"/>
        </w:rPr>
        <w:t xml:space="preserve"> </w:t>
      </w:r>
      <w:r>
        <w:t>to</w:t>
      </w:r>
      <w:r>
        <w:rPr>
          <w:spacing w:val="-10"/>
        </w:rPr>
        <w:t xml:space="preserve"> </w:t>
      </w:r>
      <w:r>
        <w:t>go</w:t>
      </w:r>
      <w:r>
        <w:rPr>
          <w:spacing w:val="-11"/>
        </w:rPr>
        <w:t xml:space="preserve"> </w:t>
      </w:r>
      <w:r>
        <w:t>through</w:t>
      </w:r>
      <w:r>
        <w:rPr>
          <w:spacing w:val="-11"/>
        </w:rPr>
        <w:t xml:space="preserve"> </w:t>
      </w:r>
      <w:r>
        <w:t>your</w:t>
      </w:r>
      <w:r>
        <w:rPr>
          <w:spacing w:val="-11"/>
        </w:rPr>
        <w:t xml:space="preserve"> </w:t>
      </w:r>
      <w:r>
        <w:t>other</w:t>
      </w:r>
      <w:r>
        <w:rPr>
          <w:spacing w:val="-12"/>
        </w:rPr>
        <w:t xml:space="preserve"> </w:t>
      </w:r>
      <w:r>
        <w:t>material</w:t>
      </w:r>
      <w:r>
        <w:rPr>
          <w:spacing w:val="-10"/>
        </w:rPr>
        <w:t xml:space="preserve"> </w:t>
      </w:r>
      <w:r>
        <w:t>and</w:t>
      </w:r>
      <w:r>
        <w:rPr>
          <w:spacing w:val="-11"/>
        </w:rPr>
        <w:t xml:space="preserve"> </w:t>
      </w:r>
      <w:r>
        <w:t>training</w:t>
      </w:r>
      <w:r>
        <w:rPr>
          <w:spacing w:val="-11"/>
        </w:rPr>
        <w:t xml:space="preserve"> </w:t>
      </w:r>
      <w:r>
        <w:t>methods,</w:t>
      </w:r>
      <w:r>
        <w:rPr>
          <w:spacing w:val="-10"/>
        </w:rPr>
        <w:t xml:space="preserve"> </w:t>
      </w:r>
      <w:r>
        <w:t>especially</w:t>
      </w:r>
      <w:r>
        <w:rPr>
          <w:spacing w:val="-10"/>
        </w:rPr>
        <w:t xml:space="preserve"> </w:t>
      </w:r>
      <w:r>
        <w:t>managers</w:t>
      </w:r>
      <w:r>
        <w:rPr>
          <w:spacing w:val="-9"/>
        </w:rPr>
        <w:t xml:space="preserve"> </w:t>
      </w:r>
      <w:r>
        <w:t>and brokers.</w:t>
      </w:r>
      <w:r>
        <w:rPr>
          <w:spacing w:val="-12"/>
        </w:rPr>
        <w:t xml:space="preserve"> </w:t>
      </w:r>
      <w:r>
        <w:t>You</w:t>
      </w:r>
      <w:r>
        <w:rPr>
          <w:spacing w:val="-4"/>
        </w:rPr>
        <w:t xml:space="preserve"> </w:t>
      </w:r>
      <w:r>
        <w:t>may</w:t>
      </w:r>
      <w:r>
        <w:rPr>
          <w:spacing w:val="-3"/>
        </w:rPr>
        <w:t xml:space="preserve"> </w:t>
      </w:r>
      <w:r>
        <w:t>want</w:t>
      </w:r>
      <w:r>
        <w:rPr>
          <w:spacing w:val="-4"/>
        </w:rPr>
        <w:t xml:space="preserve"> </w:t>
      </w:r>
      <w:r>
        <w:t>to</w:t>
      </w:r>
      <w:r>
        <w:rPr>
          <w:spacing w:val="-4"/>
        </w:rPr>
        <w:t xml:space="preserve"> </w:t>
      </w:r>
      <w:r>
        <w:t>consider</w:t>
      </w:r>
      <w:r>
        <w:rPr>
          <w:spacing w:val="-3"/>
        </w:rPr>
        <w:t xml:space="preserve"> </w:t>
      </w:r>
      <w:r>
        <w:t>changing</w:t>
      </w:r>
      <w:r>
        <w:rPr>
          <w:spacing w:val="-4"/>
        </w:rPr>
        <w:t xml:space="preserve"> </w:t>
      </w:r>
      <w:r>
        <w:t>documentation</w:t>
      </w:r>
      <w:r>
        <w:rPr>
          <w:spacing w:val="-4"/>
        </w:rPr>
        <w:t xml:space="preserve"> </w:t>
      </w:r>
      <w:r>
        <w:t>that</w:t>
      </w:r>
      <w:r>
        <w:rPr>
          <w:spacing w:val="-4"/>
        </w:rPr>
        <w:t xml:space="preserve"> </w:t>
      </w:r>
      <w:r>
        <w:t>has</w:t>
      </w:r>
      <w:r>
        <w:rPr>
          <w:spacing w:val="-2"/>
        </w:rPr>
        <w:t xml:space="preserve"> </w:t>
      </w:r>
      <w:r>
        <w:t>any</w:t>
      </w:r>
      <w:r>
        <w:rPr>
          <w:spacing w:val="-2"/>
        </w:rPr>
        <w:t xml:space="preserve"> </w:t>
      </w:r>
      <w:r>
        <w:t>form</w:t>
      </w:r>
      <w:r>
        <w:rPr>
          <w:spacing w:val="-4"/>
        </w:rPr>
        <w:t xml:space="preserve"> </w:t>
      </w:r>
      <w:r>
        <w:t>of</w:t>
      </w:r>
      <w:r>
        <w:rPr>
          <w:spacing w:val="-5"/>
        </w:rPr>
        <w:t xml:space="preserve"> </w:t>
      </w:r>
      <w:r>
        <w:t>potentially</w:t>
      </w:r>
      <w:r>
        <w:rPr>
          <w:spacing w:val="-4"/>
        </w:rPr>
        <w:t xml:space="preserve"> </w:t>
      </w:r>
      <w:r>
        <w:t>anti- competitive edge to it. This really appeared to hurt the brokerages during the trial, especially as some</w:t>
      </w:r>
      <w:r>
        <w:rPr>
          <w:spacing w:val="-1"/>
        </w:rPr>
        <w:t xml:space="preserve"> </w:t>
      </w:r>
      <w:r>
        <w:t>of</w:t>
      </w:r>
      <w:r>
        <w:rPr>
          <w:spacing w:val="-1"/>
        </w:rPr>
        <w:t xml:space="preserve"> </w:t>
      </w:r>
      <w:r>
        <w:t xml:space="preserve">the training material found discussed keeping commissions and commission percentages </w:t>
      </w:r>
      <w:r>
        <w:rPr>
          <w:spacing w:val="-2"/>
        </w:rPr>
        <w:t>higher.</w:t>
      </w:r>
    </w:p>
    <w:p w14:paraId="7D14C2CB" w14:textId="77777777" w:rsidR="003957C1" w:rsidRDefault="003957C1">
      <w:pPr>
        <w:pStyle w:val="BodyText"/>
      </w:pPr>
    </w:p>
    <w:p w14:paraId="2081DA69" w14:textId="77777777" w:rsidR="003957C1" w:rsidRDefault="00784E31">
      <w:pPr>
        <w:pStyle w:val="BodyText"/>
        <w:ind w:left="880" w:right="939" w:firstLine="719"/>
        <w:jc w:val="both"/>
      </w:pPr>
      <w:r>
        <w:t xml:space="preserve">Also, post </w:t>
      </w:r>
      <w:r>
        <w:rPr>
          <w:i/>
        </w:rPr>
        <w:t>Burnett</w:t>
      </w:r>
      <w:r>
        <w:t>, “Free” is not just literally a 4-letter word anymore in the real estate agent world, it is figuratively one now too. Make sure your documents are clear that the Buyer is not getting a “free” real estate agent through the use of the Participation rule. The ability to negotiate should be made clear to all involved in the transaction.</w:t>
      </w:r>
    </w:p>
    <w:p w14:paraId="30A4C0F1" w14:textId="77777777" w:rsidR="003957C1" w:rsidRDefault="003957C1">
      <w:pPr>
        <w:pStyle w:val="BodyText"/>
      </w:pPr>
    </w:p>
    <w:p w14:paraId="3B8AAC60" w14:textId="77777777" w:rsidR="003957C1" w:rsidRDefault="00784E31">
      <w:pPr>
        <w:pStyle w:val="BodyText"/>
        <w:spacing w:before="1"/>
        <w:ind w:left="880" w:right="938" w:firstLine="719"/>
        <w:jc w:val="both"/>
      </w:pPr>
      <w:r>
        <w:t>Be</w:t>
      </w:r>
      <w:r>
        <w:rPr>
          <w:spacing w:val="-5"/>
        </w:rPr>
        <w:t xml:space="preserve"> </w:t>
      </w:r>
      <w:r>
        <w:t>transparent</w:t>
      </w:r>
      <w:r>
        <w:rPr>
          <w:spacing w:val="-4"/>
        </w:rPr>
        <w:t xml:space="preserve"> </w:t>
      </w:r>
      <w:r>
        <w:t>with</w:t>
      </w:r>
      <w:r>
        <w:rPr>
          <w:spacing w:val="-4"/>
        </w:rPr>
        <w:t xml:space="preserve"> </w:t>
      </w:r>
      <w:r>
        <w:t>clients</w:t>
      </w:r>
      <w:r>
        <w:rPr>
          <w:spacing w:val="-5"/>
        </w:rPr>
        <w:t xml:space="preserve"> </w:t>
      </w:r>
      <w:r>
        <w:t>regarding</w:t>
      </w:r>
      <w:r>
        <w:rPr>
          <w:spacing w:val="-4"/>
        </w:rPr>
        <w:t xml:space="preserve"> </w:t>
      </w:r>
      <w:r>
        <w:t>commission</w:t>
      </w:r>
      <w:r>
        <w:rPr>
          <w:spacing w:val="-6"/>
        </w:rPr>
        <w:t xml:space="preserve"> </w:t>
      </w:r>
      <w:r>
        <w:t>practices</w:t>
      </w:r>
      <w:r>
        <w:rPr>
          <w:spacing w:val="-5"/>
        </w:rPr>
        <w:t xml:space="preserve"> </w:t>
      </w:r>
      <w:r>
        <w:t>and</w:t>
      </w:r>
      <w:r>
        <w:rPr>
          <w:spacing w:val="-4"/>
        </w:rPr>
        <w:t xml:space="preserve"> </w:t>
      </w:r>
      <w:r>
        <w:t>know</w:t>
      </w:r>
      <w:r>
        <w:rPr>
          <w:spacing w:val="-5"/>
        </w:rPr>
        <w:t xml:space="preserve"> </w:t>
      </w:r>
      <w:r>
        <w:t>your</w:t>
      </w:r>
      <w:r>
        <w:rPr>
          <w:spacing w:val="-4"/>
        </w:rPr>
        <w:t xml:space="preserve"> </w:t>
      </w:r>
      <w:r>
        <w:t>forms.</w:t>
      </w:r>
      <w:r>
        <w:rPr>
          <w:spacing w:val="40"/>
        </w:rPr>
        <w:t xml:space="preserve"> </w:t>
      </w:r>
      <w:r>
        <w:t>As</w:t>
      </w:r>
      <w:r>
        <w:rPr>
          <w:spacing w:val="-5"/>
        </w:rPr>
        <w:t xml:space="preserve"> </w:t>
      </w:r>
      <w:r>
        <w:t>you always have, talk your clients through them especially as it relates to commission and the negotiation of the same.</w:t>
      </w:r>
    </w:p>
    <w:p w14:paraId="5203BC03" w14:textId="77777777" w:rsidR="003957C1" w:rsidRDefault="003957C1">
      <w:pPr>
        <w:pStyle w:val="BodyText"/>
      </w:pPr>
    </w:p>
    <w:p w14:paraId="74509076" w14:textId="77777777" w:rsidR="003957C1" w:rsidRDefault="00784E31">
      <w:pPr>
        <w:pStyle w:val="BodyText"/>
        <w:ind w:left="880" w:right="940" w:firstLine="719"/>
        <w:jc w:val="both"/>
      </w:pPr>
      <w:r>
        <w:t>There are potential large changes coming but remember other states have been doing this for years! Sellers always negotiated commission anyway; the listing side should be the same as you can still quote your fee – it is now just may be more open on the buyer’s side. If anything is certain, it’s that lawyers are going to lawyer, especially when a large sum of money is in play. These</w:t>
      </w:r>
      <w:r>
        <w:rPr>
          <w:spacing w:val="5"/>
        </w:rPr>
        <w:t xml:space="preserve"> </w:t>
      </w:r>
      <w:r>
        <w:t>lawsuits</w:t>
      </w:r>
      <w:r>
        <w:rPr>
          <w:spacing w:val="9"/>
        </w:rPr>
        <w:t xml:space="preserve"> </w:t>
      </w:r>
      <w:r>
        <w:t>will</w:t>
      </w:r>
      <w:r>
        <w:rPr>
          <w:spacing w:val="10"/>
        </w:rPr>
        <w:t xml:space="preserve"> </w:t>
      </w:r>
      <w:r>
        <w:t>likely</w:t>
      </w:r>
      <w:r>
        <w:rPr>
          <w:spacing w:val="8"/>
        </w:rPr>
        <w:t xml:space="preserve"> </w:t>
      </w:r>
      <w:r>
        <w:t>continue</w:t>
      </w:r>
      <w:r>
        <w:rPr>
          <w:spacing w:val="8"/>
        </w:rPr>
        <w:t xml:space="preserve"> </w:t>
      </w:r>
      <w:r>
        <w:t>to</w:t>
      </w:r>
      <w:r>
        <w:rPr>
          <w:spacing w:val="9"/>
        </w:rPr>
        <w:t xml:space="preserve"> </w:t>
      </w:r>
      <w:r>
        <w:t>be</w:t>
      </w:r>
      <w:r>
        <w:rPr>
          <w:spacing w:val="7"/>
        </w:rPr>
        <w:t xml:space="preserve"> </w:t>
      </w:r>
      <w:r>
        <w:t>filed</w:t>
      </w:r>
      <w:r>
        <w:rPr>
          <w:spacing w:val="11"/>
        </w:rPr>
        <w:t xml:space="preserve"> </w:t>
      </w:r>
      <w:r>
        <w:t>and</w:t>
      </w:r>
      <w:r>
        <w:rPr>
          <w:spacing w:val="8"/>
        </w:rPr>
        <w:t xml:space="preserve"> </w:t>
      </w:r>
      <w:r>
        <w:t>keep</w:t>
      </w:r>
      <w:r>
        <w:rPr>
          <w:spacing w:val="9"/>
        </w:rPr>
        <w:t xml:space="preserve"> </w:t>
      </w:r>
      <w:r>
        <w:t>running</w:t>
      </w:r>
      <w:r>
        <w:rPr>
          <w:spacing w:val="9"/>
        </w:rPr>
        <w:t xml:space="preserve"> </w:t>
      </w:r>
      <w:r>
        <w:t>their</w:t>
      </w:r>
      <w:r>
        <w:rPr>
          <w:spacing w:val="7"/>
        </w:rPr>
        <w:t xml:space="preserve"> </w:t>
      </w:r>
      <w:r>
        <w:t>course</w:t>
      </w:r>
      <w:r>
        <w:rPr>
          <w:spacing w:val="7"/>
        </w:rPr>
        <w:t xml:space="preserve"> </w:t>
      </w:r>
      <w:r>
        <w:t>through</w:t>
      </w:r>
      <w:r>
        <w:rPr>
          <w:spacing w:val="9"/>
        </w:rPr>
        <w:t xml:space="preserve"> </w:t>
      </w:r>
      <w:r>
        <w:t>the</w:t>
      </w:r>
      <w:r>
        <w:rPr>
          <w:spacing w:val="8"/>
        </w:rPr>
        <w:t xml:space="preserve"> </w:t>
      </w:r>
      <w:r>
        <w:rPr>
          <w:spacing w:val="-2"/>
        </w:rPr>
        <w:t>Courts,</w:t>
      </w:r>
    </w:p>
    <w:p w14:paraId="51C2E2BF" w14:textId="77777777" w:rsidR="003957C1" w:rsidRDefault="003957C1">
      <w:pPr>
        <w:jc w:val="both"/>
        <w:sectPr w:rsidR="003957C1">
          <w:pgSz w:w="12240" w:h="15840"/>
          <w:pgMar w:top="1820" w:right="500" w:bottom="1720" w:left="560" w:header="0" w:footer="1528" w:gutter="0"/>
          <w:cols w:space="720"/>
        </w:sectPr>
      </w:pPr>
    </w:p>
    <w:p w14:paraId="3C81982C" w14:textId="5EB903D3" w:rsidR="003957C1" w:rsidRDefault="003957C1">
      <w:pPr>
        <w:pStyle w:val="BodyText"/>
        <w:spacing w:before="8"/>
        <w:rPr>
          <w:sz w:val="21"/>
        </w:rPr>
      </w:pPr>
    </w:p>
    <w:p w14:paraId="52B7A135" w14:textId="77777777" w:rsidR="003957C1" w:rsidRDefault="00784E31">
      <w:pPr>
        <w:pStyle w:val="BodyText"/>
        <w:spacing w:before="90"/>
        <w:ind w:left="880" w:right="937"/>
        <w:jc w:val="both"/>
      </w:pPr>
      <w:r>
        <w:t>but</w:t>
      </w:r>
      <w:r>
        <w:rPr>
          <w:spacing w:val="-3"/>
        </w:rPr>
        <w:t xml:space="preserve"> </w:t>
      </w:r>
      <w:r>
        <w:t>just</w:t>
      </w:r>
      <w:r>
        <w:rPr>
          <w:spacing w:val="-3"/>
        </w:rPr>
        <w:t xml:space="preserve"> </w:t>
      </w:r>
      <w:r>
        <w:t>because</w:t>
      </w:r>
      <w:r>
        <w:rPr>
          <w:spacing w:val="-4"/>
        </w:rPr>
        <w:t xml:space="preserve"> </w:t>
      </w:r>
      <w:r>
        <w:t>that</w:t>
      </w:r>
      <w:r>
        <w:rPr>
          <w:spacing w:val="-3"/>
        </w:rPr>
        <w:t xml:space="preserve"> </w:t>
      </w:r>
      <w:r>
        <w:t>seems</w:t>
      </w:r>
      <w:r>
        <w:rPr>
          <w:spacing w:val="-4"/>
        </w:rPr>
        <w:t xml:space="preserve"> </w:t>
      </w:r>
      <w:r>
        <w:t>to</w:t>
      </w:r>
      <w:r>
        <w:rPr>
          <w:spacing w:val="-3"/>
        </w:rPr>
        <w:t xml:space="preserve"> </w:t>
      </w:r>
      <w:r>
        <w:t>be</w:t>
      </w:r>
      <w:r>
        <w:rPr>
          <w:spacing w:val="-4"/>
        </w:rPr>
        <w:t xml:space="preserve"> </w:t>
      </w:r>
      <w:r>
        <w:t>the</w:t>
      </w:r>
      <w:r>
        <w:rPr>
          <w:spacing w:val="-3"/>
        </w:rPr>
        <w:t xml:space="preserve"> </w:t>
      </w:r>
      <w:r>
        <w:t>near-term</w:t>
      </w:r>
      <w:r>
        <w:rPr>
          <w:spacing w:val="-3"/>
        </w:rPr>
        <w:t xml:space="preserve"> </w:t>
      </w:r>
      <w:r>
        <w:t>future,</w:t>
      </w:r>
      <w:r>
        <w:rPr>
          <w:spacing w:val="-3"/>
        </w:rPr>
        <w:t xml:space="preserve"> </w:t>
      </w:r>
      <w:r>
        <w:t>it</w:t>
      </w:r>
      <w:r>
        <w:rPr>
          <w:spacing w:val="-3"/>
        </w:rPr>
        <w:t xml:space="preserve"> </w:t>
      </w:r>
      <w:r>
        <w:t>does</w:t>
      </w:r>
      <w:r>
        <w:rPr>
          <w:spacing w:val="-4"/>
        </w:rPr>
        <w:t xml:space="preserve"> </w:t>
      </w:r>
      <w:r>
        <w:t>not</w:t>
      </w:r>
      <w:r>
        <w:rPr>
          <w:spacing w:val="-3"/>
        </w:rPr>
        <w:t xml:space="preserve"> </w:t>
      </w:r>
      <w:r>
        <w:t>mean</w:t>
      </w:r>
      <w:r>
        <w:rPr>
          <w:spacing w:val="-3"/>
        </w:rPr>
        <w:t xml:space="preserve"> </w:t>
      </w:r>
      <w:r>
        <w:t>agents</w:t>
      </w:r>
      <w:r>
        <w:rPr>
          <w:spacing w:val="-4"/>
        </w:rPr>
        <w:t xml:space="preserve"> </w:t>
      </w:r>
      <w:r>
        <w:t>and</w:t>
      </w:r>
      <w:r>
        <w:rPr>
          <w:spacing w:val="-3"/>
        </w:rPr>
        <w:t xml:space="preserve"> </w:t>
      </w:r>
      <w:r>
        <w:t>brokers</w:t>
      </w:r>
      <w:r>
        <w:rPr>
          <w:spacing w:val="-4"/>
        </w:rPr>
        <w:t xml:space="preserve"> </w:t>
      </w:r>
      <w:r>
        <w:t>should just be</w:t>
      </w:r>
      <w:r>
        <w:rPr>
          <w:spacing w:val="-1"/>
        </w:rPr>
        <w:t xml:space="preserve"> </w:t>
      </w:r>
      <w:r>
        <w:t>sitting back and waiting.</w:t>
      </w:r>
      <w:r>
        <w:rPr>
          <w:spacing w:val="-9"/>
        </w:rPr>
        <w:t xml:space="preserve"> </w:t>
      </w:r>
      <w:r>
        <w:t>You are an integral part in the largest wealth creating industry in the history of this country - agents are not going anywhere. Keep trying to learn, gather insight, and</w:t>
      </w:r>
      <w:r>
        <w:rPr>
          <w:spacing w:val="-7"/>
        </w:rPr>
        <w:t xml:space="preserve"> </w:t>
      </w:r>
      <w:r>
        <w:t>be</w:t>
      </w:r>
      <w:r>
        <w:rPr>
          <w:spacing w:val="-8"/>
        </w:rPr>
        <w:t xml:space="preserve"> </w:t>
      </w:r>
      <w:r>
        <w:t>on</w:t>
      </w:r>
      <w:r>
        <w:rPr>
          <w:spacing w:val="-7"/>
        </w:rPr>
        <w:t xml:space="preserve"> </w:t>
      </w:r>
      <w:r>
        <w:t>the</w:t>
      </w:r>
      <w:r>
        <w:rPr>
          <w:spacing w:val="-5"/>
        </w:rPr>
        <w:t xml:space="preserve"> </w:t>
      </w:r>
      <w:r>
        <w:t>cutting</w:t>
      </w:r>
      <w:r>
        <w:rPr>
          <w:spacing w:val="-7"/>
        </w:rPr>
        <w:t xml:space="preserve"> </w:t>
      </w:r>
      <w:r>
        <w:t>edge</w:t>
      </w:r>
      <w:r>
        <w:rPr>
          <w:spacing w:val="-8"/>
        </w:rPr>
        <w:t xml:space="preserve"> </w:t>
      </w:r>
      <w:r>
        <w:t>of</w:t>
      </w:r>
      <w:r>
        <w:rPr>
          <w:spacing w:val="-8"/>
        </w:rPr>
        <w:t xml:space="preserve"> </w:t>
      </w:r>
      <w:r>
        <w:t>how</w:t>
      </w:r>
      <w:r>
        <w:rPr>
          <w:spacing w:val="-8"/>
        </w:rPr>
        <w:t xml:space="preserve"> </w:t>
      </w:r>
      <w:r>
        <w:t>this</w:t>
      </w:r>
      <w:r>
        <w:rPr>
          <w:spacing w:val="-7"/>
        </w:rPr>
        <w:t xml:space="preserve"> </w:t>
      </w:r>
      <w:r>
        <w:t>market</w:t>
      </w:r>
      <w:r>
        <w:rPr>
          <w:spacing w:val="-7"/>
        </w:rPr>
        <w:t xml:space="preserve"> </w:t>
      </w:r>
      <w:r>
        <w:t>will</w:t>
      </w:r>
      <w:r>
        <w:rPr>
          <w:spacing w:val="-7"/>
        </w:rPr>
        <w:t xml:space="preserve"> </w:t>
      </w:r>
      <w:r>
        <w:t>change</w:t>
      </w:r>
      <w:r>
        <w:rPr>
          <w:spacing w:val="-6"/>
        </w:rPr>
        <w:t xml:space="preserve"> </w:t>
      </w:r>
      <w:r>
        <w:t>as</w:t>
      </w:r>
      <w:r>
        <w:rPr>
          <w:spacing w:val="-7"/>
        </w:rPr>
        <w:t xml:space="preserve"> </w:t>
      </w:r>
      <w:r>
        <w:t>you</w:t>
      </w:r>
      <w:r>
        <w:rPr>
          <w:spacing w:val="-7"/>
        </w:rPr>
        <w:t xml:space="preserve"> </w:t>
      </w:r>
      <w:r>
        <w:t>have</w:t>
      </w:r>
      <w:r>
        <w:rPr>
          <w:spacing w:val="-8"/>
        </w:rPr>
        <w:t xml:space="preserve"> </w:t>
      </w:r>
      <w:r>
        <w:t>always</w:t>
      </w:r>
      <w:r>
        <w:rPr>
          <w:spacing w:val="-7"/>
        </w:rPr>
        <w:t xml:space="preserve"> </w:t>
      </w:r>
      <w:r>
        <w:t>done.</w:t>
      </w:r>
      <w:r>
        <w:rPr>
          <w:spacing w:val="-12"/>
        </w:rPr>
        <w:t xml:space="preserve"> </w:t>
      </w:r>
      <w:r>
        <w:t>There</w:t>
      </w:r>
      <w:r>
        <w:rPr>
          <w:spacing w:val="-9"/>
        </w:rPr>
        <w:t xml:space="preserve"> </w:t>
      </w:r>
      <w:r>
        <w:t>may</w:t>
      </w:r>
      <w:r>
        <w:rPr>
          <w:spacing w:val="-8"/>
        </w:rPr>
        <w:t xml:space="preserve"> </w:t>
      </w:r>
      <w:r>
        <w:t>be some changes coming, but you can and will be prepared for it and flourish despite the noise!</w:t>
      </w:r>
    </w:p>
    <w:p w14:paraId="69B04432" w14:textId="77777777" w:rsidR="003957C1" w:rsidRDefault="003957C1">
      <w:pPr>
        <w:pStyle w:val="BodyText"/>
        <w:rPr>
          <w:sz w:val="26"/>
        </w:rPr>
      </w:pPr>
    </w:p>
    <w:p w14:paraId="2A35191E" w14:textId="77777777" w:rsidR="003957C1" w:rsidRDefault="003957C1">
      <w:pPr>
        <w:pStyle w:val="BodyText"/>
        <w:spacing w:before="1"/>
        <w:rPr>
          <w:sz w:val="22"/>
        </w:rPr>
      </w:pPr>
    </w:p>
    <w:p w14:paraId="52115D67" w14:textId="77777777" w:rsidR="003957C1" w:rsidRDefault="00784E31">
      <w:pPr>
        <w:pStyle w:val="Heading6"/>
        <w:numPr>
          <w:ilvl w:val="0"/>
          <w:numId w:val="62"/>
        </w:numPr>
        <w:tabs>
          <w:tab w:val="left" w:pos="1960"/>
        </w:tabs>
      </w:pPr>
      <w:r>
        <w:t>REDUCING</w:t>
      </w:r>
      <w:r>
        <w:rPr>
          <w:spacing w:val="-8"/>
        </w:rPr>
        <w:t xml:space="preserve"> </w:t>
      </w:r>
      <w:r>
        <w:t>RISK</w:t>
      </w:r>
      <w:r>
        <w:rPr>
          <w:spacing w:val="-7"/>
        </w:rPr>
        <w:t xml:space="preserve"> </w:t>
      </w:r>
      <w:r>
        <w:t>ON</w:t>
      </w:r>
      <w:r>
        <w:rPr>
          <w:spacing w:val="-7"/>
        </w:rPr>
        <w:t xml:space="preserve"> </w:t>
      </w:r>
      <w:r>
        <w:t>REOCCURRING</w:t>
      </w:r>
      <w:r>
        <w:rPr>
          <w:spacing w:val="-7"/>
        </w:rPr>
        <w:t xml:space="preserve"> </w:t>
      </w:r>
      <w:r>
        <w:rPr>
          <w:spacing w:val="-2"/>
        </w:rPr>
        <w:t>ISSUES</w:t>
      </w:r>
    </w:p>
    <w:p w14:paraId="7F391986" w14:textId="77777777" w:rsidR="003957C1" w:rsidRDefault="003957C1">
      <w:pPr>
        <w:pStyle w:val="BodyText"/>
        <w:spacing w:before="1"/>
        <w:rPr>
          <w:b/>
          <w:sz w:val="28"/>
        </w:rPr>
      </w:pPr>
    </w:p>
    <w:p w14:paraId="4C95131A" w14:textId="77777777" w:rsidR="003957C1" w:rsidRDefault="00784E31">
      <w:pPr>
        <w:pStyle w:val="Heading7"/>
        <w:numPr>
          <w:ilvl w:val="0"/>
          <w:numId w:val="59"/>
        </w:numPr>
        <w:tabs>
          <w:tab w:val="left" w:pos="1238"/>
        </w:tabs>
        <w:spacing w:before="1"/>
        <w:ind w:left="1238" w:hanging="358"/>
      </w:pPr>
      <w:r>
        <w:t>General</w:t>
      </w:r>
      <w:r>
        <w:rPr>
          <w:spacing w:val="-6"/>
        </w:rPr>
        <w:t xml:space="preserve"> </w:t>
      </w:r>
      <w:r>
        <w:t>Overview</w:t>
      </w:r>
      <w:r>
        <w:rPr>
          <w:spacing w:val="-6"/>
        </w:rPr>
        <w:t xml:space="preserve"> </w:t>
      </w:r>
      <w:r>
        <w:t>of</w:t>
      </w:r>
      <w:r>
        <w:rPr>
          <w:spacing w:val="-5"/>
        </w:rPr>
        <w:t xml:space="preserve"> </w:t>
      </w:r>
      <w:r>
        <w:t>Real</w:t>
      </w:r>
      <w:r>
        <w:rPr>
          <w:spacing w:val="-4"/>
        </w:rPr>
        <w:t xml:space="preserve"> </w:t>
      </w:r>
      <w:r>
        <w:t>Estate</w:t>
      </w:r>
      <w:r>
        <w:rPr>
          <w:spacing w:val="-18"/>
        </w:rPr>
        <w:t xml:space="preserve"> </w:t>
      </w:r>
      <w:r>
        <w:t>Agent</w:t>
      </w:r>
      <w:r>
        <w:rPr>
          <w:spacing w:val="-7"/>
        </w:rPr>
        <w:t xml:space="preserve"> </w:t>
      </w:r>
      <w:r>
        <w:t>Liability</w:t>
      </w:r>
      <w:r>
        <w:rPr>
          <w:spacing w:val="-4"/>
        </w:rPr>
        <w:t xml:space="preserve"> </w:t>
      </w:r>
      <w:r>
        <w:rPr>
          <w:spacing w:val="-5"/>
        </w:rPr>
        <w:t>Law</w:t>
      </w:r>
    </w:p>
    <w:p w14:paraId="0E0ABC2B" w14:textId="77777777" w:rsidR="003957C1" w:rsidRDefault="00784E31">
      <w:pPr>
        <w:pStyle w:val="BodyText"/>
        <w:spacing w:before="184"/>
        <w:ind w:left="880" w:right="934" w:firstLine="719"/>
        <w:jc w:val="both"/>
      </w:pPr>
      <w:r>
        <w:t xml:space="preserve">The following is provided to give real estate agents a general understanding of the most common Louisiana legal principles and arguments used to protect them in instances where they are brought </w:t>
      </w:r>
      <w:r>
        <w:rPr>
          <w:i/>
        </w:rPr>
        <w:t xml:space="preserve">into </w:t>
      </w:r>
      <w:r>
        <w:t xml:space="preserve">litigation, or more importantly, used to try and keep them </w:t>
      </w:r>
      <w:r>
        <w:rPr>
          <w:i/>
        </w:rPr>
        <w:t xml:space="preserve">out </w:t>
      </w:r>
      <w:r>
        <w:t>of litigation. Remember, a real estate broker does not perform all tasks for real estate, but renders a service by advertising and showing properties which are for sale.</w:t>
      </w:r>
      <w:hyperlink w:anchor="_bookmark0" w:history="1">
        <w:r>
          <w:rPr>
            <w:vertAlign w:val="superscript"/>
          </w:rPr>
          <w:t>1</w:t>
        </w:r>
      </w:hyperlink>
      <w:r>
        <w:t xml:space="preserve"> Although litigants are constantly attempting</w:t>
      </w:r>
      <w:r>
        <w:rPr>
          <w:spacing w:val="-2"/>
        </w:rPr>
        <w:t xml:space="preserve"> </w:t>
      </w:r>
      <w:r>
        <w:t>to</w:t>
      </w:r>
      <w:r>
        <w:rPr>
          <w:spacing w:val="-2"/>
        </w:rPr>
        <w:t xml:space="preserve"> </w:t>
      </w:r>
      <w:r>
        <w:t>argue</w:t>
      </w:r>
      <w:r>
        <w:rPr>
          <w:spacing w:val="-3"/>
        </w:rPr>
        <w:t xml:space="preserve"> </w:t>
      </w:r>
      <w:r>
        <w:t>real</w:t>
      </w:r>
      <w:r>
        <w:rPr>
          <w:spacing w:val="-2"/>
        </w:rPr>
        <w:t xml:space="preserve"> </w:t>
      </w:r>
      <w:r>
        <w:t>estate</w:t>
      </w:r>
      <w:r>
        <w:rPr>
          <w:spacing w:val="-2"/>
        </w:rPr>
        <w:t xml:space="preserve"> </w:t>
      </w:r>
      <w:r>
        <w:t>agents</w:t>
      </w:r>
      <w:r>
        <w:rPr>
          <w:spacing w:val="-2"/>
        </w:rPr>
        <w:t xml:space="preserve"> </w:t>
      </w:r>
      <w:r>
        <w:t>have</w:t>
      </w:r>
      <w:r>
        <w:rPr>
          <w:spacing w:val="-2"/>
        </w:rPr>
        <w:t xml:space="preserve"> </w:t>
      </w:r>
      <w:r>
        <w:t>legal</w:t>
      </w:r>
      <w:r>
        <w:rPr>
          <w:spacing w:val="-2"/>
        </w:rPr>
        <w:t xml:space="preserve"> </w:t>
      </w:r>
      <w:r>
        <w:t>duties</w:t>
      </w:r>
      <w:r>
        <w:rPr>
          <w:spacing w:val="-2"/>
        </w:rPr>
        <w:t xml:space="preserve"> </w:t>
      </w:r>
      <w:r>
        <w:t>akin</w:t>
      </w:r>
      <w:r>
        <w:rPr>
          <w:spacing w:val="-2"/>
        </w:rPr>
        <w:t xml:space="preserve"> </w:t>
      </w:r>
      <w:r>
        <w:t>to</w:t>
      </w:r>
      <w:r>
        <w:rPr>
          <w:spacing w:val="-3"/>
        </w:rPr>
        <w:t xml:space="preserve"> </w:t>
      </w:r>
      <w:r>
        <w:t>accountants, inspectors,</w:t>
      </w:r>
      <w:r>
        <w:rPr>
          <w:spacing w:val="-2"/>
        </w:rPr>
        <w:t xml:space="preserve"> </w:t>
      </w:r>
      <w:r>
        <w:t>engineers, contractors, lawyers, and/or title experts; in reality, they are conduits of information that assist in the generalities of the buying and selling of real estate.</w:t>
      </w:r>
    </w:p>
    <w:p w14:paraId="4CE16A6E" w14:textId="77777777" w:rsidR="003957C1" w:rsidRDefault="003957C1">
      <w:pPr>
        <w:pStyle w:val="BodyText"/>
      </w:pPr>
    </w:p>
    <w:p w14:paraId="7EBCC943" w14:textId="77777777" w:rsidR="003957C1" w:rsidRDefault="00784E31">
      <w:pPr>
        <w:pStyle w:val="BodyText"/>
        <w:ind w:left="880" w:right="939" w:firstLine="719"/>
        <w:jc w:val="both"/>
      </w:pPr>
      <w:r>
        <w:t>Frankly,</w:t>
      </w:r>
      <w:r>
        <w:rPr>
          <w:spacing w:val="-9"/>
        </w:rPr>
        <w:t xml:space="preserve"> </w:t>
      </w:r>
      <w:r>
        <w:t>real</w:t>
      </w:r>
      <w:r>
        <w:rPr>
          <w:spacing w:val="-12"/>
        </w:rPr>
        <w:t xml:space="preserve"> </w:t>
      </w:r>
      <w:r>
        <w:t>estate</w:t>
      </w:r>
      <w:r>
        <w:rPr>
          <w:spacing w:val="-11"/>
        </w:rPr>
        <w:t xml:space="preserve"> </w:t>
      </w:r>
      <w:r>
        <w:t>agents</w:t>
      </w:r>
      <w:r>
        <w:rPr>
          <w:spacing w:val="-11"/>
        </w:rPr>
        <w:t xml:space="preserve"> </w:t>
      </w:r>
      <w:r>
        <w:t>are</w:t>
      </w:r>
      <w:r>
        <w:rPr>
          <w:spacing w:val="-12"/>
        </w:rPr>
        <w:t xml:space="preserve"> </w:t>
      </w:r>
      <w:r>
        <w:t>at</w:t>
      </w:r>
      <w:r>
        <w:rPr>
          <w:spacing w:val="-9"/>
        </w:rPr>
        <w:t xml:space="preserve"> </w:t>
      </w:r>
      <w:r>
        <w:t>a</w:t>
      </w:r>
      <w:r>
        <w:rPr>
          <w:spacing w:val="-13"/>
        </w:rPr>
        <w:t xml:space="preserve"> </w:t>
      </w:r>
      <w:r>
        <w:t>disadvantage</w:t>
      </w:r>
      <w:r>
        <w:rPr>
          <w:spacing w:val="-11"/>
        </w:rPr>
        <w:t xml:space="preserve"> </w:t>
      </w:r>
      <w:r>
        <w:t>as</w:t>
      </w:r>
      <w:r>
        <w:rPr>
          <w:spacing w:val="-9"/>
        </w:rPr>
        <w:t xml:space="preserve"> </w:t>
      </w:r>
      <w:r>
        <w:t>they</w:t>
      </w:r>
      <w:r>
        <w:rPr>
          <w:spacing w:val="-13"/>
        </w:rPr>
        <w:t xml:space="preserve"> </w:t>
      </w:r>
      <w:r>
        <w:t>do</w:t>
      </w:r>
      <w:r>
        <w:rPr>
          <w:spacing w:val="-12"/>
        </w:rPr>
        <w:t xml:space="preserve"> </w:t>
      </w:r>
      <w:r>
        <w:t>not</w:t>
      </w:r>
      <w:r>
        <w:rPr>
          <w:spacing w:val="-12"/>
        </w:rPr>
        <w:t xml:space="preserve"> </w:t>
      </w:r>
      <w:r>
        <w:t>generally</w:t>
      </w:r>
      <w:r>
        <w:rPr>
          <w:spacing w:val="-12"/>
        </w:rPr>
        <w:t xml:space="preserve"> </w:t>
      </w:r>
      <w:r>
        <w:t>know</w:t>
      </w:r>
      <w:r>
        <w:rPr>
          <w:spacing w:val="-13"/>
        </w:rPr>
        <w:t xml:space="preserve"> </w:t>
      </w:r>
      <w:r>
        <w:t>the</w:t>
      </w:r>
      <w:r>
        <w:rPr>
          <w:spacing w:val="-13"/>
        </w:rPr>
        <w:t xml:space="preserve"> </w:t>
      </w:r>
      <w:r>
        <w:t>specifics of property they market or show as they did not live in, use or have detailed knowledge of said properties prior</w:t>
      </w:r>
      <w:r>
        <w:rPr>
          <w:spacing w:val="-1"/>
        </w:rPr>
        <w:t xml:space="preserve"> </w:t>
      </w:r>
      <w:r>
        <w:t>to listing; they</w:t>
      </w:r>
      <w:r>
        <w:rPr>
          <w:spacing w:val="-1"/>
        </w:rPr>
        <w:t xml:space="preserve"> </w:t>
      </w:r>
      <w:r>
        <w:t>are</w:t>
      </w:r>
      <w:r>
        <w:rPr>
          <w:spacing w:val="-1"/>
        </w:rPr>
        <w:t xml:space="preserve"> </w:t>
      </w:r>
      <w:r>
        <w:t>normally stuck with the</w:t>
      </w:r>
      <w:r>
        <w:rPr>
          <w:spacing w:val="-1"/>
        </w:rPr>
        <w:t xml:space="preserve"> </w:t>
      </w:r>
      <w:r>
        <w:t>information provided</w:t>
      </w:r>
      <w:r>
        <w:rPr>
          <w:spacing w:val="-1"/>
        </w:rPr>
        <w:t xml:space="preserve"> </w:t>
      </w:r>
      <w:r>
        <w:t xml:space="preserve">to them by their </w:t>
      </w:r>
      <w:r>
        <w:rPr>
          <w:spacing w:val="-2"/>
        </w:rPr>
        <w:t>client.</w:t>
      </w:r>
    </w:p>
    <w:p w14:paraId="2B81FE3C" w14:textId="77777777" w:rsidR="003957C1" w:rsidRDefault="003957C1">
      <w:pPr>
        <w:pStyle w:val="BodyText"/>
      </w:pPr>
    </w:p>
    <w:p w14:paraId="3503170B" w14:textId="77777777" w:rsidR="003957C1" w:rsidRDefault="00784E31">
      <w:pPr>
        <w:pStyle w:val="BodyText"/>
        <w:ind w:left="880" w:right="936" w:firstLine="719"/>
        <w:jc w:val="both"/>
      </w:pPr>
      <w:r>
        <w:t>Louisiana</w:t>
      </w:r>
      <w:r>
        <w:rPr>
          <w:spacing w:val="-7"/>
        </w:rPr>
        <w:t xml:space="preserve"> </w:t>
      </w:r>
      <w:r>
        <w:t>law</w:t>
      </w:r>
      <w:r>
        <w:rPr>
          <w:spacing w:val="-7"/>
        </w:rPr>
        <w:t xml:space="preserve"> </w:t>
      </w:r>
      <w:r>
        <w:t>is</w:t>
      </w:r>
      <w:r>
        <w:rPr>
          <w:spacing w:val="-5"/>
        </w:rPr>
        <w:t xml:space="preserve"> </w:t>
      </w:r>
      <w:r>
        <w:t>settled</w:t>
      </w:r>
      <w:r>
        <w:rPr>
          <w:spacing w:val="-6"/>
        </w:rPr>
        <w:t xml:space="preserve"> </w:t>
      </w:r>
      <w:r>
        <w:t>in</w:t>
      </w:r>
      <w:r>
        <w:rPr>
          <w:spacing w:val="-6"/>
        </w:rPr>
        <w:t xml:space="preserve"> </w:t>
      </w:r>
      <w:r>
        <w:t>that</w:t>
      </w:r>
      <w:r>
        <w:rPr>
          <w:spacing w:val="-6"/>
        </w:rPr>
        <w:t xml:space="preserve"> </w:t>
      </w:r>
      <w:r>
        <w:t>“a</w:t>
      </w:r>
      <w:r>
        <w:rPr>
          <w:spacing w:val="-7"/>
        </w:rPr>
        <w:t xml:space="preserve"> </w:t>
      </w:r>
      <w:r>
        <w:t>purchaser's</w:t>
      </w:r>
      <w:r>
        <w:rPr>
          <w:spacing w:val="-6"/>
        </w:rPr>
        <w:t xml:space="preserve"> </w:t>
      </w:r>
      <w:r>
        <w:t>remedy</w:t>
      </w:r>
      <w:r>
        <w:rPr>
          <w:spacing w:val="-6"/>
        </w:rPr>
        <w:t xml:space="preserve"> </w:t>
      </w:r>
      <w:r>
        <w:t>against</w:t>
      </w:r>
      <w:r>
        <w:rPr>
          <w:spacing w:val="-5"/>
        </w:rPr>
        <w:t xml:space="preserve"> </w:t>
      </w:r>
      <w:r>
        <w:t>a</w:t>
      </w:r>
      <w:r>
        <w:rPr>
          <w:spacing w:val="-7"/>
        </w:rPr>
        <w:t xml:space="preserve"> </w:t>
      </w:r>
      <w:r>
        <w:t>real</w:t>
      </w:r>
      <w:r>
        <w:rPr>
          <w:spacing w:val="-5"/>
        </w:rPr>
        <w:t xml:space="preserve"> </w:t>
      </w:r>
      <w:r>
        <w:t>estate</w:t>
      </w:r>
      <w:r>
        <w:rPr>
          <w:spacing w:val="-7"/>
        </w:rPr>
        <w:t xml:space="preserve"> </w:t>
      </w:r>
      <w:r>
        <w:t>broker</w:t>
      </w:r>
      <w:r>
        <w:rPr>
          <w:spacing w:val="-7"/>
        </w:rPr>
        <w:t xml:space="preserve"> </w:t>
      </w:r>
      <w:r>
        <w:t>is</w:t>
      </w:r>
      <w:r>
        <w:rPr>
          <w:spacing w:val="-5"/>
        </w:rPr>
        <w:t xml:space="preserve"> </w:t>
      </w:r>
      <w:r>
        <w:t>limited to</w:t>
      </w:r>
      <w:r>
        <w:rPr>
          <w:spacing w:val="-15"/>
        </w:rPr>
        <w:t xml:space="preserve"> </w:t>
      </w:r>
      <w:r>
        <w:t>damages</w:t>
      </w:r>
      <w:r>
        <w:rPr>
          <w:spacing w:val="-15"/>
        </w:rPr>
        <w:t xml:space="preserve"> </w:t>
      </w:r>
      <w:r>
        <w:t>for</w:t>
      </w:r>
      <w:r>
        <w:rPr>
          <w:spacing w:val="-15"/>
        </w:rPr>
        <w:t xml:space="preserve"> </w:t>
      </w:r>
      <w:r>
        <w:t>fraud</w:t>
      </w:r>
      <w:r>
        <w:rPr>
          <w:spacing w:val="-15"/>
        </w:rPr>
        <w:t xml:space="preserve"> </w:t>
      </w:r>
      <w:r>
        <w:t>under</w:t>
      </w:r>
      <w:r>
        <w:rPr>
          <w:spacing w:val="-15"/>
        </w:rPr>
        <w:t xml:space="preserve"> </w:t>
      </w:r>
      <w:r>
        <w:t>Louisiana</w:t>
      </w:r>
      <w:r>
        <w:rPr>
          <w:spacing w:val="-15"/>
        </w:rPr>
        <w:t xml:space="preserve"> </w:t>
      </w:r>
      <w:r>
        <w:t>Civil</w:t>
      </w:r>
      <w:r>
        <w:rPr>
          <w:spacing w:val="-15"/>
        </w:rPr>
        <w:t xml:space="preserve"> </w:t>
      </w:r>
      <w:r>
        <w:t>Code</w:t>
      </w:r>
      <w:r>
        <w:rPr>
          <w:spacing w:val="-15"/>
        </w:rPr>
        <w:t xml:space="preserve"> </w:t>
      </w:r>
      <w:r>
        <w:t>art.</w:t>
      </w:r>
      <w:r>
        <w:rPr>
          <w:spacing w:val="-15"/>
        </w:rPr>
        <w:t xml:space="preserve"> </w:t>
      </w:r>
      <w:r>
        <w:t>1953</w:t>
      </w:r>
      <w:r>
        <w:rPr>
          <w:spacing w:val="-15"/>
        </w:rPr>
        <w:t xml:space="preserve"> </w:t>
      </w:r>
      <w:r>
        <w:t>or</w:t>
      </w:r>
      <w:r>
        <w:rPr>
          <w:spacing w:val="-15"/>
        </w:rPr>
        <w:t xml:space="preserve"> </w:t>
      </w:r>
      <w:r>
        <w:t>for</w:t>
      </w:r>
      <w:r>
        <w:rPr>
          <w:spacing w:val="-15"/>
        </w:rPr>
        <w:t xml:space="preserve"> </w:t>
      </w:r>
      <w:r>
        <w:t>negligent</w:t>
      </w:r>
      <w:r>
        <w:rPr>
          <w:spacing w:val="-15"/>
        </w:rPr>
        <w:t xml:space="preserve"> </w:t>
      </w:r>
      <w:r>
        <w:t>misrepresentation</w:t>
      </w:r>
      <w:r>
        <w:rPr>
          <w:spacing w:val="-15"/>
        </w:rPr>
        <w:t xml:space="preserve"> </w:t>
      </w:r>
      <w:r>
        <w:t>under Louisiana</w:t>
      </w:r>
      <w:r>
        <w:rPr>
          <w:spacing w:val="-15"/>
        </w:rPr>
        <w:t xml:space="preserve"> </w:t>
      </w:r>
      <w:r>
        <w:t>Civil</w:t>
      </w:r>
      <w:r>
        <w:rPr>
          <w:spacing w:val="-15"/>
        </w:rPr>
        <w:t xml:space="preserve"> </w:t>
      </w:r>
      <w:r>
        <w:t>Code</w:t>
      </w:r>
      <w:r>
        <w:rPr>
          <w:spacing w:val="-15"/>
        </w:rPr>
        <w:t xml:space="preserve"> </w:t>
      </w:r>
      <w:r>
        <w:t>art.</w:t>
      </w:r>
      <w:r>
        <w:rPr>
          <w:spacing w:val="-12"/>
        </w:rPr>
        <w:t xml:space="preserve"> </w:t>
      </w:r>
      <w:r>
        <w:t>2315.”</w:t>
      </w:r>
      <w:hyperlink w:anchor="_bookmark1" w:history="1">
        <w:r>
          <w:rPr>
            <w:vertAlign w:val="superscript"/>
          </w:rPr>
          <w:t>2</w:t>
        </w:r>
      </w:hyperlink>
      <w:r>
        <w:rPr>
          <w:spacing w:val="-12"/>
        </w:rPr>
        <w:t xml:space="preserve"> </w:t>
      </w:r>
      <w:r>
        <w:t>In</w:t>
      </w:r>
      <w:r>
        <w:rPr>
          <w:spacing w:val="-15"/>
        </w:rPr>
        <w:t xml:space="preserve"> </w:t>
      </w:r>
      <w:r>
        <w:t>order</w:t>
      </w:r>
      <w:r>
        <w:rPr>
          <w:spacing w:val="-15"/>
        </w:rPr>
        <w:t xml:space="preserve"> </w:t>
      </w:r>
      <w:r>
        <w:t>for</w:t>
      </w:r>
      <w:r>
        <w:rPr>
          <w:spacing w:val="-15"/>
        </w:rPr>
        <w:t xml:space="preserve"> </w:t>
      </w:r>
      <w:r>
        <w:t>a</w:t>
      </w:r>
      <w:r>
        <w:rPr>
          <w:spacing w:val="-15"/>
        </w:rPr>
        <w:t xml:space="preserve"> </w:t>
      </w:r>
      <w:r>
        <w:t>plaintiff</w:t>
      </w:r>
      <w:r>
        <w:rPr>
          <w:spacing w:val="-15"/>
        </w:rPr>
        <w:t xml:space="preserve"> </w:t>
      </w:r>
      <w:r>
        <w:t>to</w:t>
      </w:r>
      <w:r>
        <w:rPr>
          <w:spacing w:val="-14"/>
        </w:rPr>
        <w:t xml:space="preserve"> </w:t>
      </w:r>
      <w:r>
        <w:t>recover</w:t>
      </w:r>
      <w:r>
        <w:rPr>
          <w:spacing w:val="-15"/>
        </w:rPr>
        <w:t xml:space="preserve"> </w:t>
      </w:r>
      <w:r>
        <w:t>for</w:t>
      </w:r>
      <w:r>
        <w:rPr>
          <w:spacing w:val="-15"/>
        </w:rPr>
        <w:t xml:space="preserve"> </w:t>
      </w:r>
      <w:r>
        <w:t>negligent</w:t>
      </w:r>
      <w:r>
        <w:rPr>
          <w:spacing w:val="-15"/>
        </w:rPr>
        <w:t xml:space="preserve"> </w:t>
      </w:r>
      <w:r>
        <w:t>misrepresentation, there</w:t>
      </w:r>
      <w:r>
        <w:rPr>
          <w:spacing w:val="3"/>
        </w:rPr>
        <w:t xml:space="preserve"> </w:t>
      </w:r>
      <w:r>
        <w:t>must</w:t>
      </w:r>
      <w:r>
        <w:rPr>
          <w:spacing w:val="6"/>
        </w:rPr>
        <w:t xml:space="preserve"> </w:t>
      </w:r>
      <w:r>
        <w:t>be</w:t>
      </w:r>
      <w:r>
        <w:rPr>
          <w:spacing w:val="6"/>
        </w:rPr>
        <w:t xml:space="preserve"> </w:t>
      </w:r>
      <w:r>
        <w:t>a</w:t>
      </w:r>
      <w:r>
        <w:rPr>
          <w:spacing w:val="5"/>
        </w:rPr>
        <w:t xml:space="preserve"> </w:t>
      </w:r>
      <w:r>
        <w:t>legal</w:t>
      </w:r>
      <w:r>
        <w:rPr>
          <w:spacing w:val="6"/>
        </w:rPr>
        <w:t xml:space="preserve"> </w:t>
      </w:r>
      <w:r>
        <w:t>duty</w:t>
      </w:r>
      <w:r>
        <w:rPr>
          <w:spacing w:val="7"/>
        </w:rPr>
        <w:t xml:space="preserve"> </w:t>
      </w:r>
      <w:r>
        <w:t>on</w:t>
      </w:r>
      <w:r>
        <w:rPr>
          <w:spacing w:val="5"/>
        </w:rPr>
        <w:t xml:space="preserve"> </w:t>
      </w:r>
      <w:r>
        <w:t>the</w:t>
      </w:r>
      <w:r>
        <w:rPr>
          <w:spacing w:val="6"/>
        </w:rPr>
        <w:t xml:space="preserve"> </w:t>
      </w:r>
      <w:r>
        <w:t>part</w:t>
      </w:r>
      <w:r>
        <w:rPr>
          <w:spacing w:val="5"/>
        </w:rPr>
        <w:t xml:space="preserve"> </w:t>
      </w:r>
      <w:r>
        <w:t>of</w:t>
      </w:r>
      <w:r>
        <w:rPr>
          <w:spacing w:val="5"/>
        </w:rPr>
        <w:t xml:space="preserve"> </w:t>
      </w:r>
      <w:r>
        <w:t>the</w:t>
      </w:r>
      <w:r>
        <w:rPr>
          <w:spacing w:val="6"/>
        </w:rPr>
        <w:t xml:space="preserve"> </w:t>
      </w:r>
      <w:r>
        <w:t>defendant</w:t>
      </w:r>
      <w:r>
        <w:rPr>
          <w:spacing w:val="6"/>
        </w:rPr>
        <w:t xml:space="preserve"> </w:t>
      </w:r>
      <w:r>
        <w:t>to</w:t>
      </w:r>
      <w:r>
        <w:rPr>
          <w:spacing w:val="7"/>
        </w:rPr>
        <w:t xml:space="preserve"> </w:t>
      </w:r>
      <w:r>
        <w:t>supply</w:t>
      </w:r>
      <w:r>
        <w:rPr>
          <w:spacing w:val="5"/>
        </w:rPr>
        <w:t xml:space="preserve"> </w:t>
      </w:r>
      <w:r>
        <w:t>correct</w:t>
      </w:r>
      <w:r>
        <w:rPr>
          <w:spacing w:val="6"/>
        </w:rPr>
        <w:t xml:space="preserve"> </w:t>
      </w:r>
      <w:r>
        <w:t>information,</w:t>
      </w:r>
      <w:r>
        <w:rPr>
          <w:spacing w:val="6"/>
        </w:rPr>
        <w:t xml:space="preserve"> </w:t>
      </w:r>
      <w:r>
        <w:t>a</w:t>
      </w:r>
      <w:r>
        <w:rPr>
          <w:spacing w:val="5"/>
        </w:rPr>
        <w:t xml:space="preserve"> </w:t>
      </w:r>
      <w:r>
        <w:t>breach</w:t>
      </w:r>
      <w:r>
        <w:rPr>
          <w:spacing w:val="6"/>
        </w:rPr>
        <w:t xml:space="preserve"> </w:t>
      </w:r>
      <w:r>
        <w:rPr>
          <w:spacing w:val="-5"/>
        </w:rPr>
        <w:t>of</w:t>
      </w:r>
    </w:p>
    <w:p w14:paraId="5297D344" w14:textId="77777777" w:rsidR="003957C1" w:rsidRDefault="003957C1">
      <w:pPr>
        <w:pStyle w:val="BodyText"/>
        <w:spacing w:before="1"/>
        <w:rPr>
          <w:sz w:val="28"/>
        </w:rPr>
      </w:pPr>
    </w:p>
    <w:p w14:paraId="2590C27A" w14:textId="77777777" w:rsidR="003957C1" w:rsidRDefault="00784E31">
      <w:pPr>
        <w:spacing w:before="99"/>
        <w:ind w:left="880"/>
        <w:rPr>
          <w:sz w:val="20"/>
        </w:rPr>
      </w:pPr>
      <w:r>
        <w:rPr>
          <w:noProof/>
        </w:rPr>
        <mc:AlternateContent>
          <mc:Choice Requires="wps">
            <w:drawing>
              <wp:anchor distT="0" distB="0" distL="0" distR="0" simplePos="0" relativeHeight="483452416" behindDoc="1" locked="0" layoutInCell="1" allowOverlap="1" wp14:anchorId="4E3F7388" wp14:editId="733FF5BB">
                <wp:simplePos x="0" y="0"/>
                <wp:positionH relativeFrom="page">
                  <wp:posOffset>914704</wp:posOffset>
                </wp:positionH>
                <wp:positionV relativeFrom="paragraph">
                  <wp:posOffset>-10592</wp:posOffset>
                </wp:positionV>
                <wp:extent cx="1829435" cy="9525"/>
                <wp:effectExtent l="0" t="0" r="0" b="0"/>
                <wp:wrapNone/>
                <wp:docPr id="197" name="Graphic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0C4109" id="Graphic 197" o:spid="_x0000_s1026" style="position:absolute;margin-left:1in;margin-top:-.85pt;width:144.05pt;height:.75pt;z-index:-19864064;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" path="m1829054,l,,,9144r1829054,l1829054,xe" fillcolor="black" stroked="f">
                <v:path arrowok="t"/>
                <w10:wrap anchorx="page"/>
              </v:shape>
            </w:pict>
          </mc:Fallback>
        </mc:AlternateContent>
      </w:r>
      <w:bookmarkStart w:id="45" w:name="_bookmark0"/>
      <w:bookmarkEnd w:id="45"/>
      <w:r>
        <w:rPr>
          <w:sz w:val="20"/>
          <w:vertAlign w:val="superscript"/>
        </w:rPr>
        <w:t>1</w:t>
      </w:r>
      <w:r>
        <w:rPr>
          <w:spacing w:val="-7"/>
          <w:sz w:val="20"/>
        </w:rPr>
        <w:t xml:space="preserve"> </w:t>
      </w:r>
      <w:r>
        <w:rPr>
          <w:i/>
          <w:sz w:val="20"/>
        </w:rPr>
        <w:t>Leggio</w:t>
      </w:r>
      <w:r>
        <w:rPr>
          <w:i/>
          <w:spacing w:val="-2"/>
          <w:sz w:val="20"/>
        </w:rPr>
        <w:t xml:space="preserve"> </w:t>
      </w:r>
      <w:r>
        <w:rPr>
          <w:i/>
          <w:sz w:val="20"/>
        </w:rPr>
        <w:t>v.</w:t>
      </w:r>
      <w:r>
        <w:rPr>
          <w:i/>
          <w:spacing w:val="-3"/>
          <w:sz w:val="20"/>
        </w:rPr>
        <w:t xml:space="preserve"> </w:t>
      </w:r>
      <w:r>
        <w:rPr>
          <w:i/>
          <w:sz w:val="20"/>
        </w:rPr>
        <w:t>Realty</w:t>
      </w:r>
      <w:r>
        <w:rPr>
          <w:i/>
          <w:spacing w:val="-3"/>
          <w:sz w:val="20"/>
        </w:rPr>
        <w:t xml:space="preserve"> </w:t>
      </w:r>
      <w:r>
        <w:rPr>
          <w:i/>
          <w:sz w:val="20"/>
        </w:rPr>
        <w:t>Mart,</w:t>
      </w:r>
      <w:r>
        <w:rPr>
          <w:i/>
          <w:spacing w:val="-4"/>
          <w:sz w:val="20"/>
        </w:rPr>
        <w:t xml:space="preserve"> </w:t>
      </w:r>
      <w:r>
        <w:rPr>
          <w:i/>
          <w:sz w:val="20"/>
        </w:rPr>
        <w:t>Inc</w:t>
      </w:r>
      <w:r>
        <w:rPr>
          <w:sz w:val="20"/>
        </w:rPr>
        <w:t>.,</w:t>
      </w:r>
      <w:r>
        <w:rPr>
          <w:spacing w:val="-5"/>
          <w:sz w:val="20"/>
        </w:rPr>
        <w:t xml:space="preserve"> </w:t>
      </w:r>
      <w:r>
        <w:rPr>
          <w:sz w:val="20"/>
        </w:rPr>
        <w:t>9952</w:t>
      </w:r>
      <w:r>
        <w:rPr>
          <w:spacing w:val="-3"/>
          <w:sz w:val="20"/>
        </w:rPr>
        <w:t xml:space="preserve"> </w:t>
      </w:r>
      <w:r>
        <w:rPr>
          <w:sz w:val="20"/>
        </w:rPr>
        <w:t>(La.</w:t>
      </w:r>
      <w:r>
        <w:rPr>
          <w:spacing w:val="-2"/>
          <w:sz w:val="20"/>
        </w:rPr>
        <w:t xml:space="preserve"> </w:t>
      </w:r>
      <w:r>
        <w:rPr>
          <w:sz w:val="20"/>
        </w:rPr>
        <w:t>App.</w:t>
      </w:r>
      <w:r>
        <w:rPr>
          <w:spacing w:val="-6"/>
          <w:sz w:val="20"/>
        </w:rPr>
        <w:t xml:space="preserve"> </w:t>
      </w:r>
      <w:r>
        <w:rPr>
          <w:sz w:val="20"/>
        </w:rPr>
        <w:t>1</w:t>
      </w:r>
      <w:r>
        <w:rPr>
          <w:spacing w:val="-13"/>
          <w:sz w:val="20"/>
        </w:rPr>
        <w:t xml:space="preserve"> </w:t>
      </w:r>
      <w:r>
        <w:rPr>
          <w:sz w:val="20"/>
        </w:rPr>
        <w:t>Cir.</w:t>
      </w:r>
      <w:r>
        <w:rPr>
          <w:spacing w:val="-5"/>
          <w:sz w:val="20"/>
        </w:rPr>
        <w:t xml:space="preserve"> </w:t>
      </w:r>
      <w:r>
        <w:rPr>
          <w:sz w:val="20"/>
        </w:rPr>
        <w:t>11/12/74),</w:t>
      </w:r>
      <w:r>
        <w:rPr>
          <w:spacing w:val="-3"/>
          <w:sz w:val="20"/>
        </w:rPr>
        <w:t xml:space="preserve"> </w:t>
      </w:r>
      <w:r>
        <w:rPr>
          <w:sz w:val="20"/>
        </w:rPr>
        <w:t>303</w:t>
      </w:r>
      <w:r>
        <w:rPr>
          <w:spacing w:val="-3"/>
          <w:sz w:val="20"/>
        </w:rPr>
        <w:t xml:space="preserve"> </w:t>
      </w:r>
      <w:r>
        <w:rPr>
          <w:sz w:val="20"/>
        </w:rPr>
        <w:t>So.2d</w:t>
      </w:r>
      <w:r>
        <w:rPr>
          <w:spacing w:val="-4"/>
          <w:sz w:val="20"/>
        </w:rPr>
        <w:t xml:space="preserve"> 920.</w:t>
      </w:r>
    </w:p>
    <w:p w14:paraId="3D8195F1" w14:textId="77777777" w:rsidR="003957C1" w:rsidRDefault="003957C1">
      <w:pPr>
        <w:pStyle w:val="BodyText"/>
        <w:spacing w:before="10"/>
        <w:rPr>
          <w:sz w:val="19"/>
        </w:rPr>
      </w:pPr>
    </w:p>
    <w:p w14:paraId="2F620D4D" w14:textId="77777777" w:rsidR="003957C1" w:rsidRDefault="00784E31">
      <w:pPr>
        <w:ind w:left="880"/>
        <w:rPr>
          <w:sz w:val="20"/>
        </w:rPr>
      </w:pPr>
      <w:bookmarkStart w:id="46" w:name="_bookmark1"/>
      <w:bookmarkEnd w:id="46"/>
      <w:r>
        <w:rPr>
          <w:sz w:val="20"/>
          <w:vertAlign w:val="superscript"/>
        </w:rPr>
        <w:t>2</w:t>
      </w:r>
      <w:r>
        <w:rPr>
          <w:spacing w:val="5"/>
          <w:sz w:val="20"/>
        </w:rPr>
        <w:t xml:space="preserve"> </w:t>
      </w:r>
      <w:r>
        <w:rPr>
          <w:i/>
          <w:sz w:val="20"/>
        </w:rPr>
        <w:t>Smith</w:t>
      </w:r>
      <w:r>
        <w:rPr>
          <w:i/>
          <w:spacing w:val="6"/>
          <w:sz w:val="20"/>
        </w:rPr>
        <w:t xml:space="preserve"> </w:t>
      </w:r>
      <w:r>
        <w:rPr>
          <w:i/>
          <w:sz w:val="20"/>
        </w:rPr>
        <w:t>v.</w:t>
      </w:r>
      <w:r>
        <w:rPr>
          <w:i/>
          <w:spacing w:val="4"/>
          <w:sz w:val="20"/>
        </w:rPr>
        <w:t xml:space="preserve"> </w:t>
      </w:r>
      <w:r>
        <w:rPr>
          <w:i/>
          <w:sz w:val="20"/>
        </w:rPr>
        <w:t>Remodeling</w:t>
      </w:r>
      <w:r>
        <w:rPr>
          <w:i/>
          <w:spacing w:val="4"/>
          <w:sz w:val="20"/>
        </w:rPr>
        <w:t xml:space="preserve"> </w:t>
      </w:r>
      <w:r>
        <w:rPr>
          <w:i/>
          <w:sz w:val="20"/>
        </w:rPr>
        <w:t>Service,</w:t>
      </w:r>
      <w:r>
        <w:rPr>
          <w:i/>
          <w:spacing w:val="4"/>
          <w:sz w:val="20"/>
        </w:rPr>
        <w:t xml:space="preserve"> </w:t>
      </w:r>
      <w:r>
        <w:rPr>
          <w:i/>
          <w:sz w:val="20"/>
        </w:rPr>
        <w:t>Inc</w:t>
      </w:r>
      <w:r>
        <w:rPr>
          <w:sz w:val="20"/>
        </w:rPr>
        <w:t>.,</w:t>
      </w:r>
      <w:r>
        <w:rPr>
          <w:spacing w:val="3"/>
          <w:sz w:val="20"/>
        </w:rPr>
        <w:t xml:space="preserve"> </w:t>
      </w:r>
      <w:r>
        <w:rPr>
          <w:sz w:val="20"/>
        </w:rPr>
        <w:t>94–589.</w:t>
      </w:r>
      <w:r>
        <w:rPr>
          <w:spacing w:val="6"/>
          <w:sz w:val="20"/>
        </w:rPr>
        <w:t xml:space="preserve"> </w:t>
      </w:r>
      <w:r>
        <w:rPr>
          <w:sz w:val="20"/>
        </w:rPr>
        <w:t>(La.</w:t>
      </w:r>
      <w:r>
        <w:rPr>
          <w:spacing w:val="6"/>
          <w:sz w:val="20"/>
        </w:rPr>
        <w:t xml:space="preserve"> </w:t>
      </w:r>
      <w:r>
        <w:rPr>
          <w:sz w:val="20"/>
        </w:rPr>
        <w:t>App.</w:t>
      </w:r>
      <w:r>
        <w:rPr>
          <w:spacing w:val="5"/>
          <w:sz w:val="20"/>
        </w:rPr>
        <w:t xml:space="preserve"> </w:t>
      </w:r>
      <w:r>
        <w:rPr>
          <w:sz w:val="20"/>
        </w:rPr>
        <w:t>5</w:t>
      </w:r>
      <w:r>
        <w:rPr>
          <w:spacing w:val="4"/>
          <w:sz w:val="20"/>
        </w:rPr>
        <w:t xml:space="preserve"> </w:t>
      </w:r>
      <w:r>
        <w:rPr>
          <w:sz w:val="20"/>
        </w:rPr>
        <w:t>Cir.</w:t>
      </w:r>
      <w:r>
        <w:rPr>
          <w:spacing w:val="6"/>
          <w:sz w:val="20"/>
        </w:rPr>
        <w:t xml:space="preserve"> </w:t>
      </w:r>
      <w:r>
        <w:rPr>
          <w:sz w:val="20"/>
        </w:rPr>
        <w:t>12/14/94),</w:t>
      </w:r>
      <w:r>
        <w:rPr>
          <w:spacing w:val="6"/>
          <w:sz w:val="20"/>
        </w:rPr>
        <w:t xml:space="preserve"> </w:t>
      </w:r>
      <w:r>
        <w:rPr>
          <w:sz w:val="20"/>
        </w:rPr>
        <w:t>648</w:t>
      </w:r>
      <w:r>
        <w:rPr>
          <w:spacing w:val="6"/>
          <w:sz w:val="20"/>
        </w:rPr>
        <w:t xml:space="preserve"> </w:t>
      </w:r>
      <w:r>
        <w:rPr>
          <w:sz w:val="20"/>
        </w:rPr>
        <w:t>So.2d</w:t>
      </w:r>
      <w:r>
        <w:rPr>
          <w:spacing w:val="4"/>
          <w:sz w:val="20"/>
        </w:rPr>
        <w:t xml:space="preserve"> </w:t>
      </w:r>
      <w:r>
        <w:rPr>
          <w:sz w:val="20"/>
        </w:rPr>
        <w:t>995;</w:t>
      </w:r>
      <w:r>
        <w:rPr>
          <w:spacing w:val="11"/>
          <w:sz w:val="20"/>
        </w:rPr>
        <w:t xml:space="preserve"> </w:t>
      </w:r>
      <w:r>
        <w:rPr>
          <w:i/>
          <w:sz w:val="20"/>
        </w:rPr>
        <w:t>Verdin</w:t>
      </w:r>
      <w:r>
        <w:rPr>
          <w:i/>
          <w:spacing w:val="6"/>
          <w:sz w:val="20"/>
        </w:rPr>
        <w:t xml:space="preserve"> </w:t>
      </w:r>
      <w:r>
        <w:rPr>
          <w:i/>
          <w:sz w:val="20"/>
        </w:rPr>
        <w:t>v.</w:t>
      </w:r>
      <w:r>
        <w:rPr>
          <w:i/>
          <w:spacing w:val="6"/>
          <w:sz w:val="20"/>
        </w:rPr>
        <w:t xml:space="preserve"> </w:t>
      </w:r>
      <w:r>
        <w:rPr>
          <w:i/>
          <w:sz w:val="20"/>
        </w:rPr>
        <w:t>Rogers</w:t>
      </w:r>
      <w:r>
        <w:rPr>
          <w:sz w:val="20"/>
        </w:rPr>
        <w:t>,</w:t>
      </w:r>
      <w:r>
        <w:rPr>
          <w:spacing w:val="6"/>
          <w:sz w:val="20"/>
        </w:rPr>
        <w:t xml:space="preserve"> </w:t>
      </w:r>
      <w:r>
        <w:rPr>
          <w:sz w:val="20"/>
        </w:rPr>
        <w:t>03-</w:t>
      </w:r>
      <w:r>
        <w:rPr>
          <w:spacing w:val="-4"/>
          <w:sz w:val="20"/>
        </w:rPr>
        <w:t>1457</w:t>
      </w:r>
    </w:p>
    <w:p w14:paraId="5FA51923" w14:textId="77777777" w:rsidR="003957C1" w:rsidRDefault="00784E31">
      <w:pPr>
        <w:ind w:left="880"/>
        <w:rPr>
          <w:sz w:val="20"/>
        </w:rPr>
      </w:pPr>
      <w:r>
        <w:rPr>
          <w:sz w:val="20"/>
        </w:rPr>
        <w:t>(La.</w:t>
      </w:r>
      <w:r>
        <w:rPr>
          <w:spacing w:val="8"/>
          <w:sz w:val="20"/>
        </w:rPr>
        <w:t xml:space="preserve"> </w:t>
      </w:r>
      <w:r>
        <w:rPr>
          <w:sz w:val="20"/>
        </w:rPr>
        <w:t>App.</w:t>
      </w:r>
      <w:r>
        <w:rPr>
          <w:spacing w:val="8"/>
          <w:sz w:val="20"/>
        </w:rPr>
        <w:t xml:space="preserve"> </w:t>
      </w:r>
      <w:r>
        <w:rPr>
          <w:sz w:val="20"/>
        </w:rPr>
        <w:t>5</w:t>
      </w:r>
      <w:r>
        <w:rPr>
          <w:spacing w:val="9"/>
          <w:sz w:val="20"/>
        </w:rPr>
        <w:t xml:space="preserve"> </w:t>
      </w:r>
      <w:r>
        <w:rPr>
          <w:sz w:val="20"/>
        </w:rPr>
        <w:t>Cir.</w:t>
      </w:r>
      <w:r>
        <w:rPr>
          <w:spacing w:val="9"/>
          <w:sz w:val="20"/>
        </w:rPr>
        <w:t xml:space="preserve"> </w:t>
      </w:r>
      <w:r>
        <w:rPr>
          <w:sz w:val="20"/>
        </w:rPr>
        <w:t>4/27/04),</w:t>
      </w:r>
      <w:r>
        <w:rPr>
          <w:spacing w:val="8"/>
          <w:sz w:val="20"/>
        </w:rPr>
        <w:t xml:space="preserve"> </w:t>
      </w:r>
      <w:r>
        <w:rPr>
          <w:sz w:val="20"/>
        </w:rPr>
        <w:t>873</w:t>
      </w:r>
      <w:r>
        <w:rPr>
          <w:spacing w:val="9"/>
          <w:sz w:val="20"/>
        </w:rPr>
        <w:t xml:space="preserve"> </w:t>
      </w:r>
      <w:r>
        <w:rPr>
          <w:sz w:val="20"/>
        </w:rPr>
        <w:t>So.2d</w:t>
      </w:r>
      <w:r>
        <w:rPr>
          <w:spacing w:val="9"/>
          <w:sz w:val="20"/>
        </w:rPr>
        <w:t xml:space="preserve"> </w:t>
      </w:r>
      <w:r>
        <w:rPr>
          <w:sz w:val="20"/>
        </w:rPr>
        <w:t>804;</w:t>
      </w:r>
      <w:r>
        <w:rPr>
          <w:spacing w:val="15"/>
          <w:sz w:val="20"/>
        </w:rPr>
        <w:t xml:space="preserve"> </w:t>
      </w:r>
      <w:r>
        <w:rPr>
          <w:i/>
          <w:sz w:val="20"/>
        </w:rPr>
        <w:t>Osborne</w:t>
      </w:r>
      <w:r>
        <w:rPr>
          <w:i/>
          <w:spacing w:val="9"/>
          <w:sz w:val="20"/>
        </w:rPr>
        <w:t xml:space="preserve"> </w:t>
      </w:r>
      <w:r>
        <w:rPr>
          <w:i/>
          <w:sz w:val="20"/>
        </w:rPr>
        <w:t>v.</w:t>
      </w:r>
      <w:r>
        <w:rPr>
          <w:i/>
          <w:spacing w:val="8"/>
          <w:sz w:val="20"/>
        </w:rPr>
        <w:t xml:space="preserve"> </w:t>
      </w:r>
      <w:r>
        <w:rPr>
          <w:i/>
          <w:sz w:val="20"/>
        </w:rPr>
        <w:t>Ladner</w:t>
      </w:r>
      <w:r>
        <w:rPr>
          <w:sz w:val="20"/>
        </w:rPr>
        <w:t>,</w:t>
      </w:r>
      <w:r>
        <w:rPr>
          <w:spacing w:val="8"/>
          <w:sz w:val="20"/>
        </w:rPr>
        <w:t xml:space="preserve"> </w:t>
      </w:r>
      <w:r>
        <w:rPr>
          <w:sz w:val="20"/>
        </w:rPr>
        <w:t>96-0863</w:t>
      </w:r>
      <w:r>
        <w:rPr>
          <w:spacing w:val="9"/>
          <w:sz w:val="20"/>
        </w:rPr>
        <w:t xml:space="preserve"> </w:t>
      </w:r>
      <w:r>
        <w:rPr>
          <w:sz w:val="20"/>
        </w:rPr>
        <w:t>(La.</w:t>
      </w:r>
      <w:r>
        <w:rPr>
          <w:spacing w:val="9"/>
          <w:sz w:val="20"/>
        </w:rPr>
        <w:t xml:space="preserve"> </w:t>
      </w:r>
      <w:r>
        <w:rPr>
          <w:sz w:val="20"/>
        </w:rPr>
        <w:t>App.</w:t>
      </w:r>
      <w:r>
        <w:rPr>
          <w:spacing w:val="8"/>
          <w:sz w:val="20"/>
        </w:rPr>
        <w:t xml:space="preserve"> </w:t>
      </w:r>
      <w:r>
        <w:rPr>
          <w:sz w:val="20"/>
        </w:rPr>
        <w:t>1</w:t>
      </w:r>
      <w:r>
        <w:rPr>
          <w:spacing w:val="9"/>
          <w:sz w:val="20"/>
        </w:rPr>
        <w:t xml:space="preserve"> </w:t>
      </w:r>
      <w:r>
        <w:rPr>
          <w:sz w:val="20"/>
        </w:rPr>
        <w:t>Cir.</w:t>
      </w:r>
      <w:r>
        <w:rPr>
          <w:spacing w:val="9"/>
          <w:sz w:val="20"/>
        </w:rPr>
        <w:t xml:space="preserve"> </w:t>
      </w:r>
      <w:r>
        <w:rPr>
          <w:sz w:val="20"/>
        </w:rPr>
        <w:t>2/14/97),</w:t>
      </w:r>
      <w:r>
        <w:rPr>
          <w:spacing w:val="8"/>
          <w:sz w:val="20"/>
        </w:rPr>
        <w:t xml:space="preserve"> </w:t>
      </w:r>
      <w:r>
        <w:rPr>
          <w:sz w:val="20"/>
        </w:rPr>
        <w:t>691</w:t>
      </w:r>
      <w:r>
        <w:rPr>
          <w:spacing w:val="9"/>
          <w:sz w:val="20"/>
        </w:rPr>
        <w:t xml:space="preserve"> </w:t>
      </w:r>
      <w:r>
        <w:rPr>
          <w:sz w:val="20"/>
        </w:rPr>
        <w:t>So.2d</w:t>
      </w:r>
      <w:r>
        <w:rPr>
          <w:spacing w:val="9"/>
          <w:sz w:val="20"/>
        </w:rPr>
        <w:t xml:space="preserve"> </w:t>
      </w:r>
      <w:r>
        <w:rPr>
          <w:spacing w:val="-2"/>
          <w:sz w:val="20"/>
        </w:rPr>
        <w:t>1245,</w:t>
      </w:r>
    </w:p>
    <w:p w14:paraId="5BC24F92" w14:textId="77777777" w:rsidR="003957C1" w:rsidRDefault="00784E31">
      <w:pPr>
        <w:spacing w:before="1"/>
        <w:ind w:left="880"/>
        <w:rPr>
          <w:sz w:val="20"/>
        </w:rPr>
      </w:pPr>
      <w:r>
        <w:rPr>
          <w:sz w:val="20"/>
        </w:rPr>
        <w:t>1257;</w:t>
      </w:r>
      <w:r>
        <w:rPr>
          <w:spacing w:val="6"/>
          <w:sz w:val="20"/>
        </w:rPr>
        <w:t xml:space="preserve"> </w:t>
      </w:r>
      <w:r>
        <w:rPr>
          <w:i/>
          <w:sz w:val="20"/>
        </w:rPr>
        <w:t>Waddles</w:t>
      </w:r>
      <w:r>
        <w:rPr>
          <w:i/>
          <w:spacing w:val="6"/>
          <w:sz w:val="20"/>
        </w:rPr>
        <w:t xml:space="preserve"> </w:t>
      </w:r>
      <w:r>
        <w:rPr>
          <w:i/>
          <w:sz w:val="20"/>
        </w:rPr>
        <w:t>v.</w:t>
      </w:r>
      <w:r>
        <w:rPr>
          <w:i/>
          <w:spacing w:val="6"/>
          <w:sz w:val="20"/>
        </w:rPr>
        <w:t xml:space="preserve"> </w:t>
      </w:r>
      <w:proofErr w:type="spellStart"/>
      <w:r>
        <w:rPr>
          <w:i/>
          <w:sz w:val="20"/>
        </w:rPr>
        <w:t>LaCourt</w:t>
      </w:r>
      <w:proofErr w:type="spellEnd"/>
      <w:r>
        <w:rPr>
          <w:sz w:val="20"/>
        </w:rPr>
        <w:t>,</w:t>
      </w:r>
      <w:r>
        <w:rPr>
          <w:spacing w:val="7"/>
          <w:sz w:val="20"/>
        </w:rPr>
        <w:t xml:space="preserve"> </w:t>
      </w:r>
      <w:r>
        <w:rPr>
          <w:sz w:val="20"/>
        </w:rPr>
        <w:t>06–1245</w:t>
      </w:r>
      <w:r>
        <w:rPr>
          <w:spacing w:val="6"/>
          <w:sz w:val="20"/>
        </w:rPr>
        <w:t xml:space="preserve"> </w:t>
      </w:r>
      <w:r>
        <w:rPr>
          <w:sz w:val="20"/>
        </w:rPr>
        <w:t>(La.</w:t>
      </w:r>
      <w:r>
        <w:rPr>
          <w:spacing w:val="7"/>
          <w:sz w:val="20"/>
        </w:rPr>
        <w:t xml:space="preserve"> </w:t>
      </w:r>
      <w:r>
        <w:rPr>
          <w:sz w:val="20"/>
        </w:rPr>
        <w:t>App.</w:t>
      </w:r>
      <w:r>
        <w:rPr>
          <w:spacing w:val="6"/>
          <w:sz w:val="20"/>
        </w:rPr>
        <w:t xml:space="preserve"> </w:t>
      </w:r>
      <w:r>
        <w:rPr>
          <w:sz w:val="20"/>
        </w:rPr>
        <w:t>3</w:t>
      </w:r>
      <w:r>
        <w:rPr>
          <w:spacing w:val="7"/>
          <w:sz w:val="20"/>
        </w:rPr>
        <w:t xml:space="preserve"> </w:t>
      </w:r>
      <w:r>
        <w:rPr>
          <w:sz w:val="20"/>
        </w:rPr>
        <w:t>Cir.</w:t>
      </w:r>
      <w:r>
        <w:rPr>
          <w:spacing w:val="6"/>
          <w:sz w:val="20"/>
        </w:rPr>
        <w:t xml:space="preserve"> </w:t>
      </w:r>
      <w:r>
        <w:rPr>
          <w:sz w:val="20"/>
        </w:rPr>
        <w:t>2/7/07),</w:t>
      </w:r>
      <w:r>
        <w:rPr>
          <w:spacing w:val="7"/>
          <w:sz w:val="20"/>
        </w:rPr>
        <w:t xml:space="preserve"> </w:t>
      </w:r>
      <w:r>
        <w:rPr>
          <w:sz w:val="20"/>
        </w:rPr>
        <w:t>950</w:t>
      </w:r>
      <w:r>
        <w:rPr>
          <w:spacing w:val="7"/>
          <w:sz w:val="20"/>
        </w:rPr>
        <w:t xml:space="preserve"> </w:t>
      </w:r>
      <w:r>
        <w:rPr>
          <w:sz w:val="20"/>
        </w:rPr>
        <w:t>So.2d</w:t>
      </w:r>
      <w:r>
        <w:rPr>
          <w:spacing w:val="6"/>
          <w:sz w:val="20"/>
        </w:rPr>
        <w:t xml:space="preserve"> </w:t>
      </w:r>
      <w:r>
        <w:rPr>
          <w:sz w:val="20"/>
        </w:rPr>
        <w:t>937,</w:t>
      </w:r>
      <w:r>
        <w:rPr>
          <w:spacing w:val="7"/>
          <w:sz w:val="20"/>
        </w:rPr>
        <w:t xml:space="preserve"> </w:t>
      </w:r>
      <w:r>
        <w:rPr>
          <w:sz w:val="20"/>
        </w:rPr>
        <w:t>941;</w:t>
      </w:r>
      <w:r>
        <w:rPr>
          <w:spacing w:val="14"/>
          <w:sz w:val="20"/>
        </w:rPr>
        <w:t xml:space="preserve"> </w:t>
      </w:r>
      <w:r>
        <w:rPr>
          <w:i/>
          <w:sz w:val="20"/>
        </w:rPr>
        <w:t>Gad</w:t>
      </w:r>
      <w:r>
        <w:rPr>
          <w:i/>
          <w:spacing w:val="6"/>
          <w:sz w:val="20"/>
        </w:rPr>
        <w:t xml:space="preserve"> </w:t>
      </w:r>
      <w:r>
        <w:rPr>
          <w:i/>
          <w:sz w:val="20"/>
        </w:rPr>
        <w:t>v.</w:t>
      </w:r>
      <w:r>
        <w:rPr>
          <w:i/>
          <w:spacing w:val="5"/>
          <w:sz w:val="20"/>
        </w:rPr>
        <w:t xml:space="preserve"> </w:t>
      </w:r>
      <w:r>
        <w:rPr>
          <w:i/>
          <w:sz w:val="20"/>
        </w:rPr>
        <w:t>Granberry</w:t>
      </w:r>
      <w:r>
        <w:rPr>
          <w:sz w:val="20"/>
        </w:rPr>
        <w:t>,</w:t>
      </w:r>
      <w:r>
        <w:rPr>
          <w:spacing w:val="7"/>
          <w:sz w:val="20"/>
        </w:rPr>
        <w:t xml:space="preserve"> </w:t>
      </w:r>
      <w:r>
        <w:rPr>
          <w:sz w:val="20"/>
        </w:rPr>
        <w:t>09-476</w:t>
      </w:r>
      <w:r>
        <w:rPr>
          <w:spacing w:val="63"/>
          <w:sz w:val="20"/>
        </w:rPr>
        <w:t xml:space="preserve"> </w:t>
      </w:r>
      <w:r>
        <w:rPr>
          <w:spacing w:val="-4"/>
          <w:sz w:val="20"/>
        </w:rPr>
        <w:t>(La.</w:t>
      </w:r>
    </w:p>
    <w:p w14:paraId="4873778B" w14:textId="77777777" w:rsidR="003957C1" w:rsidRDefault="00784E31">
      <w:pPr>
        <w:ind w:left="880"/>
        <w:rPr>
          <w:sz w:val="20"/>
        </w:rPr>
      </w:pPr>
      <w:r>
        <w:rPr>
          <w:sz w:val="20"/>
        </w:rPr>
        <w:t>App.</w:t>
      </w:r>
      <w:r>
        <w:rPr>
          <w:spacing w:val="-3"/>
          <w:sz w:val="20"/>
        </w:rPr>
        <w:t xml:space="preserve"> </w:t>
      </w:r>
      <w:r>
        <w:rPr>
          <w:sz w:val="20"/>
        </w:rPr>
        <w:t>3</w:t>
      </w:r>
      <w:r>
        <w:rPr>
          <w:spacing w:val="-2"/>
          <w:sz w:val="20"/>
        </w:rPr>
        <w:t xml:space="preserve"> </w:t>
      </w:r>
      <w:r>
        <w:rPr>
          <w:sz w:val="20"/>
        </w:rPr>
        <w:t>Cir.</w:t>
      </w:r>
      <w:r>
        <w:rPr>
          <w:spacing w:val="-3"/>
          <w:sz w:val="20"/>
        </w:rPr>
        <w:t xml:space="preserve"> </w:t>
      </w:r>
      <w:r>
        <w:rPr>
          <w:sz w:val="20"/>
        </w:rPr>
        <w:t>2/3/10),</w:t>
      </w:r>
      <w:r>
        <w:rPr>
          <w:spacing w:val="-3"/>
          <w:sz w:val="20"/>
        </w:rPr>
        <w:t xml:space="preserve"> </w:t>
      </w:r>
      <w:r>
        <w:rPr>
          <w:sz w:val="20"/>
        </w:rPr>
        <w:t>30</w:t>
      </w:r>
      <w:r>
        <w:rPr>
          <w:spacing w:val="-4"/>
          <w:sz w:val="20"/>
        </w:rPr>
        <w:t xml:space="preserve"> </w:t>
      </w:r>
      <w:r>
        <w:rPr>
          <w:sz w:val="20"/>
        </w:rPr>
        <w:t>So.3d</w:t>
      </w:r>
      <w:r>
        <w:rPr>
          <w:spacing w:val="-7"/>
          <w:sz w:val="20"/>
        </w:rPr>
        <w:t xml:space="preserve"> </w:t>
      </w:r>
      <w:r>
        <w:rPr>
          <w:sz w:val="20"/>
        </w:rPr>
        <w:t>265,</w:t>
      </w:r>
      <w:r>
        <w:rPr>
          <w:spacing w:val="-5"/>
          <w:sz w:val="20"/>
        </w:rPr>
        <w:t xml:space="preserve"> </w:t>
      </w:r>
      <w:r>
        <w:rPr>
          <w:spacing w:val="-4"/>
          <w:sz w:val="20"/>
        </w:rPr>
        <w:t>267.</w:t>
      </w:r>
    </w:p>
    <w:p w14:paraId="10BDF1BB" w14:textId="77777777" w:rsidR="003957C1" w:rsidRDefault="003957C1">
      <w:pPr>
        <w:rPr>
          <w:sz w:val="20"/>
        </w:rPr>
        <w:sectPr w:rsidR="003957C1">
          <w:pgSz w:w="12240" w:h="15840"/>
          <w:pgMar w:top="1820" w:right="500" w:bottom="1720" w:left="560" w:header="0" w:footer="1528" w:gutter="0"/>
          <w:cols w:space="720"/>
        </w:sectPr>
      </w:pPr>
    </w:p>
    <w:p w14:paraId="61EF4B6E" w14:textId="7AD4A36C" w:rsidR="003957C1" w:rsidRDefault="003957C1">
      <w:pPr>
        <w:pStyle w:val="BodyText"/>
        <w:spacing w:before="10"/>
        <w:rPr>
          <w:sz w:val="19"/>
        </w:rPr>
      </w:pPr>
    </w:p>
    <w:p w14:paraId="342D9327" w14:textId="77777777" w:rsidR="003957C1" w:rsidRDefault="00784E31">
      <w:pPr>
        <w:pStyle w:val="BodyText"/>
        <w:spacing w:before="111"/>
        <w:ind w:left="880" w:right="936"/>
        <w:jc w:val="both"/>
      </w:pPr>
      <w:r>
        <w:t>that</w:t>
      </w:r>
      <w:r>
        <w:rPr>
          <w:spacing w:val="-3"/>
        </w:rPr>
        <w:t xml:space="preserve"> </w:t>
      </w:r>
      <w:r>
        <w:t>duty,</w:t>
      </w:r>
      <w:r>
        <w:rPr>
          <w:spacing w:val="-3"/>
        </w:rPr>
        <w:t xml:space="preserve"> </w:t>
      </w:r>
      <w:r>
        <w:t>and</w:t>
      </w:r>
      <w:r>
        <w:rPr>
          <w:spacing w:val="-3"/>
        </w:rPr>
        <w:t xml:space="preserve"> </w:t>
      </w:r>
      <w:r>
        <w:t>damage</w:t>
      </w:r>
      <w:r>
        <w:rPr>
          <w:spacing w:val="-5"/>
        </w:rPr>
        <w:t xml:space="preserve"> </w:t>
      </w:r>
      <w:r>
        <w:t>to</w:t>
      </w:r>
      <w:r>
        <w:rPr>
          <w:spacing w:val="-5"/>
        </w:rPr>
        <w:t xml:space="preserve"> </w:t>
      </w:r>
      <w:r>
        <w:t>the</w:t>
      </w:r>
      <w:r>
        <w:rPr>
          <w:spacing w:val="-3"/>
        </w:rPr>
        <w:t xml:space="preserve"> </w:t>
      </w:r>
      <w:r>
        <w:t>plaintiff</w:t>
      </w:r>
      <w:r>
        <w:rPr>
          <w:spacing w:val="-4"/>
        </w:rPr>
        <w:t xml:space="preserve"> </w:t>
      </w:r>
      <w:r>
        <w:t>caused</w:t>
      </w:r>
      <w:r>
        <w:rPr>
          <w:spacing w:val="-3"/>
        </w:rPr>
        <w:t xml:space="preserve"> </w:t>
      </w:r>
      <w:r>
        <w:t>by</w:t>
      </w:r>
      <w:r>
        <w:rPr>
          <w:spacing w:val="-3"/>
        </w:rPr>
        <w:t xml:space="preserve"> </w:t>
      </w:r>
      <w:r>
        <w:t>the</w:t>
      </w:r>
      <w:r>
        <w:rPr>
          <w:spacing w:val="-4"/>
        </w:rPr>
        <w:t xml:space="preserve"> </w:t>
      </w:r>
      <w:r>
        <w:t>breach.</w:t>
      </w:r>
      <w:hyperlink w:anchor="_bookmark2" w:history="1">
        <w:r>
          <w:rPr>
            <w:vertAlign w:val="superscript"/>
          </w:rPr>
          <w:t>3</w:t>
        </w:r>
      </w:hyperlink>
      <w:r>
        <w:rPr>
          <w:spacing w:val="80"/>
        </w:rPr>
        <w:t xml:space="preserve"> </w:t>
      </w:r>
      <w:r>
        <w:t>A</w:t>
      </w:r>
      <w:r>
        <w:rPr>
          <w:spacing w:val="-3"/>
        </w:rPr>
        <w:t xml:space="preserve"> </w:t>
      </w:r>
      <w:r>
        <w:t>real</w:t>
      </w:r>
      <w:r>
        <w:rPr>
          <w:spacing w:val="-3"/>
        </w:rPr>
        <w:t xml:space="preserve"> </w:t>
      </w:r>
      <w:r>
        <w:t>estate</w:t>
      </w:r>
      <w:r>
        <w:rPr>
          <w:spacing w:val="-3"/>
        </w:rPr>
        <w:t xml:space="preserve"> </w:t>
      </w:r>
      <w:r>
        <w:t>broker</w:t>
      </w:r>
      <w:r>
        <w:rPr>
          <w:spacing w:val="-3"/>
        </w:rPr>
        <w:t xml:space="preserve"> </w:t>
      </w:r>
      <w:r>
        <w:t>or</w:t>
      </w:r>
      <w:r>
        <w:rPr>
          <w:spacing w:val="-5"/>
        </w:rPr>
        <w:t xml:space="preserve"> </w:t>
      </w:r>
      <w:r>
        <w:t>agent</w:t>
      </w:r>
      <w:r>
        <w:rPr>
          <w:spacing w:val="-3"/>
        </w:rPr>
        <w:t xml:space="preserve"> </w:t>
      </w:r>
      <w:r>
        <w:t>owes</w:t>
      </w:r>
      <w:r>
        <w:rPr>
          <w:spacing w:val="-3"/>
        </w:rPr>
        <w:t xml:space="preserve"> </w:t>
      </w:r>
      <w:r>
        <w:t>a specific</w:t>
      </w:r>
      <w:r>
        <w:rPr>
          <w:spacing w:val="-14"/>
        </w:rPr>
        <w:t xml:space="preserve"> </w:t>
      </w:r>
      <w:r>
        <w:t>duty</w:t>
      </w:r>
      <w:r>
        <w:rPr>
          <w:spacing w:val="-13"/>
        </w:rPr>
        <w:t xml:space="preserve"> </w:t>
      </w:r>
      <w:r>
        <w:t>to</w:t>
      </w:r>
      <w:r>
        <w:rPr>
          <w:spacing w:val="-13"/>
        </w:rPr>
        <w:t xml:space="preserve"> </w:t>
      </w:r>
      <w:r>
        <w:t>communicate</w:t>
      </w:r>
      <w:r>
        <w:rPr>
          <w:spacing w:val="-14"/>
        </w:rPr>
        <w:t xml:space="preserve"> </w:t>
      </w:r>
      <w:r>
        <w:t>accurate</w:t>
      </w:r>
      <w:r>
        <w:rPr>
          <w:spacing w:val="-14"/>
        </w:rPr>
        <w:t xml:space="preserve"> </w:t>
      </w:r>
      <w:r>
        <w:t>information</w:t>
      </w:r>
      <w:r>
        <w:rPr>
          <w:spacing w:val="-13"/>
        </w:rPr>
        <w:t xml:space="preserve"> </w:t>
      </w:r>
      <w:r>
        <w:t>to</w:t>
      </w:r>
      <w:r>
        <w:rPr>
          <w:spacing w:val="-13"/>
        </w:rPr>
        <w:t xml:space="preserve"> </w:t>
      </w:r>
      <w:r>
        <w:t>the</w:t>
      </w:r>
      <w:r>
        <w:rPr>
          <w:spacing w:val="-14"/>
        </w:rPr>
        <w:t xml:space="preserve"> </w:t>
      </w:r>
      <w:r>
        <w:t>seller</w:t>
      </w:r>
      <w:r>
        <w:rPr>
          <w:spacing w:val="-14"/>
        </w:rPr>
        <w:t xml:space="preserve"> </w:t>
      </w:r>
      <w:r>
        <w:t>and</w:t>
      </w:r>
      <w:r>
        <w:rPr>
          <w:spacing w:val="-13"/>
        </w:rPr>
        <w:t xml:space="preserve"> </w:t>
      </w:r>
      <w:r>
        <w:t>the</w:t>
      </w:r>
      <w:r>
        <w:rPr>
          <w:spacing w:val="-14"/>
        </w:rPr>
        <w:t xml:space="preserve"> </w:t>
      </w:r>
      <w:r>
        <w:t>purchaser,</w:t>
      </w:r>
      <w:r>
        <w:rPr>
          <w:spacing w:val="-14"/>
        </w:rPr>
        <w:t xml:space="preserve"> </w:t>
      </w:r>
      <w:r>
        <w:t>and</w:t>
      </w:r>
      <w:r>
        <w:rPr>
          <w:spacing w:val="-13"/>
        </w:rPr>
        <w:t xml:space="preserve"> </w:t>
      </w:r>
      <w:r>
        <w:t>may</w:t>
      </w:r>
      <w:r>
        <w:rPr>
          <w:spacing w:val="-14"/>
        </w:rPr>
        <w:t xml:space="preserve"> </w:t>
      </w:r>
      <w:r>
        <w:t>be</w:t>
      </w:r>
      <w:r>
        <w:rPr>
          <w:spacing w:val="-14"/>
        </w:rPr>
        <w:t xml:space="preserve"> </w:t>
      </w:r>
      <w:r>
        <w:t>held liable for negligent misrepresentation.</w:t>
      </w:r>
      <w:hyperlink w:anchor="_bookmark3" w:history="1">
        <w:r>
          <w:rPr>
            <w:vertAlign w:val="superscript"/>
          </w:rPr>
          <w:t>4</w:t>
        </w:r>
      </w:hyperlink>
      <w:r>
        <w:rPr>
          <w:spacing w:val="80"/>
        </w:rPr>
        <w:t xml:space="preserve"> </w:t>
      </w:r>
      <w:r>
        <w:rPr>
          <w:i/>
        </w:rPr>
        <w:t>However</w:t>
      </w:r>
      <w:r>
        <w:t xml:space="preserve">, that duty, as the jurisprudence has shown, extends only to those defects or information of which the broker or agent is </w:t>
      </w:r>
      <w:r>
        <w:rPr>
          <w:b/>
          <w:i/>
        </w:rPr>
        <w:t>aware</w:t>
      </w:r>
      <w:hyperlink w:anchor="_bookmark4" w:history="1">
        <w:r>
          <w:t>.</w:t>
        </w:r>
        <w:r>
          <w:rPr>
            <w:vertAlign w:val="superscript"/>
          </w:rPr>
          <w:t>5</w:t>
        </w:r>
      </w:hyperlink>
    </w:p>
    <w:p w14:paraId="537310FD" w14:textId="77777777" w:rsidR="003957C1" w:rsidRDefault="003957C1">
      <w:pPr>
        <w:pStyle w:val="BodyText"/>
      </w:pPr>
    </w:p>
    <w:p w14:paraId="005FA13E" w14:textId="77777777" w:rsidR="003957C1" w:rsidRDefault="00784E31">
      <w:pPr>
        <w:pStyle w:val="BodyText"/>
        <w:ind w:left="880" w:right="940" w:firstLine="719"/>
        <w:jc w:val="both"/>
      </w:pPr>
      <w:r>
        <w:t>The</w:t>
      </w:r>
      <w:r>
        <w:rPr>
          <w:spacing w:val="-8"/>
        </w:rPr>
        <w:t xml:space="preserve"> </w:t>
      </w:r>
      <w:r>
        <w:t>Louisiana</w:t>
      </w:r>
      <w:r>
        <w:rPr>
          <w:spacing w:val="-8"/>
        </w:rPr>
        <w:t xml:space="preserve"> </w:t>
      </w:r>
      <w:r>
        <w:t>legislature</w:t>
      </w:r>
      <w:r>
        <w:rPr>
          <w:spacing w:val="-6"/>
        </w:rPr>
        <w:t xml:space="preserve"> </w:t>
      </w:r>
      <w:r>
        <w:t>has</w:t>
      </w:r>
      <w:r>
        <w:rPr>
          <w:spacing w:val="-7"/>
        </w:rPr>
        <w:t xml:space="preserve"> </w:t>
      </w:r>
      <w:r>
        <w:t>buoyed</w:t>
      </w:r>
      <w:r>
        <w:rPr>
          <w:spacing w:val="-7"/>
        </w:rPr>
        <w:t xml:space="preserve"> </w:t>
      </w:r>
      <w:r>
        <w:t>the</w:t>
      </w:r>
      <w:r>
        <w:rPr>
          <w:spacing w:val="-8"/>
        </w:rPr>
        <w:t xml:space="preserve"> </w:t>
      </w:r>
      <w:r>
        <w:t>aforementioned</w:t>
      </w:r>
      <w:r>
        <w:rPr>
          <w:spacing w:val="-7"/>
        </w:rPr>
        <w:t xml:space="preserve"> </w:t>
      </w:r>
      <w:r>
        <w:t>jurisprudential</w:t>
      </w:r>
      <w:r>
        <w:rPr>
          <w:spacing w:val="-6"/>
        </w:rPr>
        <w:t xml:space="preserve"> </w:t>
      </w:r>
      <w:r>
        <w:t>“awareness”</w:t>
      </w:r>
      <w:r>
        <w:rPr>
          <w:spacing w:val="-7"/>
        </w:rPr>
        <w:t xml:space="preserve"> </w:t>
      </w:r>
      <w:r>
        <w:t xml:space="preserve">rule by acting to statutorily immunize and protect real estate agents regarding information given to them by their </w:t>
      </w:r>
      <w:proofErr w:type="gramStart"/>
      <w:r>
        <w:t>Client</w:t>
      </w:r>
      <w:proofErr w:type="gramEnd"/>
      <w:r>
        <w:t>, through its enactment of L</w:t>
      </w:r>
      <w:r>
        <w:rPr>
          <w:sz w:val="19"/>
        </w:rPr>
        <w:t>A</w:t>
      </w:r>
      <w:r>
        <w:t>. R.S. 9:3894 which states:</w:t>
      </w:r>
    </w:p>
    <w:p w14:paraId="6FB96724" w14:textId="77777777" w:rsidR="003957C1" w:rsidRDefault="003957C1">
      <w:pPr>
        <w:pStyle w:val="BodyText"/>
      </w:pPr>
    </w:p>
    <w:p w14:paraId="36B6C2F2" w14:textId="77777777" w:rsidR="003957C1" w:rsidRDefault="00784E31">
      <w:pPr>
        <w:ind w:left="2320" w:right="2379"/>
        <w:jc w:val="both"/>
        <w:rPr>
          <w:i/>
          <w:sz w:val="24"/>
        </w:rPr>
      </w:pPr>
      <w:r>
        <w:rPr>
          <w:i/>
          <w:sz w:val="24"/>
        </w:rPr>
        <w:t>A licensee shall not be liable to a customer for providing false information</w:t>
      </w:r>
      <w:r>
        <w:rPr>
          <w:i/>
          <w:spacing w:val="-8"/>
          <w:sz w:val="24"/>
        </w:rPr>
        <w:t xml:space="preserve"> </w:t>
      </w:r>
      <w:r>
        <w:rPr>
          <w:i/>
          <w:sz w:val="24"/>
        </w:rPr>
        <w:t>to</w:t>
      </w:r>
      <w:r>
        <w:rPr>
          <w:i/>
          <w:spacing w:val="-8"/>
          <w:sz w:val="24"/>
        </w:rPr>
        <w:t xml:space="preserve"> </w:t>
      </w:r>
      <w:r>
        <w:rPr>
          <w:i/>
          <w:sz w:val="24"/>
        </w:rPr>
        <w:t>the</w:t>
      </w:r>
      <w:r>
        <w:rPr>
          <w:i/>
          <w:spacing w:val="-9"/>
          <w:sz w:val="24"/>
        </w:rPr>
        <w:t xml:space="preserve"> </w:t>
      </w:r>
      <w:r>
        <w:rPr>
          <w:i/>
          <w:sz w:val="24"/>
        </w:rPr>
        <w:t>customer</w:t>
      </w:r>
      <w:r>
        <w:rPr>
          <w:i/>
          <w:spacing w:val="-8"/>
          <w:sz w:val="24"/>
        </w:rPr>
        <w:t xml:space="preserve"> </w:t>
      </w:r>
      <w:r>
        <w:rPr>
          <w:i/>
          <w:sz w:val="24"/>
        </w:rPr>
        <w:t>if</w:t>
      </w:r>
      <w:r>
        <w:rPr>
          <w:i/>
          <w:spacing w:val="-8"/>
          <w:sz w:val="24"/>
        </w:rPr>
        <w:t xml:space="preserve"> </w:t>
      </w:r>
      <w:r>
        <w:rPr>
          <w:i/>
          <w:sz w:val="24"/>
        </w:rPr>
        <w:t>the</w:t>
      </w:r>
      <w:r>
        <w:rPr>
          <w:i/>
          <w:spacing w:val="-9"/>
          <w:sz w:val="24"/>
        </w:rPr>
        <w:t xml:space="preserve"> </w:t>
      </w:r>
      <w:r>
        <w:rPr>
          <w:i/>
          <w:sz w:val="24"/>
        </w:rPr>
        <w:t>false</w:t>
      </w:r>
      <w:r>
        <w:rPr>
          <w:i/>
          <w:spacing w:val="-7"/>
          <w:sz w:val="24"/>
        </w:rPr>
        <w:t xml:space="preserve"> </w:t>
      </w:r>
      <w:r>
        <w:rPr>
          <w:i/>
          <w:sz w:val="24"/>
        </w:rPr>
        <w:t>information</w:t>
      </w:r>
      <w:r>
        <w:rPr>
          <w:i/>
          <w:spacing w:val="-8"/>
          <w:sz w:val="24"/>
        </w:rPr>
        <w:t xml:space="preserve"> </w:t>
      </w:r>
      <w:r>
        <w:rPr>
          <w:i/>
          <w:sz w:val="24"/>
        </w:rPr>
        <w:t>was</w:t>
      </w:r>
      <w:r>
        <w:rPr>
          <w:i/>
          <w:spacing w:val="-8"/>
          <w:sz w:val="24"/>
        </w:rPr>
        <w:t xml:space="preserve"> </w:t>
      </w:r>
      <w:r>
        <w:rPr>
          <w:i/>
          <w:sz w:val="24"/>
        </w:rPr>
        <w:t>provided</w:t>
      </w:r>
      <w:r>
        <w:rPr>
          <w:i/>
          <w:spacing w:val="-9"/>
          <w:sz w:val="24"/>
        </w:rPr>
        <w:t xml:space="preserve"> </w:t>
      </w:r>
      <w:r>
        <w:rPr>
          <w:i/>
          <w:sz w:val="24"/>
        </w:rPr>
        <w:t>to the</w:t>
      </w:r>
      <w:r>
        <w:rPr>
          <w:i/>
          <w:spacing w:val="-11"/>
          <w:sz w:val="24"/>
        </w:rPr>
        <w:t xml:space="preserve"> </w:t>
      </w:r>
      <w:r>
        <w:rPr>
          <w:i/>
          <w:sz w:val="24"/>
        </w:rPr>
        <w:t>licensee</w:t>
      </w:r>
      <w:r>
        <w:rPr>
          <w:i/>
          <w:spacing w:val="-12"/>
          <w:sz w:val="24"/>
        </w:rPr>
        <w:t xml:space="preserve"> </w:t>
      </w:r>
      <w:r>
        <w:rPr>
          <w:i/>
          <w:sz w:val="24"/>
        </w:rPr>
        <w:t>by</w:t>
      </w:r>
      <w:r>
        <w:rPr>
          <w:i/>
          <w:spacing w:val="-12"/>
          <w:sz w:val="24"/>
        </w:rPr>
        <w:t xml:space="preserve"> </w:t>
      </w:r>
      <w:r>
        <w:rPr>
          <w:i/>
          <w:sz w:val="24"/>
        </w:rPr>
        <w:t>the</w:t>
      </w:r>
      <w:r>
        <w:rPr>
          <w:i/>
          <w:spacing w:val="-7"/>
          <w:sz w:val="24"/>
        </w:rPr>
        <w:t xml:space="preserve"> </w:t>
      </w:r>
      <w:r>
        <w:rPr>
          <w:i/>
          <w:sz w:val="24"/>
        </w:rPr>
        <w:t>licensee's</w:t>
      </w:r>
      <w:r>
        <w:rPr>
          <w:i/>
          <w:spacing w:val="-8"/>
          <w:sz w:val="24"/>
        </w:rPr>
        <w:t xml:space="preserve"> </w:t>
      </w:r>
      <w:r>
        <w:rPr>
          <w:i/>
          <w:sz w:val="24"/>
        </w:rPr>
        <w:t>client</w:t>
      </w:r>
      <w:r>
        <w:rPr>
          <w:i/>
          <w:spacing w:val="-10"/>
          <w:sz w:val="24"/>
        </w:rPr>
        <w:t xml:space="preserve"> </w:t>
      </w:r>
      <w:r>
        <w:rPr>
          <w:i/>
          <w:sz w:val="24"/>
        </w:rPr>
        <w:t>or</w:t>
      </w:r>
      <w:r>
        <w:rPr>
          <w:i/>
          <w:spacing w:val="-8"/>
          <w:sz w:val="24"/>
        </w:rPr>
        <w:t xml:space="preserve"> </w:t>
      </w:r>
      <w:r>
        <w:rPr>
          <w:i/>
          <w:sz w:val="24"/>
        </w:rPr>
        <w:t>client's</w:t>
      </w:r>
      <w:r>
        <w:rPr>
          <w:i/>
          <w:spacing w:val="-11"/>
          <w:sz w:val="24"/>
        </w:rPr>
        <w:t xml:space="preserve"> </w:t>
      </w:r>
      <w:r>
        <w:rPr>
          <w:i/>
          <w:sz w:val="24"/>
        </w:rPr>
        <w:t>agent</w:t>
      </w:r>
      <w:r>
        <w:rPr>
          <w:i/>
          <w:spacing w:val="-10"/>
          <w:sz w:val="24"/>
        </w:rPr>
        <w:t xml:space="preserve"> </w:t>
      </w:r>
      <w:r>
        <w:rPr>
          <w:i/>
          <w:sz w:val="24"/>
        </w:rPr>
        <w:t>and</w:t>
      </w:r>
      <w:r>
        <w:rPr>
          <w:i/>
          <w:spacing w:val="-11"/>
          <w:sz w:val="24"/>
        </w:rPr>
        <w:t xml:space="preserve"> </w:t>
      </w:r>
      <w:r>
        <w:rPr>
          <w:i/>
          <w:sz w:val="24"/>
        </w:rPr>
        <w:t>the</w:t>
      </w:r>
      <w:r>
        <w:rPr>
          <w:i/>
          <w:spacing w:val="-11"/>
          <w:sz w:val="24"/>
        </w:rPr>
        <w:t xml:space="preserve"> </w:t>
      </w:r>
      <w:r>
        <w:rPr>
          <w:i/>
          <w:sz w:val="24"/>
        </w:rPr>
        <w:t>licensee did not have actual knowledge that the information was false.</w:t>
      </w:r>
      <w:hyperlink w:anchor="_bookmark5" w:history="1">
        <w:r>
          <w:rPr>
            <w:i/>
            <w:sz w:val="24"/>
            <w:vertAlign w:val="superscript"/>
          </w:rPr>
          <w:t>6</w:t>
        </w:r>
      </w:hyperlink>
    </w:p>
    <w:p w14:paraId="1C619150" w14:textId="77777777" w:rsidR="003957C1" w:rsidRDefault="003957C1">
      <w:pPr>
        <w:pStyle w:val="BodyText"/>
        <w:rPr>
          <w:i/>
        </w:rPr>
      </w:pPr>
    </w:p>
    <w:p w14:paraId="661063E8" w14:textId="77777777" w:rsidR="003957C1" w:rsidRDefault="00784E31">
      <w:pPr>
        <w:pStyle w:val="BodyText"/>
        <w:spacing w:before="1"/>
        <w:ind w:left="880" w:right="936" w:firstLine="719"/>
        <w:jc w:val="both"/>
      </w:pPr>
      <w:r>
        <w:t>Going hand in hand with the actual knowledge rule for information , Louisiana law does not confer on an agent an independent duty to verify information conveyed to the agent directly by</w:t>
      </w:r>
      <w:r>
        <w:rPr>
          <w:spacing w:val="-6"/>
        </w:rPr>
        <w:t xml:space="preserve"> </w:t>
      </w:r>
      <w:r>
        <w:t>his/her</w:t>
      </w:r>
      <w:r>
        <w:rPr>
          <w:spacing w:val="-7"/>
        </w:rPr>
        <w:t xml:space="preserve"> </w:t>
      </w:r>
      <w:r>
        <w:t>Client</w:t>
      </w:r>
      <w:r>
        <w:rPr>
          <w:spacing w:val="-5"/>
        </w:rPr>
        <w:t xml:space="preserve"> </w:t>
      </w:r>
      <w:r>
        <w:t>before</w:t>
      </w:r>
      <w:r>
        <w:rPr>
          <w:spacing w:val="-4"/>
        </w:rPr>
        <w:t xml:space="preserve"> </w:t>
      </w:r>
      <w:r>
        <w:t>relaying</w:t>
      </w:r>
      <w:r>
        <w:rPr>
          <w:spacing w:val="-6"/>
        </w:rPr>
        <w:t xml:space="preserve"> </w:t>
      </w:r>
      <w:r>
        <w:t>that</w:t>
      </w:r>
      <w:r>
        <w:rPr>
          <w:spacing w:val="-6"/>
        </w:rPr>
        <w:t xml:space="preserve"> </w:t>
      </w:r>
      <w:r>
        <w:t>information</w:t>
      </w:r>
      <w:r>
        <w:rPr>
          <w:spacing w:val="-5"/>
        </w:rPr>
        <w:t xml:space="preserve"> </w:t>
      </w:r>
      <w:r>
        <w:t>to</w:t>
      </w:r>
      <w:r>
        <w:rPr>
          <w:spacing w:val="-5"/>
        </w:rPr>
        <w:t xml:space="preserve"> </w:t>
      </w:r>
      <w:r>
        <w:t>a</w:t>
      </w:r>
      <w:r>
        <w:rPr>
          <w:spacing w:val="-7"/>
        </w:rPr>
        <w:t xml:space="preserve"> </w:t>
      </w:r>
      <w:r>
        <w:t>customer.</w:t>
      </w:r>
      <w:hyperlink w:anchor="_bookmark6" w:history="1">
        <w:r>
          <w:rPr>
            <w:vertAlign w:val="superscript"/>
          </w:rPr>
          <w:t>7</w:t>
        </w:r>
      </w:hyperlink>
      <w:r>
        <w:rPr>
          <w:spacing w:val="80"/>
        </w:rPr>
        <w:t xml:space="preserve"> </w:t>
      </w:r>
      <w:r>
        <w:t>Such</w:t>
      </w:r>
      <w:r>
        <w:rPr>
          <w:spacing w:val="-6"/>
        </w:rPr>
        <w:t xml:space="preserve"> </w:t>
      </w:r>
      <w:r>
        <w:t>was</w:t>
      </w:r>
      <w:r>
        <w:rPr>
          <w:spacing w:val="-4"/>
        </w:rPr>
        <w:t xml:space="preserve"> </w:t>
      </w:r>
      <w:r>
        <w:t>done</w:t>
      </w:r>
      <w:r>
        <w:rPr>
          <w:spacing w:val="-7"/>
        </w:rPr>
        <w:t xml:space="preserve"> </w:t>
      </w:r>
      <w:r>
        <w:t>for</w:t>
      </w:r>
      <w:r>
        <w:rPr>
          <w:spacing w:val="-7"/>
        </w:rPr>
        <w:t xml:space="preserve"> </w:t>
      </w:r>
      <w:r>
        <w:t>good</w:t>
      </w:r>
      <w:r>
        <w:rPr>
          <w:spacing w:val="-3"/>
        </w:rPr>
        <w:t xml:space="preserve"> </w:t>
      </w:r>
      <w:r>
        <w:t>reason by the legislature and the courts as the real estate industry would be an impossible task for real estate agents as, once again, they are information conduits who have limited information at their disposal upon the start of any listing or showing.</w:t>
      </w:r>
      <w:r>
        <w:rPr>
          <w:spacing w:val="80"/>
        </w:rPr>
        <w:t xml:space="preserve"> </w:t>
      </w:r>
      <w:r>
        <w:t>Louisiana Courts have even enunciated their basis for such a protective rule:</w:t>
      </w:r>
    </w:p>
    <w:p w14:paraId="1DD59DD0" w14:textId="77777777" w:rsidR="003957C1" w:rsidRDefault="003957C1">
      <w:pPr>
        <w:pStyle w:val="BodyText"/>
        <w:rPr>
          <w:sz w:val="20"/>
        </w:rPr>
      </w:pPr>
    </w:p>
    <w:p w14:paraId="271408EF" w14:textId="77777777" w:rsidR="003957C1" w:rsidRDefault="003957C1">
      <w:pPr>
        <w:pStyle w:val="BodyText"/>
        <w:spacing w:before="2"/>
        <w:rPr>
          <w:sz w:val="20"/>
        </w:rPr>
      </w:pPr>
    </w:p>
    <w:p w14:paraId="46A78088" w14:textId="77777777" w:rsidR="003957C1" w:rsidRDefault="00784E31">
      <w:pPr>
        <w:spacing w:before="99"/>
        <w:ind w:left="880"/>
        <w:rPr>
          <w:i/>
          <w:sz w:val="20"/>
        </w:rPr>
      </w:pPr>
      <w:r>
        <w:rPr>
          <w:noProof/>
        </w:rPr>
        <mc:AlternateContent>
          <mc:Choice Requires="wps">
            <w:drawing>
              <wp:anchor distT="0" distB="0" distL="0" distR="0" simplePos="0" relativeHeight="483453440" behindDoc="1" locked="0" layoutInCell="1" allowOverlap="1" wp14:anchorId="3F560CEA" wp14:editId="633A4845">
                <wp:simplePos x="0" y="0"/>
                <wp:positionH relativeFrom="page">
                  <wp:posOffset>914704</wp:posOffset>
                </wp:positionH>
                <wp:positionV relativeFrom="paragraph">
                  <wp:posOffset>-10846</wp:posOffset>
                </wp:positionV>
                <wp:extent cx="1829435" cy="9525"/>
                <wp:effectExtent l="0" t="0" r="0" b="0"/>
                <wp:wrapNone/>
                <wp:docPr id="202" name="Graphic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4BA2A9" id="Graphic 202" o:spid="_x0000_s1026" style="position:absolute;margin-left:1in;margin-top:-.85pt;width:144.05pt;height:.75pt;z-index:-19863040;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" path="m1829054,l,,,9144r1829054,l1829054,xe" fillcolor="black" stroked="f">
                <v:path arrowok="t"/>
                <w10:wrap anchorx="page"/>
              </v:shape>
            </w:pict>
          </mc:Fallback>
        </mc:AlternateContent>
      </w:r>
      <w:bookmarkStart w:id="47" w:name="_bookmark2"/>
      <w:bookmarkEnd w:id="47"/>
      <w:r>
        <w:rPr>
          <w:sz w:val="20"/>
          <w:vertAlign w:val="superscript"/>
        </w:rPr>
        <w:t>3</w:t>
      </w:r>
      <w:r>
        <w:rPr>
          <w:spacing w:val="-1"/>
          <w:sz w:val="20"/>
        </w:rPr>
        <w:t xml:space="preserve"> </w:t>
      </w:r>
      <w:r>
        <w:rPr>
          <w:i/>
          <w:spacing w:val="-5"/>
          <w:sz w:val="20"/>
        </w:rPr>
        <w:t>Id.</w:t>
      </w:r>
    </w:p>
    <w:p w14:paraId="22FAB4BB" w14:textId="77777777" w:rsidR="003957C1" w:rsidRDefault="003957C1">
      <w:pPr>
        <w:pStyle w:val="BodyText"/>
        <w:rPr>
          <w:i/>
          <w:sz w:val="20"/>
        </w:rPr>
      </w:pPr>
    </w:p>
    <w:p w14:paraId="06F41CD0" w14:textId="77777777" w:rsidR="003957C1" w:rsidRDefault="00784E31">
      <w:pPr>
        <w:spacing w:before="1"/>
        <w:ind w:left="880"/>
        <w:rPr>
          <w:i/>
          <w:sz w:val="20"/>
        </w:rPr>
      </w:pPr>
      <w:bookmarkStart w:id="48" w:name="_bookmark3"/>
      <w:bookmarkEnd w:id="48"/>
      <w:r>
        <w:rPr>
          <w:sz w:val="20"/>
          <w:vertAlign w:val="superscript"/>
        </w:rPr>
        <w:t>4</w:t>
      </w:r>
      <w:r>
        <w:rPr>
          <w:spacing w:val="-1"/>
          <w:sz w:val="20"/>
        </w:rPr>
        <w:t xml:space="preserve"> </w:t>
      </w:r>
      <w:r>
        <w:rPr>
          <w:i/>
          <w:spacing w:val="-5"/>
          <w:sz w:val="20"/>
        </w:rPr>
        <w:t>Id.</w:t>
      </w:r>
    </w:p>
    <w:p w14:paraId="5E0217D9" w14:textId="77777777" w:rsidR="003957C1" w:rsidRDefault="003957C1">
      <w:pPr>
        <w:pStyle w:val="BodyText"/>
        <w:spacing w:before="9"/>
        <w:rPr>
          <w:i/>
          <w:sz w:val="19"/>
        </w:rPr>
      </w:pPr>
    </w:p>
    <w:p w14:paraId="1159DA31" w14:textId="77777777" w:rsidR="003957C1" w:rsidRDefault="00784E31">
      <w:pPr>
        <w:spacing w:before="1"/>
        <w:ind w:left="880" w:right="970"/>
        <w:rPr>
          <w:sz w:val="20"/>
        </w:rPr>
      </w:pPr>
      <w:bookmarkStart w:id="49" w:name="_bookmark4"/>
      <w:bookmarkEnd w:id="49"/>
      <w:r>
        <w:rPr>
          <w:sz w:val="20"/>
          <w:vertAlign w:val="superscript"/>
        </w:rPr>
        <w:t>5</w:t>
      </w:r>
      <w:r>
        <w:rPr>
          <w:sz w:val="20"/>
        </w:rPr>
        <w:t xml:space="preserve"> </w:t>
      </w:r>
      <w:r>
        <w:rPr>
          <w:i/>
          <w:sz w:val="20"/>
        </w:rPr>
        <w:t>See, Louisiana Hand &amp; Upper Extremity Inst. v. City of Shreveport</w:t>
      </w:r>
      <w:r>
        <w:rPr>
          <w:sz w:val="20"/>
        </w:rPr>
        <w:t>, 34,404 (La. App. 2 Cir. 2/28/01), 781 So.2d</w:t>
      </w:r>
      <w:r>
        <w:rPr>
          <w:spacing w:val="40"/>
          <w:sz w:val="20"/>
        </w:rPr>
        <w:t xml:space="preserve"> </w:t>
      </w:r>
      <w:r>
        <w:rPr>
          <w:sz w:val="20"/>
        </w:rPr>
        <w:t xml:space="preserve">695, 698; </w:t>
      </w:r>
      <w:r>
        <w:rPr>
          <w:i/>
          <w:sz w:val="20"/>
        </w:rPr>
        <w:t>Reeves v. Weber</w:t>
      </w:r>
      <w:r>
        <w:rPr>
          <w:sz w:val="20"/>
        </w:rPr>
        <w:t>, 86-0531. (La. App. 1 Cir. 5/27/87), 509 SO.2d, 158, 160 (Emphasis Added).</w:t>
      </w:r>
    </w:p>
    <w:p w14:paraId="3F145507" w14:textId="77777777" w:rsidR="003957C1" w:rsidRDefault="003957C1">
      <w:pPr>
        <w:pStyle w:val="BodyText"/>
        <w:spacing w:before="1"/>
        <w:rPr>
          <w:sz w:val="20"/>
        </w:rPr>
      </w:pPr>
    </w:p>
    <w:p w14:paraId="0A0ED579" w14:textId="77777777" w:rsidR="003957C1" w:rsidRDefault="00784E31">
      <w:pPr>
        <w:ind w:left="880"/>
        <w:rPr>
          <w:sz w:val="20"/>
        </w:rPr>
      </w:pPr>
      <w:bookmarkStart w:id="50" w:name="_bookmark5"/>
      <w:bookmarkEnd w:id="50"/>
      <w:r>
        <w:rPr>
          <w:sz w:val="20"/>
          <w:vertAlign w:val="superscript"/>
        </w:rPr>
        <w:t>6</w:t>
      </w:r>
      <w:r>
        <w:rPr>
          <w:spacing w:val="-2"/>
          <w:sz w:val="20"/>
        </w:rPr>
        <w:t xml:space="preserve"> </w:t>
      </w:r>
      <w:r>
        <w:rPr>
          <w:i/>
          <w:sz w:val="20"/>
        </w:rPr>
        <w:t>See,</w:t>
      </w:r>
      <w:r>
        <w:rPr>
          <w:i/>
          <w:spacing w:val="-1"/>
          <w:sz w:val="20"/>
        </w:rPr>
        <w:t xml:space="preserve"> </w:t>
      </w:r>
      <w:r>
        <w:rPr>
          <w:i/>
          <w:sz w:val="20"/>
        </w:rPr>
        <w:t>Rabalais</w:t>
      </w:r>
      <w:r>
        <w:rPr>
          <w:i/>
          <w:spacing w:val="-3"/>
          <w:sz w:val="20"/>
        </w:rPr>
        <w:t xml:space="preserve"> </w:t>
      </w:r>
      <w:r>
        <w:rPr>
          <w:i/>
          <w:sz w:val="20"/>
        </w:rPr>
        <w:t>v.</w:t>
      </w:r>
      <w:r>
        <w:rPr>
          <w:i/>
          <w:spacing w:val="-1"/>
          <w:sz w:val="20"/>
        </w:rPr>
        <w:t xml:space="preserve"> </w:t>
      </w:r>
      <w:r>
        <w:rPr>
          <w:i/>
          <w:sz w:val="20"/>
        </w:rPr>
        <w:t>Gray</w:t>
      </w:r>
      <w:r>
        <w:rPr>
          <w:sz w:val="20"/>
        </w:rPr>
        <w:t>,</w:t>
      </w:r>
      <w:r>
        <w:rPr>
          <w:spacing w:val="-2"/>
          <w:sz w:val="20"/>
        </w:rPr>
        <w:t xml:space="preserve"> </w:t>
      </w:r>
      <w:r>
        <w:rPr>
          <w:sz w:val="20"/>
        </w:rPr>
        <w:t>14–552</w:t>
      </w:r>
      <w:r>
        <w:rPr>
          <w:spacing w:val="-1"/>
          <w:sz w:val="20"/>
        </w:rPr>
        <w:t xml:space="preserve"> </w:t>
      </w:r>
      <w:r>
        <w:rPr>
          <w:sz w:val="20"/>
        </w:rPr>
        <w:t>(La.</w:t>
      </w:r>
      <w:r>
        <w:rPr>
          <w:spacing w:val="-1"/>
          <w:sz w:val="20"/>
        </w:rPr>
        <w:t xml:space="preserve"> </w:t>
      </w:r>
      <w:r>
        <w:rPr>
          <w:sz w:val="20"/>
        </w:rPr>
        <w:t>App.</w:t>
      </w:r>
      <w:r>
        <w:rPr>
          <w:spacing w:val="-2"/>
          <w:sz w:val="20"/>
        </w:rPr>
        <w:t xml:space="preserve"> </w:t>
      </w:r>
      <w:r>
        <w:rPr>
          <w:sz w:val="20"/>
        </w:rPr>
        <w:t>5</w:t>
      </w:r>
      <w:r>
        <w:rPr>
          <w:spacing w:val="-1"/>
          <w:sz w:val="20"/>
        </w:rPr>
        <w:t xml:space="preserve"> </w:t>
      </w:r>
      <w:r>
        <w:rPr>
          <w:sz w:val="20"/>
        </w:rPr>
        <w:t>Cir.</w:t>
      </w:r>
      <w:r>
        <w:rPr>
          <w:spacing w:val="-2"/>
          <w:sz w:val="20"/>
        </w:rPr>
        <w:t xml:space="preserve"> </w:t>
      </w:r>
      <w:r>
        <w:rPr>
          <w:sz w:val="20"/>
        </w:rPr>
        <w:t>12/16/14),</w:t>
      </w:r>
      <w:r>
        <w:rPr>
          <w:spacing w:val="-4"/>
          <w:sz w:val="20"/>
        </w:rPr>
        <w:t xml:space="preserve"> </w:t>
      </w:r>
      <w:r>
        <w:rPr>
          <w:sz w:val="20"/>
        </w:rPr>
        <w:t>167</w:t>
      </w:r>
      <w:r>
        <w:rPr>
          <w:spacing w:val="-1"/>
          <w:sz w:val="20"/>
        </w:rPr>
        <w:t xml:space="preserve"> </w:t>
      </w:r>
      <w:r>
        <w:rPr>
          <w:sz w:val="20"/>
        </w:rPr>
        <w:t>So.3d</w:t>
      </w:r>
      <w:r>
        <w:rPr>
          <w:spacing w:val="-1"/>
          <w:sz w:val="20"/>
        </w:rPr>
        <w:t xml:space="preserve"> </w:t>
      </w:r>
      <w:r>
        <w:rPr>
          <w:sz w:val="20"/>
        </w:rPr>
        <w:t>101,</w:t>
      </w:r>
      <w:r>
        <w:rPr>
          <w:spacing w:val="-4"/>
          <w:sz w:val="20"/>
        </w:rPr>
        <w:t xml:space="preserve"> </w:t>
      </w:r>
      <w:r>
        <w:rPr>
          <w:sz w:val="20"/>
        </w:rPr>
        <w:t>107.</w:t>
      </w:r>
      <w:r>
        <w:rPr>
          <w:spacing w:val="-4"/>
          <w:sz w:val="20"/>
        </w:rPr>
        <w:t xml:space="preserve"> </w:t>
      </w:r>
      <w:r>
        <w:rPr>
          <w:sz w:val="20"/>
        </w:rPr>
        <w:t>Although</w:t>
      </w:r>
      <w:r>
        <w:rPr>
          <w:spacing w:val="-2"/>
          <w:sz w:val="20"/>
        </w:rPr>
        <w:t xml:space="preserve"> </w:t>
      </w:r>
      <w:r>
        <w:rPr>
          <w:sz w:val="20"/>
        </w:rPr>
        <w:t>duplicative,</w:t>
      </w:r>
      <w:r>
        <w:rPr>
          <w:spacing w:val="10"/>
          <w:sz w:val="20"/>
        </w:rPr>
        <w:t xml:space="preserve"> </w:t>
      </w:r>
      <w:r>
        <w:rPr>
          <w:i/>
          <w:sz w:val="20"/>
        </w:rPr>
        <w:t>See</w:t>
      </w:r>
      <w:r>
        <w:rPr>
          <w:i/>
          <w:spacing w:val="-2"/>
          <w:sz w:val="20"/>
        </w:rPr>
        <w:t xml:space="preserve"> </w:t>
      </w:r>
      <w:r>
        <w:rPr>
          <w:i/>
          <w:sz w:val="20"/>
        </w:rPr>
        <w:t>also</w:t>
      </w:r>
      <w:r>
        <w:rPr>
          <w:sz w:val="20"/>
        </w:rPr>
        <w:t>,</w:t>
      </w:r>
      <w:r>
        <w:rPr>
          <w:spacing w:val="-2"/>
          <w:sz w:val="20"/>
        </w:rPr>
        <w:t xml:space="preserve"> </w:t>
      </w:r>
      <w:r>
        <w:rPr>
          <w:spacing w:val="-5"/>
          <w:sz w:val="20"/>
        </w:rPr>
        <w:t>L</w:t>
      </w:r>
      <w:r>
        <w:rPr>
          <w:spacing w:val="-5"/>
          <w:sz w:val="16"/>
        </w:rPr>
        <w:t>A</w:t>
      </w:r>
      <w:r>
        <w:rPr>
          <w:spacing w:val="-5"/>
          <w:sz w:val="20"/>
        </w:rPr>
        <w:t>.</w:t>
      </w:r>
    </w:p>
    <w:p w14:paraId="762033F5" w14:textId="77777777" w:rsidR="003957C1" w:rsidRDefault="00784E31">
      <w:pPr>
        <w:ind w:left="880" w:right="970"/>
        <w:rPr>
          <w:sz w:val="20"/>
        </w:rPr>
      </w:pPr>
      <w:r>
        <w:rPr>
          <w:sz w:val="20"/>
        </w:rPr>
        <w:t>R.S. 9:3199 (“[Real Estate Agent] … is not liable … for any error, inaccuracy, or omission in a property disclosure document, unless the [Real Estate Agent] has actual knowledge of the error, inaccuracy, or omission by the seller.”)</w:t>
      </w:r>
    </w:p>
    <w:p w14:paraId="4C763643" w14:textId="77777777" w:rsidR="003957C1" w:rsidRDefault="003957C1">
      <w:pPr>
        <w:pStyle w:val="BodyText"/>
        <w:spacing w:before="10"/>
        <w:rPr>
          <w:sz w:val="19"/>
        </w:rPr>
      </w:pPr>
    </w:p>
    <w:p w14:paraId="6E0C96B5" w14:textId="77777777" w:rsidR="003957C1" w:rsidRDefault="00784E31">
      <w:pPr>
        <w:spacing w:before="1"/>
        <w:ind w:left="880"/>
        <w:rPr>
          <w:i/>
          <w:sz w:val="20"/>
        </w:rPr>
      </w:pPr>
      <w:bookmarkStart w:id="51" w:name="_bookmark6"/>
      <w:bookmarkEnd w:id="51"/>
      <w:r>
        <w:rPr>
          <w:sz w:val="20"/>
          <w:vertAlign w:val="superscript"/>
        </w:rPr>
        <w:t>7</w:t>
      </w:r>
      <w:r>
        <w:rPr>
          <w:spacing w:val="-1"/>
          <w:sz w:val="20"/>
        </w:rPr>
        <w:t xml:space="preserve"> </w:t>
      </w:r>
      <w:r>
        <w:rPr>
          <w:i/>
          <w:spacing w:val="-5"/>
          <w:sz w:val="20"/>
        </w:rPr>
        <w:t>Id.</w:t>
      </w:r>
    </w:p>
    <w:p w14:paraId="73FE8CF2" w14:textId="77777777" w:rsidR="003957C1" w:rsidRDefault="003957C1">
      <w:pPr>
        <w:rPr>
          <w:sz w:val="20"/>
        </w:rPr>
        <w:sectPr w:rsidR="003957C1">
          <w:pgSz w:w="12240" w:h="15840"/>
          <w:pgMar w:top="1820" w:right="500" w:bottom="1720" w:left="560" w:header="0" w:footer="1528" w:gutter="0"/>
          <w:cols w:space="720"/>
        </w:sectPr>
      </w:pPr>
    </w:p>
    <w:p w14:paraId="07720F09" w14:textId="4A8E4F82" w:rsidR="003957C1" w:rsidRDefault="003957C1">
      <w:pPr>
        <w:pStyle w:val="BodyText"/>
        <w:spacing w:before="8"/>
        <w:rPr>
          <w:i/>
          <w:sz w:val="21"/>
        </w:rPr>
      </w:pPr>
    </w:p>
    <w:p w14:paraId="3DB78E22" w14:textId="77777777" w:rsidR="003957C1" w:rsidRDefault="00784E31">
      <w:pPr>
        <w:pStyle w:val="Heading9"/>
        <w:spacing w:before="90"/>
        <w:ind w:left="2320" w:right="2375"/>
        <w:jc w:val="both"/>
      </w:pPr>
      <w:r>
        <w:t>“In the context of a real estate transaction, the burden that would</w:t>
      </w:r>
      <w:r>
        <w:rPr>
          <w:spacing w:val="-1"/>
        </w:rPr>
        <w:t xml:space="preserve"> </w:t>
      </w:r>
      <w:r>
        <w:t>be placed on the</w:t>
      </w:r>
      <w:r>
        <w:rPr>
          <w:spacing w:val="-2"/>
        </w:rPr>
        <w:t xml:space="preserve"> </w:t>
      </w:r>
      <w:r>
        <w:t>agent if such a</w:t>
      </w:r>
      <w:r>
        <w:rPr>
          <w:spacing w:val="-1"/>
        </w:rPr>
        <w:t xml:space="preserve"> </w:t>
      </w:r>
      <w:r>
        <w:t>duty were to be imposed on the agent (to independently verify all information conveyed to him directly by his seller-client before relaying that information to a prospective purchaser) would apparently be enormous and unreasonable possibly resulting in undesirable adverse</w:t>
      </w:r>
      <w:r>
        <w:rPr>
          <w:spacing w:val="-15"/>
        </w:rPr>
        <w:t xml:space="preserve"> </w:t>
      </w:r>
      <w:r>
        <w:t>consequences</w:t>
      </w:r>
      <w:r>
        <w:rPr>
          <w:spacing w:val="-14"/>
        </w:rPr>
        <w:t xml:space="preserve"> </w:t>
      </w:r>
      <w:r>
        <w:t>to</w:t>
      </w:r>
      <w:r>
        <w:rPr>
          <w:spacing w:val="-14"/>
        </w:rPr>
        <w:t xml:space="preserve"> </w:t>
      </w:r>
      <w:r>
        <w:t>the</w:t>
      </w:r>
      <w:r>
        <w:rPr>
          <w:spacing w:val="-15"/>
        </w:rPr>
        <w:t xml:space="preserve"> </w:t>
      </w:r>
      <w:r>
        <w:t>nature</w:t>
      </w:r>
      <w:r>
        <w:rPr>
          <w:spacing w:val="-15"/>
        </w:rPr>
        <w:t xml:space="preserve"> </w:t>
      </w:r>
      <w:r>
        <w:t>of</w:t>
      </w:r>
      <w:r>
        <w:rPr>
          <w:spacing w:val="-15"/>
        </w:rPr>
        <w:t xml:space="preserve"> </w:t>
      </w:r>
      <w:r>
        <w:t>the</w:t>
      </w:r>
      <w:r>
        <w:rPr>
          <w:spacing w:val="-15"/>
        </w:rPr>
        <w:t xml:space="preserve"> </w:t>
      </w:r>
      <w:r>
        <w:t>business</w:t>
      </w:r>
      <w:r>
        <w:rPr>
          <w:spacing w:val="-14"/>
        </w:rPr>
        <w:t xml:space="preserve"> </w:t>
      </w:r>
      <w:r>
        <w:t>of</w:t>
      </w:r>
      <w:r>
        <w:rPr>
          <w:spacing w:val="-15"/>
        </w:rPr>
        <w:t xml:space="preserve"> </w:t>
      </w:r>
      <w:r>
        <w:t>selling</w:t>
      </w:r>
      <w:r>
        <w:rPr>
          <w:spacing w:val="-14"/>
        </w:rPr>
        <w:t xml:space="preserve"> </w:t>
      </w:r>
      <w:r>
        <w:t>real estate through an agent.</w:t>
      </w:r>
      <w:hyperlink w:anchor="_bookmark7" w:history="1">
        <w:r>
          <w:rPr>
            <w:position w:val="8"/>
            <w:sz w:val="16"/>
          </w:rPr>
          <w:t>8</w:t>
        </w:r>
      </w:hyperlink>
      <w:r>
        <w:t>”</w:t>
      </w:r>
    </w:p>
    <w:p w14:paraId="45D47B3A" w14:textId="77777777" w:rsidR="003957C1" w:rsidRDefault="003957C1">
      <w:pPr>
        <w:pStyle w:val="BodyText"/>
        <w:spacing w:before="6"/>
        <w:rPr>
          <w:b/>
          <w:sz w:val="23"/>
        </w:rPr>
      </w:pPr>
    </w:p>
    <w:p w14:paraId="038847DA" w14:textId="77777777" w:rsidR="003957C1" w:rsidRDefault="00784E31">
      <w:pPr>
        <w:spacing w:line="254" w:lineRule="auto"/>
        <w:ind w:left="880" w:right="933"/>
        <w:jc w:val="both"/>
      </w:pPr>
      <w:r>
        <w:rPr>
          <w:sz w:val="24"/>
        </w:rPr>
        <w:t>The jurisprudence of Louisiana has consistently backed up this line of reasoning.</w:t>
      </w:r>
      <w:hyperlink w:anchor="_bookmark8" w:history="1">
        <w:r>
          <w:rPr>
            <w:sz w:val="24"/>
            <w:vertAlign w:val="superscript"/>
          </w:rPr>
          <w:t>9</w:t>
        </w:r>
      </w:hyperlink>
      <w:r>
        <w:rPr>
          <w:sz w:val="24"/>
        </w:rPr>
        <w:t xml:space="preserve"> </w:t>
      </w:r>
      <w:r>
        <w:t xml:space="preserve">Please note however, the awareness standard is different when the information is given to the agent by a </w:t>
      </w:r>
      <w:proofErr w:type="gramStart"/>
      <w:r>
        <w:rPr>
          <w:i/>
        </w:rPr>
        <w:t>Customer</w:t>
      </w:r>
      <w:proofErr w:type="gramEnd"/>
      <w:r>
        <w:rPr>
          <w:i/>
        </w:rPr>
        <w:t xml:space="preserve"> </w:t>
      </w:r>
      <w:r>
        <w:t xml:space="preserve">as opposed to a </w:t>
      </w:r>
      <w:r>
        <w:rPr>
          <w:i/>
        </w:rPr>
        <w:t xml:space="preserve">Client </w:t>
      </w:r>
      <w:r>
        <w:t>as discussed above. L</w:t>
      </w:r>
      <w:r>
        <w:rPr>
          <w:sz w:val="18"/>
        </w:rPr>
        <w:t>A</w:t>
      </w:r>
      <w:r>
        <w:t>. R.S. 9:3893 states:</w:t>
      </w:r>
    </w:p>
    <w:p w14:paraId="1E391944" w14:textId="77777777" w:rsidR="003957C1" w:rsidRDefault="003957C1">
      <w:pPr>
        <w:pStyle w:val="BodyText"/>
        <w:spacing w:before="6"/>
        <w:rPr>
          <w:sz w:val="23"/>
        </w:rPr>
      </w:pPr>
    </w:p>
    <w:p w14:paraId="0F8AF97B" w14:textId="77777777" w:rsidR="003957C1" w:rsidRDefault="00784E31">
      <w:pPr>
        <w:spacing w:before="1"/>
        <w:ind w:left="2320" w:right="2375"/>
        <w:jc w:val="both"/>
        <w:rPr>
          <w:i/>
          <w:sz w:val="24"/>
        </w:rPr>
      </w:pPr>
      <w:r>
        <w:rPr>
          <w:i/>
          <w:sz w:val="24"/>
        </w:rPr>
        <w:t>D. A licensee shall not be liable to a client for providing false information</w:t>
      </w:r>
      <w:r>
        <w:rPr>
          <w:i/>
          <w:spacing w:val="-8"/>
          <w:sz w:val="24"/>
        </w:rPr>
        <w:t xml:space="preserve"> </w:t>
      </w:r>
      <w:r>
        <w:rPr>
          <w:i/>
          <w:sz w:val="24"/>
        </w:rPr>
        <w:t>to</w:t>
      </w:r>
      <w:r>
        <w:rPr>
          <w:i/>
          <w:spacing w:val="-9"/>
          <w:sz w:val="24"/>
        </w:rPr>
        <w:t xml:space="preserve"> </w:t>
      </w:r>
      <w:r>
        <w:rPr>
          <w:i/>
          <w:sz w:val="24"/>
        </w:rPr>
        <w:t>the</w:t>
      </w:r>
      <w:r>
        <w:rPr>
          <w:i/>
          <w:spacing w:val="-8"/>
          <w:sz w:val="24"/>
        </w:rPr>
        <w:t xml:space="preserve"> </w:t>
      </w:r>
      <w:r>
        <w:rPr>
          <w:i/>
          <w:sz w:val="24"/>
        </w:rPr>
        <w:t>client</w:t>
      </w:r>
      <w:r>
        <w:rPr>
          <w:i/>
          <w:spacing w:val="-7"/>
          <w:sz w:val="24"/>
        </w:rPr>
        <w:t xml:space="preserve"> </w:t>
      </w:r>
      <w:r>
        <w:rPr>
          <w:i/>
          <w:sz w:val="24"/>
        </w:rPr>
        <w:t>if</w:t>
      </w:r>
      <w:r>
        <w:rPr>
          <w:i/>
          <w:spacing w:val="-7"/>
          <w:sz w:val="24"/>
        </w:rPr>
        <w:t xml:space="preserve"> </w:t>
      </w:r>
      <w:r>
        <w:rPr>
          <w:i/>
          <w:sz w:val="24"/>
        </w:rPr>
        <w:t>the</w:t>
      </w:r>
      <w:r>
        <w:rPr>
          <w:i/>
          <w:spacing w:val="-8"/>
          <w:sz w:val="24"/>
        </w:rPr>
        <w:t xml:space="preserve"> </w:t>
      </w:r>
      <w:r>
        <w:rPr>
          <w:i/>
          <w:sz w:val="24"/>
        </w:rPr>
        <w:t>false</w:t>
      </w:r>
      <w:r>
        <w:rPr>
          <w:i/>
          <w:spacing w:val="-10"/>
          <w:sz w:val="24"/>
        </w:rPr>
        <w:t xml:space="preserve"> </w:t>
      </w:r>
      <w:r>
        <w:rPr>
          <w:i/>
          <w:sz w:val="24"/>
        </w:rPr>
        <w:t>information</w:t>
      </w:r>
      <w:r>
        <w:rPr>
          <w:i/>
          <w:spacing w:val="-9"/>
          <w:sz w:val="24"/>
        </w:rPr>
        <w:t xml:space="preserve"> </w:t>
      </w:r>
      <w:r>
        <w:rPr>
          <w:i/>
          <w:sz w:val="24"/>
        </w:rPr>
        <w:t>was</w:t>
      </w:r>
      <w:r>
        <w:rPr>
          <w:i/>
          <w:spacing w:val="-8"/>
          <w:sz w:val="24"/>
        </w:rPr>
        <w:t xml:space="preserve"> </w:t>
      </w:r>
      <w:r>
        <w:rPr>
          <w:i/>
          <w:sz w:val="24"/>
        </w:rPr>
        <w:t>provided</w:t>
      </w:r>
      <w:r>
        <w:rPr>
          <w:i/>
          <w:spacing w:val="-8"/>
          <w:sz w:val="24"/>
        </w:rPr>
        <w:t xml:space="preserve"> </w:t>
      </w:r>
      <w:r>
        <w:rPr>
          <w:i/>
          <w:sz w:val="24"/>
        </w:rPr>
        <w:t>to</w:t>
      </w:r>
      <w:r>
        <w:rPr>
          <w:i/>
          <w:spacing w:val="-7"/>
          <w:sz w:val="24"/>
        </w:rPr>
        <w:t xml:space="preserve"> </w:t>
      </w:r>
      <w:r>
        <w:rPr>
          <w:i/>
          <w:sz w:val="24"/>
        </w:rPr>
        <w:t>the licensee by a customer unless the licensee knew or should have known the information was false.</w:t>
      </w:r>
    </w:p>
    <w:p w14:paraId="6191AADD" w14:textId="77777777" w:rsidR="003957C1" w:rsidRDefault="003957C1">
      <w:pPr>
        <w:pStyle w:val="BodyText"/>
        <w:rPr>
          <w:i/>
          <w:sz w:val="20"/>
        </w:rPr>
      </w:pPr>
    </w:p>
    <w:p w14:paraId="2C54CF8E" w14:textId="77777777" w:rsidR="003957C1" w:rsidRDefault="003957C1">
      <w:pPr>
        <w:pStyle w:val="BodyText"/>
        <w:rPr>
          <w:i/>
          <w:sz w:val="20"/>
        </w:rPr>
      </w:pPr>
    </w:p>
    <w:p w14:paraId="4CAB4A4F" w14:textId="77777777" w:rsidR="003957C1" w:rsidRDefault="003957C1">
      <w:pPr>
        <w:pStyle w:val="BodyText"/>
        <w:rPr>
          <w:i/>
          <w:sz w:val="20"/>
        </w:rPr>
      </w:pPr>
    </w:p>
    <w:p w14:paraId="624E9CBA" w14:textId="77777777" w:rsidR="003957C1" w:rsidRDefault="003957C1">
      <w:pPr>
        <w:pStyle w:val="BodyText"/>
        <w:spacing w:before="7"/>
        <w:rPr>
          <w:i/>
        </w:rPr>
      </w:pPr>
    </w:p>
    <w:p w14:paraId="7CDF7837" w14:textId="77777777" w:rsidR="003957C1" w:rsidRDefault="00784E31">
      <w:pPr>
        <w:spacing w:before="99"/>
        <w:ind w:left="880"/>
        <w:jc w:val="both"/>
        <w:rPr>
          <w:i/>
          <w:sz w:val="20"/>
        </w:rPr>
      </w:pPr>
      <w:r>
        <w:rPr>
          <w:noProof/>
        </w:rPr>
        <mc:AlternateContent>
          <mc:Choice Requires="wps">
            <w:drawing>
              <wp:anchor distT="0" distB="0" distL="0" distR="0" simplePos="0" relativeHeight="483454464" behindDoc="1" locked="0" layoutInCell="1" allowOverlap="1" wp14:anchorId="1D2F19B2" wp14:editId="32F970DF">
                <wp:simplePos x="0" y="0"/>
                <wp:positionH relativeFrom="page">
                  <wp:posOffset>914704</wp:posOffset>
                </wp:positionH>
                <wp:positionV relativeFrom="paragraph">
                  <wp:posOffset>-10592</wp:posOffset>
                </wp:positionV>
                <wp:extent cx="1829435" cy="9525"/>
                <wp:effectExtent l="0" t="0" r="0" b="0"/>
                <wp:wrapNone/>
                <wp:docPr id="207" name="Graphic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585EF4" id="Graphic 207" o:spid="_x0000_s1026" style="position:absolute;margin-left:1in;margin-top:-.85pt;width:144.05pt;height:.75pt;z-index:-19862016;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" path="m1829054,l,,,9144r1829054,l1829054,xe" fillcolor="black" stroked="f">
                <v:path arrowok="t"/>
                <w10:wrap anchorx="page"/>
              </v:shape>
            </w:pict>
          </mc:Fallback>
        </mc:AlternateContent>
      </w:r>
      <w:bookmarkStart w:id="52" w:name="_bookmark7"/>
      <w:bookmarkEnd w:id="52"/>
      <w:r>
        <w:rPr>
          <w:sz w:val="20"/>
          <w:vertAlign w:val="superscript"/>
        </w:rPr>
        <w:t>8</w:t>
      </w:r>
      <w:r>
        <w:rPr>
          <w:spacing w:val="-1"/>
          <w:sz w:val="20"/>
        </w:rPr>
        <w:t xml:space="preserve"> </w:t>
      </w:r>
      <w:r>
        <w:rPr>
          <w:i/>
          <w:spacing w:val="-5"/>
          <w:sz w:val="20"/>
        </w:rPr>
        <w:t>Id.</w:t>
      </w:r>
    </w:p>
    <w:p w14:paraId="2413BE5C" w14:textId="77777777" w:rsidR="003957C1" w:rsidRDefault="003957C1">
      <w:pPr>
        <w:pStyle w:val="BodyText"/>
        <w:spacing w:before="1"/>
        <w:rPr>
          <w:i/>
          <w:sz w:val="20"/>
        </w:rPr>
      </w:pPr>
    </w:p>
    <w:p w14:paraId="247A83F3" w14:textId="77777777" w:rsidR="003957C1" w:rsidRDefault="00784E31">
      <w:pPr>
        <w:ind w:left="880" w:right="933"/>
        <w:jc w:val="both"/>
        <w:rPr>
          <w:sz w:val="20"/>
        </w:rPr>
      </w:pPr>
      <w:bookmarkStart w:id="53" w:name="_bookmark8"/>
      <w:bookmarkEnd w:id="53"/>
      <w:r>
        <w:rPr>
          <w:sz w:val="20"/>
          <w:vertAlign w:val="superscript"/>
        </w:rPr>
        <w:t>9</w:t>
      </w:r>
      <w:r>
        <w:rPr>
          <w:spacing w:val="-10"/>
          <w:sz w:val="20"/>
        </w:rPr>
        <w:t xml:space="preserve"> </w:t>
      </w:r>
      <w:r>
        <w:rPr>
          <w:i/>
          <w:sz w:val="20"/>
        </w:rPr>
        <w:t>See,</w:t>
      </w:r>
      <w:r>
        <w:rPr>
          <w:i/>
          <w:spacing w:val="-12"/>
          <w:sz w:val="20"/>
        </w:rPr>
        <w:t xml:space="preserve"> </w:t>
      </w:r>
      <w:r>
        <w:rPr>
          <w:i/>
          <w:sz w:val="20"/>
        </w:rPr>
        <w:t>Id</w:t>
      </w:r>
      <w:r>
        <w:rPr>
          <w:sz w:val="20"/>
        </w:rPr>
        <w:t>.,</w:t>
      </w:r>
      <w:r>
        <w:rPr>
          <w:spacing w:val="-10"/>
          <w:sz w:val="20"/>
        </w:rPr>
        <w:t xml:space="preserve"> </w:t>
      </w:r>
      <w:r>
        <w:rPr>
          <w:sz w:val="20"/>
        </w:rPr>
        <w:t>(Seller’s</w:t>
      </w:r>
      <w:r>
        <w:rPr>
          <w:spacing w:val="-12"/>
          <w:sz w:val="20"/>
        </w:rPr>
        <w:t xml:space="preserve"> </w:t>
      </w:r>
      <w:r>
        <w:rPr>
          <w:sz w:val="20"/>
        </w:rPr>
        <w:t>real</w:t>
      </w:r>
      <w:r>
        <w:rPr>
          <w:spacing w:val="-10"/>
          <w:sz w:val="20"/>
        </w:rPr>
        <w:t xml:space="preserve"> </w:t>
      </w:r>
      <w:r>
        <w:rPr>
          <w:sz w:val="20"/>
        </w:rPr>
        <w:t>estate</w:t>
      </w:r>
      <w:r>
        <w:rPr>
          <w:spacing w:val="-10"/>
          <w:sz w:val="20"/>
        </w:rPr>
        <w:t xml:space="preserve"> </w:t>
      </w:r>
      <w:r>
        <w:rPr>
          <w:sz w:val="20"/>
        </w:rPr>
        <w:t>agent</w:t>
      </w:r>
      <w:r>
        <w:rPr>
          <w:spacing w:val="-9"/>
          <w:sz w:val="20"/>
        </w:rPr>
        <w:t xml:space="preserve"> </w:t>
      </w:r>
      <w:r>
        <w:rPr>
          <w:sz w:val="20"/>
        </w:rPr>
        <w:t>did</w:t>
      </w:r>
      <w:r>
        <w:rPr>
          <w:spacing w:val="-9"/>
          <w:sz w:val="20"/>
        </w:rPr>
        <w:t xml:space="preserve"> </w:t>
      </w:r>
      <w:r>
        <w:rPr>
          <w:sz w:val="20"/>
        </w:rPr>
        <w:t>not</w:t>
      </w:r>
      <w:r>
        <w:rPr>
          <w:spacing w:val="-13"/>
          <w:sz w:val="20"/>
        </w:rPr>
        <w:t xml:space="preserve"> </w:t>
      </w:r>
      <w:r>
        <w:rPr>
          <w:sz w:val="20"/>
        </w:rPr>
        <w:t>have</w:t>
      </w:r>
      <w:r>
        <w:rPr>
          <w:spacing w:val="-9"/>
          <w:sz w:val="20"/>
        </w:rPr>
        <w:t xml:space="preserve"> </w:t>
      </w:r>
      <w:r>
        <w:rPr>
          <w:sz w:val="20"/>
        </w:rPr>
        <w:t>a</w:t>
      </w:r>
      <w:r>
        <w:rPr>
          <w:spacing w:val="-12"/>
          <w:sz w:val="20"/>
        </w:rPr>
        <w:t xml:space="preserve"> </w:t>
      </w:r>
      <w:r>
        <w:rPr>
          <w:sz w:val="20"/>
        </w:rPr>
        <w:t>duty</w:t>
      </w:r>
      <w:r>
        <w:rPr>
          <w:spacing w:val="-9"/>
          <w:sz w:val="20"/>
        </w:rPr>
        <w:t xml:space="preserve"> </w:t>
      </w:r>
      <w:r>
        <w:rPr>
          <w:sz w:val="20"/>
        </w:rPr>
        <w:t>to</w:t>
      </w:r>
      <w:r>
        <w:rPr>
          <w:spacing w:val="-9"/>
          <w:sz w:val="20"/>
        </w:rPr>
        <w:t xml:space="preserve"> </w:t>
      </w:r>
      <w:r>
        <w:rPr>
          <w:sz w:val="20"/>
        </w:rPr>
        <w:t>investigate</w:t>
      </w:r>
      <w:r>
        <w:rPr>
          <w:spacing w:val="-10"/>
          <w:sz w:val="20"/>
        </w:rPr>
        <w:t xml:space="preserve"> </w:t>
      </w:r>
      <w:r>
        <w:rPr>
          <w:sz w:val="20"/>
        </w:rPr>
        <w:t>for</w:t>
      </w:r>
      <w:r>
        <w:rPr>
          <w:spacing w:val="-12"/>
          <w:sz w:val="20"/>
        </w:rPr>
        <w:t xml:space="preserve"> </w:t>
      </w:r>
      <w:r>
        <w:rPr>
          <w:sz w:val="20"/>
        </w:rPr>
        <w:t>defects</w:t>
      </w:r>
      <w:r>
        <w:rPr>
          <w:spacing w:val="-11"/>
          <w:sz w:val="20"/>
        </w:rPr>
        <w:t xml:space="preserve"> </w:t>
      </w:r>
      <w:r>
        <w:rPr>
          <w:sz w:val="20"/>
        </w:rPr>
        <w:t>in</w:t>
      </w:r>
      <w:r>
        <w:rPr>
          <w:spacing w:val="-12"/>
          <w:sz w:val="20"/>
        </w:rPr>
        <w:t xml:space="preserve"> </w:t>
      </w:r>
      <w:r>
        <w:rPr>
          <w:sz w:val="20"/>
        </w:rPr>
        <w:t>instances</w:t>
      </w:r>
      <w:r>
        <w:rPr>
          <w:spacing w:val="-11"/>
          <w:sz w:val="20"/>
        </w:rPr>
        <w:t xml:space="preserve"> </w:t>
      </w:r>
      <w:r>
        <w:rPr>
          <w:sz w:val="20"/>
        </w:rPr>
        <w:t>that</w:t>
      </w:r>
      <w:r>
        <w:rPr>
          <w:spacing w:val="-10"/>
          <w:sz w:val="20"/>
        </w:rPr>
        <w:t xml:space="preserve"> </w:t>
      </w:r>
      <w:r>
        <w:rPr>
          <w:sz w:val="20"/>
        </w:rPr>
        <w:t>information</w:t>
      </w:r>
      <w:r>
        <w:rPr>
          <w:spacing w:val="-11"/>
          <w:sz w:val="20"/>
        </w:rPr>
        <w:t xml:space="preserve"> </w:t>
      </w:r>
      <w:r>
        <w:rPr>
          <w:sz w:val="20"/>
        </w:rPr>
        <w:t>provided to</w:t>
      </w:r>
      <w:r>
        <w:rPr>
          <w:spacing w:val="-7"/>
          <w:sz w:val="20"/>
        </w:rPr>
        <w:t xml:space="preserve"> </w:t>
      </w:r>
      <w:r>
        <w:rPr>
          <w:sz w:val="20"/>
        </w:rPr>
        <w:t>her</w:t>
      </w:r>
      <w:r>
        <w:rPr>
          <w:spacing w:val="-9"/>
          <w:sz w:val="20"/>
        </w:rPr>
        <w:t xml:space="preserve"> </w:t>
      </w:r>
      <w:r>
        <w:rPr>
          <w:sz w:val="20"/>
        </w:rPr>
        <w:t>which</w:t>
      </w:r>
      <w:r>
        <w:rPr>
          <w:spacing w:val="-9"/>
          <w:sz w:val="20"/>
        </w:rPr>
        <w:t xml:space="preserve"> </w:t>
      </w:r>
      <w:r>
        <w:rPr>
          <w:sz w:val="20"/>
        </w:rPr>
        <w:t>she</w:t>
      </w:r>
      <w:r>
        <w:rPr>
          <w:spacing w:val="-7"/>
          <w:sz w:val="20"/>
        </w:rPr>
        <w:t xml:space="preserve"> </w:t>
      </w:r>
      <w:r>
        <w:rPr>
          <w:sz w:val="20"/>
        </w:rPr>
        <w:t>supplied</w:t>
      </w:r>
      <w:r>
        <w:rPr>
          <w:spacing w:val="-7"/>
          <w:sz w:val="20"/>
        </w:rPr>
        <w:t xml:space="preserve"> </w:t>
      </w:r>
      <w:r>
        <w:rPr>
          <w:sz w:val="20"/>
        </w:rPr>
        <w:t>to</w:t>
      </w:r>
      <w:r>
        <w:rPr>
          <w:spacing w:val="-7"/>
          <w:sz w:val="20"/>
        </w:rPr>
        <w:t xml:space="preserve"> </w:t>
      </w:r>
      <w:r>
        <w:rPr>
          <w:sz w:val="20"/>
        </w:rPr>
        <w:t>buyer</w:t>
      </w:r>
      <w:r>
        <w:rPr>
          <w:spacing w:val="-7"/>
          <w:sz w:val="20"/>
        </w:rPr>
        <w:t xml:space="preserve"> </w:t>
      </w:r>
      <w:r>
        <w:rPr>
          <w:sz w:val="20"/>
        </w:rPr>
        <w:t>was</w:t>
      </w:r>
      <w:r>
        <w:rPr>
          <w:spacing w:val="-8"/>
          <w:sz w:val="20"/>
        </w:rPr>
        <w:t xml:space="preserve"> </w:t>
      </w:r>
      <w:r>
        <w:rPr>
          <w:sz w:val="20"/>
        </w:rPr>
        <w:t>incorrect</w:t>
      </w:r>
      <w:r>
        <w:rPr>
          <w:spacing w:val="-10"/>
          <w:sz w:val="20"/>
        </w:rPr>
        <w:t xml:space="preserve"> </w:t>
      </w:r>
      <w:r>
        <w:rPr>
          <w:sz w:val="20"/>
        </w:rPr>
        <w:t>without</w:t>
      </w:r>
      <w:r>
        <w:rPr>
          <w:spacing w:val="-10"/>
          <w:sz w:val="20"/>
        </w:rPr>
        <w:t xml:space="preserve"> </w:t>
      </w:r>
      <w:r>
        <w:rPr>
          <w:sz w:val="20"/>
        </w:rPr>
        <w:t>actual</w:t>
      </w:r>
      <w:r>
        <w:rPr>
          <w:spacing w:val="-8"/>
          <w:sz w:val="20"/>
        </w:rPr>
        <w:t xml:space="preserve"> </w:t>
      </w:r>
      <w:r>
        <w:rPr>
          <w:sz w:val="20"/>
        </w:rPr>
        <w:t>knowledge</w:t>
      </w:r>
      <w:r>
        <w:rPr>
          <w:spacing w:val="-10"/>
          <w:sz w:val="20"/>
        </w:rPr>
        <w:t xml:space="preserve"> </w:t>
      </w:r>
      <w:r>
        <w:rPr>
          <w:sz w:val="20"/>
        </w:rPr>
        <w:t>of</w:t>
      </w:r>
      <w:r>
        <w:rPr>
          <w:spacing w:val="-3"/>
          <w:sz w:val="20"/>
        </w:rPr>
        <w:t xml:space="preserve"> </w:t>
      </w:r>
      <w:r>
        <w:rPr>
          <w:sz w:val="20"/>
        </w:rPr>
        <w:t>real</w:t>
      </w:r>
      <w:r>
        <w:rPr>
          <w:spacing w:val="-8"/>
          <w:sz w:val="20"/>
        </w:rPr>
        <w:t xml:space="preserve"> </w:t>
      </w:r>
      <w:r>
        <w:rPr>
          <w:sz w:val="20"/>
        </w:rPr>
        <w:t>estate</w:t>
      </w:r>
      <w:r>
        <w:rPr>
          <w:spacing w:val="-8"/>
          <w:sz w:val="20"/>
        </w:rPr>
        <w:t xml:space="preserve"> </w:t>
      </w:r>
      <w:r>
        <w:rPr>
          <w:sz w:val="20"/>
        </w:rPr>
        <w:t>agent</w:t>
      </w:r>
      <w:r>
        <w:rPr>
          <w:spacing w:val="-7"/>
          <w:sz w:val="20"/>
        </w:rPr>
        <w:t xml:space="preserve"> </w:t>
      </w:r>
      <w:r>
        <w:rPr>
          <w:sz w:val="20"/>
        </w:rPr>
        <w:t>that</w:t>
      </w:r>
      <w:r>
        <w:rPr>
          <w:spacing w:val="-8"/>
          <w:sz w:val="20"/>
        </w:rPr>
        <w:t xml:space="preserve"> </w:t>
      </w:r>
      <w:r>
        <w:rPr>
          <w:sz w:val="20"/>
        </w:rPr>
        <w:t>she</w:t>
      </w:r>
      <w:r>
        <w:rPr>
          <w:spacing w:val="-10"/>
          <w:sz w:val="20"/>
        </w:rPr>
        <w:t xml:space="preserve"> </w:t>
      </w:r>
      <w:r>
        <w:rPr>
          <w:sz w:val="20"/>
        </w:rPr>
        <w:t>was</w:t>
      </w:r>
      <w:r>
        <w:rPr>
          <w:spacing w:val="-8"/>
          <w:sz w:val="20"/>
        </w:rPr>
        <w:t xml:space="preserve"> </w:t>
      </w:r>
      <w:r>
        <w:rPr>
          <w:sz w:val="20"/>
        </w:rPr>
        <w:t>aware</w:t>
      </w:r>
      <w:r>
        <w:rPr>
          <w:spacing w:val="-7"/>
          <w:sz w:val="20"/>
        </w:rPr>
        <w:t xml:space="preserve"> </w:t>
      </w:r>
      <w:r>
        <w:rPr>
          <w:sz w:val="20"/>
        </w:rPr>
        <w:t xml:space="preserve">said information was incorrect); </w:t>
      </w:r>
      <w:r>
        <w:rPr>
          <w:i/>
          <w:sz w:val="20"/>
        </w:rPr>
        <w:t>Hopkins v. Coco</w:t>
      </w:r>
      <w:r>
        <w:rPr>
          <w:sz w:val="20"/>
        </w:rPr>
        <w:t>, 14-1191 (La.</w:t>
      </w:r>
      <w:r>
        <w:rPr>
          <w:spacing w:val="-2"/>
          <w:sz w:val="20"/>
        </w:rPr>
        <w:t xml:space="preserve"> </w:t>
      </w:r>
      <w:r>
        <w:rPr>
          <w:sz w:val="20"/>
        </w:rPr>
        <w:t>App. 4. Cir. 7/29/15), 174 So.</w:t>
      </w:r>
      <w:r>
        <w:rPr>
          <w:spacing w:val="-2"/>
          <w:sz w:val="20"/>
        </w:rPr>
        <w:t xml:space="preserve"> </w:t>
      </w:r>
      <w:r>
        <w:rPr>
          <w:sz w:val="20"/>
        </w:rPr>
        <w:t>3d 201 (Real Estate Agent did not have duty to take proactive measure of seeking extension; real estate agent only had to convey accurate information</w:t>
      </w:r>
      <w:r>
        <w:rPr>
          <w:spacing w:val="-9"/>
          <w:sz w:val="20"/>
        </w:rPr>
        <w:t xml:space="preserve"> </w:t>
      </w:r>
      <w:r>
        <w:rPr>
          <w:sz w:val="20"/>
        </w:rPr>
        <w:t>she</w:t>
      </w:r>
      <w:r>
        <w:rPr>
          <w:spacing w:val="-10"/>
          <w:sz w:val="20"/>
        </w:rPr>
        <w:t xml:space="preserve"> </w:t>
      </w:r>
      <w:r>
        <w:rPr>
          <w:sz w:val="20"/>
        </w:rPr>
        <w:t>was</w:t>
      </w:r>
      <w:r>
        <w:rPr>
          <w:spacing w:val="-10"/>
          <w:sz w:val="20"/>
        </w:rPr>
        <w:t xml:space="preserve"> </w:t>
      </w:r>
      <w:r>
        <w:rPr>
          <w:sz w:val="20"/>
        </w:rPr>
        <w:t>aware</w:t>
      </w:r>
      <w:r>
        <w:rPr>
          <w:spacing w:val="-10"/>
          <w:sz w:val="20"/>
        </w:rPr>
        <w:t xml:space="preserve"> </w:t>
      </w:r>
      <w:r>
        <w:rPr>
          <w:sz w:val="20"/>
        </w:rPr>
        <w:t>of);</w:t>
      </w:r>
      <w:r>
        <w:rPr>
          <w:spacing w:val="-7"/>
          <w:sz w:val="20"/>
        </w:rPr>
        <w:t xml:space="preserve"> </w:t>
      </w:r>
      <w:r>
        <w:rPr>
          <w:i/>
          <w:sz w:val="20"/>
        </w:rPr>
        <w:t>Romano</w:t>
      </w:r>
      <w:r>
        <w:rPr>
          <w:i/>
          <w:spacing w:val="-11"/>
          <w:sz w:val="20"/>
        </w:rPr>
        <w:t xml:space="preserve"> </w:t>
      </w:r>
      <w:r>
        <w:rPr>
          <w:i/>
          <w:sz w:val="20"/>
        </w:rPr>
        <w:t>v.</w:t>
      </w:r>
      <w:r>
        <w:rPr>
          <w:i/>
          <w:spacing w:val="-9"/>
          <w:sz w:val="20"/>
        </w:rPr>
        <w:t xml:space="preserve"> </w:t>
      </w:r>
      <w:r>
        <w:rPr>
          <w:i/>
          <w:sz w:val="20"/>
        </w:rPr>
        <w:t>GBS</w:t>
      </w:r>
      <w:r>
        <w:rPr>
          <w:i/>
          <w:spacing w:val="-12"/>
          <w:sz w:val="20"/>
        </w:rPr>
        <w:t xml:space="preserve"> </w:t>
      </w:r>
      <w:r>
        <w:rPr>
          <w:i/>
          <w:sz w:val="20"/>
        </w:rPr>
        <w:t>Properties,</w:t>
      </w:r>
      <w:r>
        <w:rPr>
          <w:i/>
          <w:spacing w:val="-10"/>
          <w:sz w:val="20"/>
        </w:rPr>
        <w:t xml:space="preserve"> </w:t>
      </w:r>
      <w:r>
        <w:rPr>
          <w:i/>
          <w:sz w:val="20"/>
        </w:rPr>
        <w:t>LLC</w:t>
      </w:r>
      <w:r>
        <w:rPr>
          <w:sz w:val="20"/>
        </w:rPr>
        <w:t>,</w:t>
      </w:r>
      <w:r>
        <w:rPr>
          <w:spacing w:val="-10"/>
          <w:sz w:val="20"/>
        </w:rPr>
        <w:t xml:space="preserve"> </w:t>
      </w:r>
      <w:r>
        <w:rPr>
          <w:sz w:val="20"/>
        </w:rPr>
        <w:t>07-1102</w:t>
      </w:r>
      <w:r>
        <w:rPr>
          <w:spacing w:val="-9"/>
          <w:sz w:val="20"/>
        </w:rPr>
        <w:t xml:space="preserve"> </w:t>
      </w:r>
      <w:r>
        <w:rPr>
          <w:sz w:val="20"/>
        </w:rPr>
        <w:t>(La.</w:t>
      </w:r>
      <w:r>
        <w:rPr>
          <w:spacing w:val="-12"/>
          <w:sz w:val="20"/>
        </w:rPr>
        <w:t xml:space="preserve"> </w:t>
      </w:r>
      <w:r>
        <w:rPr>
          <w:sz w:val="20"/>
        </w:rPr>
        <w:t>App.</w:t>
      </w:r>
      <w:r>
        <w:rPr>
          <w:spacing w:val="-12"/>
          <w:sz w:val="20"/>
        </w:rPr>
        <w:t xml:space="preserve"> </w:t>
      </w:r>
      <w:r>
        <w:rPr>
          <w:sz w:val="20"/>
        </w:rPr>
        <w:t>4</w:t>
      </w:r>
      <w:r>
        <w:rPr>
          <w:spacing w:val="-9"/>
          <w:sz w:val="20"/>
        </w:rPr>
        <w:t xml:space="preserve"> </w:t>
      </w:r>
      <w:r>
        <w:rPr>
          <w:sz w:val="20"/>
        </w:rPr>
        <w:t>Cir.</w:t>
      </w:r>
      <w:r>
        <w:rPr>
          <w:spacing w:val="-10"/>
          <w:sz w:val="20"/>
        </w:rPr>
        <w:t xml:space="preserve"> </w:t>
      </w:r>
      <w:r>
        <w:rPr>
          <w:sz w:val="20"/>
        </w:rPr>
        <w:t>3/5/08),</w:t>
      </w:r>
      <w:r>
        <w:rPr>
          <w:spacing w:val="-12"/>
          <w:sz w:val="20"/>
        </w:rPr>
        <w:t xml:space="preserve"> </w:t>
      </w:r>
      <w:r>
        <w:rPr>
          <w:sz w:val="20"/>
        </w:rPr>
        <w:t>2008</w:t>
      </w:r>
      <w:r>
        <w:rPr>
          <w:spacing w:val="-9"/>
          <w:sz w:val="20"/>
        </w:rPr>
        <w:t xml:space="preserve"> </w:t>
      </w:r>
      <w:r>
        <w:rPr>
          <w:sz w:val="20"/>
        </w:rPr>
        <w:t>WL</w:t>
      </w:r>
      <w:r>
        <w:rPr>
          <w:spacing w:val="-10"/>
          <w:sz w:val="20"/>
        </w:rPr>
        <w:t xml:space="preserve"> </w:t>
      </w:r>
      <w:r>
        <w:rPr>
          <w:sz w:val="20"/>
        </w:rPr>
        <w:t>8922904 (real estate agent</w:t>
      </w:r>
      <w:r>
        <w:rPr>
          <w:spacing w:val="-1"/>
          <w:sz w:val="20"/>
        </w:rPr>
        <w:t xml:space="preserve"> </w:t>
      </w:r>
      <w:r>
        <w:rPr>
          <w:sz w:val="20"/>
        </w:rPr>
        <w:t>did</w:t>
      </w:r>
      <w:r>
        <w:rPr>
          <w:spacing w:val="-1"/>
          <w:sz w:val="20"/>
        </w:rPr>
        <w:t xml:space="preserve"> </w:t>
      </w:r>
      <w:r>
        <w:rPr>
          <w:sz w:val="20"/>
        </w:rPr>
        <w:t>not</w:t>
      </w:r>
      <w:r>
        <w:rPr>
          <w:spacing w:val="-2"/>
          <w:sz w:val="20"/>
        </w:rPr>
        <w:t xml:space="preserve"> </w:t>
      </w:r>
      <w:r>
        <w:rPr>
          <w:sz w:val="20"/>
        </w:rPr>
        <w:t>have</w:t>
      </w:r>
      <w:r>
        <w:rPr>
          <w:spacing w:val="-4"/>
          <w:sz w:val="20"/>
        </w:rPr>
        <w:t xml:space="preserve"> </w:t>
      </w:r>
      <w:r>
        <w:rPr>
          <w:sz w:val="20"/>
        </w:rPr>
        <w:t>independent</w:t>
      </w:r>
      <w:r>
        <w:rPr>
          <w:spacing w:val="-3"/>
          <w:sz w:val="20"/>
        </w:rPr>
        <w:t xml:space="preserve"> </w:t>
      </w:r>
      <w:r>
        <w:rPr>
          <w:sz w:val="20"/>
        </w:rPr>
        <w:t>duty</w:t>
      </w:r>
      <w:r>
        <w:rPr>
          <w:spacing w:val="-1"/>
          <w:sz w:val="20"/>
        </w:rPr>
        <w:t xml:space="preserve"> </w:t>
      </w:r>
      <w:r>
        <w:rPr>
          <w:sz w:val="20"/>
        </w:rPr>
        <w:t>to</w:t>
      </w:r>
      <w:r>
        <w:rPr>
          <w:spacing w:val="-1"/>
          <w:sz w:val="20"/>
        </w:rPr>
        <w:t xml:space="preserve"> </w:t>
      </w:r>
      <w:r>
        <w:rPr>
          <w:sz w:val="20"/>
        </w:rPr>
        <w:t>verify</w:t>
      </w:r>
      <w:r>
        <w:rPr>
          <w:spacing w:val="-1"/>
          <w:sz w:val="20"/>
        </w:rPr>
        <w:t xml:space="preserve"> </w:t>
      </w:r>
      <w:r>
        <w:rPr>
          <w:sz w:val="20"/>
        </w:rPr>
        <w:t>or</w:t>
      </w:r>
      <w:r>
        <w:rPr>
          <w:spacing w:val="-1"/>
          <w:sz w:val="20"/>
        </w:rPr>
        <w:t xml:space="preserve"> </w:t>
      </w:r>
      <w:r>
        <w:rPr>
          <w:sz w:val="20"/>
        </w:rPr>
        <w:t xml:space="preserve">investigate); </w:t>
      </w:r>
      <w:r>
        <w:rPr>
          <w:i/>
          <w:sz w:val="20"/>
        </w:rPr>
        <w:t>Landry v. Williamson</w:t>
      </w:r>
      <w:r>
        <w:rPr>
          <w:sz w:val="20"/>
        </w:rPr>
        <w:t>, 13-0927</w:t>
      </w:r>
      <w:r>
        <w:rPr>
          <w:spacing w:val="-1"/>
          <w:sz w:val="20"/>
        </w:rPr>
        <w:t xml:space="preserve"> </w:t>
      </w:r>
      <w:r>
        <w:rPr>
          <w:sz w:val="20"/>
        </w:rPr>
        <w:t>(La.</w:t>
      </w:r>
      <w:r>
        <w:rPr>
          <w:spacing w:val="-1"/>
          <w:sz w:val="20"/>
        </w:rPr>
        <w:t xml:space="preserve"> </w:t>
      </w:r>
      <w:r>
        <w:rPr>
          <w:sz w:val="20"/>
        </w:rPr>
        <w:t>App.</w:t>
      </w:r>
      <w:r>
        <w:rPr>
          <w:spacing w:val="-2"/>
          <w:sz w:val="20"/>
        </w:rPr>
        <w:t xml:space="preserve"> </w:t>
      </w:r>
      <w:r>
        <w:rPr>
          <w:sz w:val="20"/>
        </w:rPr>
        <w:t>1 Cir.</w:t>
      </w:r>
      <w:r>
        <w:rPr>
          <w:spacing w:val="-7"/>
          <w:sz w:val="20"/>
        </w:rPr>
        <w:t xml:space="preserve"> </w:t>
      </w:r>
      <w:r>
        <w:rPr>
          <w:sz w:val="20"/>
        </w:rPr>
        <w:t>4/25/14),</w:t>
      </w:r>
      <w:r>
        <w:rPr>
          <w:spacing w:val="-10"/>
          <w:sz w:val="20"/>
        </w:rPr>
        <w:t xml:space="preserve"> </w:t>
      </w:r>
      <w:r>
        <w:rPr>
          <w:sz w:val="20"/>
        </w:rPr>
        <w:t>2014</w:t>
      </w:r>
      <w:r>
        <w:rPr>
          <w:spacing w:val="-7"/>
          <w:sz w:val="20"/>
        </w:rPr>
        <w:t xml:space="preserve"> </w:t>
      </w:r>
      <w:r>
        <w:rPr>
          <w:sz w:val="20"/>
        </w:rPr>
        <w:t>WL</w:t>
      </w:r>
      <w:r>
        <w:rPr>
          <w:spacing w:val="-7"/>
          <w:sz w:val="20"/>
        </w:rPr>
        <w:t xml:space="preserve"> </w:t>
      </w:r>
      <w:r>
        <w:rPr>
          <w:sz w:val="20"/>
        </w:rPr>
        <w:t>3555932</w:t>
      </w:r>
      <w:r>
        <w:rPr>
          <w:spacing w:val="-7"/>
          <w:sz w:val="20"/>
        </w:rPr>
        <w:t xml:space="preserve"> </w:t>
      </w:r>
      <w:r>
        <w:rPr>
          <w:sz w:val="20"/>
        </w:rPr>
        <w:t>(Real</w:t>
      </w:r>
      <w:r>
        <w:rPr>
          <w:spacing w:val="-8"/>
          <w:sz w:val="20"/>
        </w:rPr>
        <w:t xml:space="preserve"> </w:t>
      </w:r>
      <w:r>
        <w:rPr>
          <w:sz w:val="20"/>
        </w:rPr>
        <w:t>Estate</w:t>
      </w:r>
      <w:r>
        <w:rPr>
          <w:spacing w:val="-7"/>
          <w:sz w:val="20"/>
        </w:rPr>
        <w:t xml:space="preserve"> </w:t>
      </w:r>
      <w:r>
        <w:rPr>
          <w:sz w:val="20"/>
        </w:rPr>
        <w:t>Agent</w:t>
      </w:r>
      <w:r>
        <w:rPr>
          <w:spacing w:val="-7"/>
          <w:sz w:val="20"/>
        </w:rPr>
        <w:t xml:space="preserve"> </w:t>
      </w:r>
      <w:r>
        <w:rPr>
          <w:sz w:val="20"/>
        </w:rPr>
        <w:t>was</w:t>
      </w:r>
      <w:r>
        <w:rPr>
          <w:spacing w:val="-8"/>
          <w:sz w:val="20"/>
        </w:rPr>
        <w:t xml:space="preserve"> </w:t>
      </w:r>
      <w:r>
        <w:rPr>
          <w:sz w:val="20"/>
        </w:rPr>
        <w:t>not</w:t>
      </w:r>
      <w:r>
        <w:rPr>
          <w:spacing w:val="-8"/>
          <w:sz w:val="20"/>
        </w:rPr>
        <w:t xml:space="preserve"> </w:t>
      </w:r>
      <w:r>
        <w:rPr>
          <w:sz w:val="20"/>
        </w:rPr>
        <w:t>liable</w:t>
      </w:r>
      <w:r>
        <w:rPr>
          <w:spacing w:val="-8"/>
          <w:sz w:val="20"/>
        </w:rPr>
        <w:t xml:space="preserve"> </w:t>
      </w:r>
      <w:r>
        <w:rPr>
          <w:sz w:val="20"/>
        </w:rPr>
        <w:t>for</w:t>
      </w:r>
      <w:r>
        <w:rPr>
          <w:spacing w:val="-7"/>
          <w:sz w:val="20"/>
        </w:rPr>
        <w:t xml:space="preserve"> </w:t>
      </w:r>
      <w:r>
        <w:rPr>
          <w:sz w:val="20"/>
        </w:rPr>
        <w:t>negligent</w:t>
      </w:r>
      <w:r>
        <w:rPr>
          <w:spacing w:val="-8"/>
          <w:sz w:val="20"/>
        </w:rPr>
        <w:t xml:space="preserve"> </w:t>
      </w:r>
      <w:r>
        <w:rPr>
          <w:sz w:val="20"/>
        </w:rPr>
        <w:t>misrepresentation</w:t>
      </w:r>
      <w:r>
        <w:rPr>
          <w:spacing w:val="-7"/>
          <w:sz w:val="20"/>
        </w:rPr>
        <w:t xml:space="preserve"> </w:t>
      </w:r>
      <w:r>
        <w:rPr>
          <w:sz w:val="20"/>
        </w:rPr>
        <w:t>or</w:t>
      </w:r>
      <w:r>
        <w:rPr>
          <w:spacing w:val="-7"/>
          <w:sz w:val="20"/>
        </w:rPr>
        <w:t xml:space="preserve"> </w:t>
      </w:r>
      <w:r>
        <w:rPr>
          <w:sz w:val="20"/>
        </w:rPr>
        <w:t>fraud</w:t>
      </w:r>
      <w:r>
        <w:rPr>
          <w:spacing w:val="-7"/>
          <w:sz w:val="20"/>
        </w:rPr>
        <w:t xml:space="preserve"> </w:t>
      </w:r>
      <w:r>
        <w:rPr>
          <w:sz w:val="20"/>
        </w:rPr>
        <w:t>when real estate</w:t>
      </w:r>
      <w:r>
        <w:rPr>
          <w:spacing w:val="-3"/>
          <w:sz w:val="20"/>
        </w:rPr>
        <w:t xml:space="preserve"> </w:t>
      </w:r>
      <w:r>
        <w:rPr>
          <w:sz w:val="20"/>
        </w:rPr>
        <w:t>agent</w:t>
      </w:r>
      <w:r>
        <w:rPr>
          <w:spacing w:val="-3"/>
          <w:sz w:val="20"/>
        </w:rPr>
        <w:t xml:space="preserve"> </w:t>
      </w:r>
      <w:r>
        <w:rPr>
          <w:sz w:val="20"/>
        </w:rPr>
        <w:t>had</w:t>
      </w:r>
      <w:r>
        <w:rPr>
          <w:spacing w:val="-4"/>
          <w:sz w:val="20"/>
        </w:rPr>
        <w:t xml:space="preserve"> </w:t>
      </w:r>
      <w:r>
        <w:rPr>
          <w:sz w:val="20"/>
        </w:rPr>
        <w:t>no</w:t>
      </w:r>
      <w:r>
        <w:rPr>
          <w:spacing w:val="-2"/>
          <w:sz w:val="20"/>
        </w:rPr>
        <w:t xml:space="preserve"> </w:t>
      </w:r>
      <w:r>
        <w:rPr>
          <w:sz w:val="20"/>
        </w:rPr>
        <w:t>knowledge</w:t>
      </w:r>
      <w:r>
        <w:rPr>
          <w:spacing w:val="-5"/>
          <w:sz w:val="20"/>
        </w:rPr>
        <w:t xml:space="preserve"> </w:t>
      </w:r>
      <w:r>
        <w:rPr>
          <w:sz w:val="20"/>
        </w:rPr>
        <w:t>of</w:t>
      </w:r>
      <w:r>
        <w:rPr>
          <w:spacing w:val="-5"/>
          <w:sz w:val="20"/>
        </w:rPr>
        <w:t xml:space="preserve"> </w:t>
      </w:r>
      <w:r>
        <w:rPr>
          <w:sz w:val="20"/>
        </w:rPr>
        <w:t>defects</w:t>
      </w:r>
      <w:r>
        <w:rPr>
          <w:spacing w:val="-4"/>
          <w:sz w:val="20"/>
        </w:rPr>
        <w:t xml:space="preserve"> </w:t>
      </w:r>
      <w:r>
        <w:rPr>
          <w:sz w:val="20"/>
        </w:rPr>
        <w:t>and</w:t>
      </w:r>
      <w:r>
        <w:rPr>
          <w:spacing w:val="-2"/>
          <w:sz w:val="20"/>
        </w:rPr>
        <w:t xml:space="preserve"> </w:t>
      </w:r>
      <w:r>
        <w:rPr>
          <w:sz w:val="20"/>
        </w:rPr>
        <w:t>knowledge</w:t>
      </w:r>
      <w:r>
        <w:rPr>
          <w:spacing w:val="-5"/>
          <w:sz w:val="20"/>
        </w:rPr>
        <w:t xml:space="preserve"> </w:t>
      </w:r>
      <w:r>
        <w:rPr>
          <w:sz w:val="20"/>
        </w:rPr>
        <w:t>of</w:t>
      </w:r>
      <w:r>
        <w:rPr>
          <w:spacing w:val="-5"/>
          <w:sz w:val="20"/>
        </w:rPr>
        <w:t xml:space="preserve"> </w:t>
      </w:r>
      <w:r>
        <w:rPr>
          <w:sz w:val="20"/>
        </w:rPr>
        <w:t>buyer</w:t>
      </w:r>
      <w:r>
        <w:rPr>
          <w:spacing w:val="-4"/>
          <w:sz w:val="20"/>
        </w:rPr>
        <w:t xml:space="preserve"> </w:t>
      </w:r>
      <w:r>
        <w:rPr>
          <w:sz w:val="20"/>
        </w:rPr>
        <w:t>or</w:t>
      </w:r>
      <w:r>
        <w:rPr>
          <w:spacing w:val="-5"/>
          <w:sz w:val="20"/>
        </w:rPr>
        <w:t xml:space="preserve"> </w:t>
      </w:r>
      <w:r>
        <w:rPr>
          <w:sz w:val="20"/>
        </w:rPr>
        <w:t>seller</w:t>
      </w:r>
      <w:r>
        <w:rPr>
          <w:spacing w:val="-2"/>
          <w:sz w:val="20"/>
        </w:rPr>
        <w:t xml:space="preserve"> </w:t>
      </w:r>
      <w:r>
        <w:rPr>
          <w:sz w:val="20"/>
        </w:rPr>
        <w:t>could</w:t>
      </w:r>
      <w:r>
        <w:rPr>
          <w:spacing w:val="-2"/>
          <w:sz w:val="20"/>
        </w:rPr>
        <w:t xml:space="preserve"> </w:t>
      </w:r>
      <w:r>
        <w:rPr>
          <w:sz w:val="20"/>
        </w:rPr>
        <w:t>not</w:t>
      </w:r>
      <w:r>
        <w:rPr>
          <w:spacing w:val="-4"/>
          <w:sz w:val="20"/>
        </w:rPr>
        <w:t xml:space="preserve"> </w:t>
      </w:r>
      <w:r>
        <w:rPr>
          <w:sz w:val="20"/>
        </w:rPr>
        <w:t>simply</w:t>
      </w:r>
      <w:r>
        <w:rPr>
          <w:spacing w:val="-2"/>
          <w:sz w:val="20"/>
        </w:rPr>
        <w:t xml:space="preserve"> </w:t>
      </w:r>
      <w:r>
        <w:rPr>
          <w:sz w:val="20"/>
        </w:rPr>
        <w:t>be</w:t>
      </w:r>
      <w:r>
        <w:rPr>
          <w:spacing w:val="-5"/>
          <w:sz w:val="20"/>
        </w:rPr>
        <w:t xml:space="preserve"> </w:t>
      </w:r>
      <w:r>
        <w:rPr>
          <w:sz w:val="20"/>
        </w:rPr>
        <w:t>imputed</w:t>
      </w:r>
      <w:r>
        <w:rPr>
          <w:spacing w:val="-4"/>
          <w:sz w:val="20"/>
        </w:rPr>
        <w:t xml:space="preserve"> </w:t>
      </w:r>
      <w:r>
        <w:rPr>
          <w:sz w:val="20"/>
        </w:rPr>
        <w:t>to real</w:t>
      </w:r>
      <w:r>
        <w:rPr>
          <w:spacing w:val="-4"/>
          <w:sz w:val="20"/>
        </w:rPr>
        <w:t xml:space="preserve"> </w:t>
      </w:r>
      <w:r>
        <w:rPr>
          <w:sz w:val="20"/>
        </w:rPr>
        <w:t xml:space="preserve">estate agent). </w:t>
      </w:r>
      <w:r>
        <w:rPr>
          <w:i/>
          <w:sz w:val="20"/>
        </w:rPr>
        <w:t>See also</w:t>
      </w:r>
      <w:r>
        <w:rPr>
          <w:sz w:val="20"/>
        </w:rPr>
        <w:t xml:space="preserve">, </w:t>
      </w:r>
      <w:r>
        <w:rPr>
          <w:i/>
          <w:sz w:val="20"/>
        </w:rPr>
        <w:t>Orr. V. Jones</w:t>
      </w:r>
      <w:r>
        <w:rPr>
          <w:sz w:val="20"/>
        </w:rPr>
        <w:t>, 11-1085. (La. App. 5 Cir. 5/31/12), 95 So.3d 583 (At trial, real estate agent was not liable</w:t>
      </w:r>
      <w:r>
        <w:rPr>
          <w:spacing w:val="-2"/>
          <w:sz w:val="20"/>
        </w:rPr>
        <w:t xml:space="preserve"> </w:t>
      </w:r>
      <w:r>
        <w:rPr>
          <w:sz w:val="20"/>
        </w:rPr>
        <w:t>in</w:t>
      </w:r>
      <w:r>
        <w:rPr>
          <w:spacing w:val="-1"/>
          <w:sz w:val="20"/>
        </w:rPr>
        <w:t xml:space="preserve"> </w:t>
      </w:r>
      <w:r>
        <w:rPr>
          <w:sz w:val="20"/>
        </w:rPr>
        <w:t>instance</w:t>
      </w:r>
      <w:r>
        <w:rPr>
          <w:spacing w:val="-2"/>
          <w:sz w:val="20"/>
        </w:rPr>
        <w:t xml:space="preserve"> </w:t>
      </w:r>
      <w:r>
        <w:rPr>
          <w:sz w:val="20"/>
        </w:rPr>
        <w:t>where</w:t>
      </w:r>
      <w:r>
        <w:rPr>
          <w:spacing w:val="-2"/>
          <w:sz w:val="20"/>
        </w:rPr>
        <w:t xml:space="preserve"> </w:t>
      </w:r>
      <w:r>
        <w:rPr>
          <w:sz w:val="20"/>
        </w:rPr>
        <w:t>real</w:t>
      </w:r>
      <w:r>
        <w:rPr>
          <w:spacing w:val="-3"/>
          <w:sz w:val="20"/>
        </w:rPr>
        <w:t xml:space="preserve"> </w:t>
      </w:r>
      <w:r>
        <w:rPr>
          <w:sz w:val="20"/>
        </w:rPr>
        <w:t>estate</w:t>
      </w:r>
      <w:r>
        <w:rPr>
          <w:spacing w:val="-2"/>
          <w:sz w:val="20"/>
        </w:rPr>
        <w:t xml:space="preserve"> </w:t>
      </w:r>
      <w:r>
        <w:rPr>
          <w:sz w:val="20"/>
        </w:rPr>
        <w:t>agent</w:t>
      </w:r>
      <w:r>
        <w:rPr>
          <w:spacing w:val="-1"/>
          <w:sz w:val="20"/>
        </w:rPr>
        <w:t xml:space="preserve"> </w:t>
      </w:r>
      <w:r>
        <w:rPr>
          <w:sz w:val="20"/>
        </w:rPr>
        <w:t>told</w:t>
      </w:r>
      <w:r>
        <w:rPr>
          <w:spacing w:val="-1"/>
          <w:sz w:val="20"/>
        </w:rPr>
        <w:t xml:space="preserve"> </w:t>
      </w:r>
      <w:r>
        <w:rPr>
          <w:sz w:val="20"/>
        </w:rPr>
        <w:t>buyer</w:t>
      </w:r>
      <w:r>
        <w:rPr>
          <w:spacing w:val="-3"/>
          <w:sz w:val="20"/>
        </w:rPr>
        <w:t xml:space="preserve"> </w:t>
      </w:r>
      <w:r>
        <w:rPr>
          <w:sz w:val="20"/>
        </w:rPr>
        <w:t>defect</w:t>
      </w:r>
      <w:r>
        <w:rPr>
          <w:spacing w:val="-3"/>
          <w:sz w:val="20"/>
        </w:rPr>
        <w:t xml:space="preserve"> </w:t>
      </w:r>
      <w:r>
        <w:rPr>
          <w:sz w:val="20"/>
        </w:rPr>
        <w:t>did</w:t>
      </w:r>
      <w:r>
        <w:rPr>
          <w:spacing w:val="-1"/>
          <w:sz w:val="20"/>
        </w:rPr>
        <w:t xml:space="preserve"> </w:t>
      </w:r>
      <w:r>
        <w:rPr>
          <w:sz w:val="20"/>
        </w:rPr>
        <w:t>not</w:t>
      </w:r>
      <w:r>
        <w:rPr>
          <w:spacing w:val="-3"/>
          <w:sz w:val="20"/>
        </w:rPr>
        <w:t xml:space="preserve"> </w:t>
      </w:r>
      <w:r>
        <w:rPr>
          <w:sz w:val="20"/>
        </w:rPr>
        <w:t>exist</w:t>
      </w:r>
      <w:r>
        <w:rPr>
          <w:spacing w:val="-3"/>
          <w:sz w:val="20"/>
        </w:rPr>
        <w:t xml:space="preserve"> </w:t>
      </w:r>
      <w:r>
        <w:rPr>
          <w:sz w:val="20"/>
        </w:rPr>
        <w:t>when real</w:t>
      </w:r>
      <w:r>
        <w:rPr>
          <w:spacing w:val="-3"/>
          <w:sz w:val="20"/>
        </w:rPr>
        <w:t xml:space="preserve"> </w:t>
      </w:r>
      <w:r>
        <w:rPr>
          <w:sz w:val="20"/>
        </w:rPr>
        <w:t>estate</w:t>
      </w:r>
      <w:r>
        <w:rPr>
          <w:spacing w:val="-2"/>
          <w:sz w:val="20"/>
        </w:rPr>
        <w:t xml:space="preserve"> </w:t>
      </w:r>
      <w:r>
        <w:rPr>
          <w:sz w:val="20"/>
        </w:rPr>
        <w:t>agent</w:t>
      </w:r>
      <w:r>
        <w:rPr>
          <w:spacing w:val="-1"/>
          <w:sz w:val="20"/>
        </w:rPr>
        <w:t xml:space="preserve"> </w:t>
      </w:r>
      <w:r>
        <w:rPr>
          <w:i/>
          <w:sz w:val="20"/>
        </w:rPr>
        <w:t>believed</w:t>
      </w:r>
      <w:r>
        <w:rPr>
          <w:i/>
          <w:spacing w:val="-2"/>
          <w:sz w:val="20"/>
        </w:rPr>
        <w:t xml:space="preserve"> </w:t>
      </w:r>
      <w:r>
        <w:rPr>
          <w:sz w:val="20"/>
        </w:rPr>
        <w:t>defect</w:t>
      </w:r>
      <w:r>
        <w:rPr>
          <w:spacing w:val="-3"/>
          <w:sz w:val="20"/>
        </w:rPr>
        <w:t xml:space="preserve"> </w:t>
      </w:r>
      <w:r>
        <w:rPr>
          <w:sz w:val="20"/>
        </w:rPr>
        <w:t>did</w:t>
      </w:r>
      <w:r>
        <w:rPr>
          <w:spacing w:val="-1"/>
          <w:sz w:val="20"/>
        </w:rPr>
        <w:t xml:space="preserve"> </w:t>
      </w:r>
      <w:r>
        <w:rPr>
          <w:sz w:val="20"/>
        </w:rPr>
        <w:t>not exist as it was repaired as told to real estate agent by clients/documents, even though in actuality it was not).</w:t>
      </w:r>
    </w:p>
    <w:p w14:paraId="0B24C16B" w14:textId="77777777" w:rsidR="003957C1" w:rsidRDefault="003957C1">
      <w:pPr>
        <w:jc w:val="both"/>
        <w:rPr>
          <w:sz w:val="20"/>
        </w:rPr>
        <w:sectPr w:rsidR="003957C1">
          <w:pgSz w:w="12240" w:h="15840"/>
          <w:pgMar w:top="1820" w:right="500" w:bottom="1720" w:left="560" w:header="0" w:footer="1528" w:gutter="0"/>
          <w:cols w:space="720"/>
        </w:sectPr>
      </w:pPr>
    </w:p>
    <w:p w14:paraId="1C1CEBEE" w14:textId="508D1002" w:rsidR="003957C1" w:rsidRDefault="003957C1">
      <w:pPr>
        <w:pStyle w:val="BodyText"/>
        <w:spacing w:before="8"/>
        <w:rPr>
          <w:sz w:val="21"/>
        </w:rPr>
      </w:pPr>
    </w:p>
    <w:p w14:paraId="1C93DCEF" w14:textId="77777777" w:rsidR="003957C1" w:rsidRDefault="00784E31">
      <w:pPr>
        <w:pStyle w:val="BodyText"/>
        <w:spacing w:before="90"/>
        <w:ind w:left="880" w:right="935" w:firstLine="719"/>
        <w:jc w:val="both"/>
      </w:pPr>
      <w:r>
        <w:t>Finally, there is another defense afforded to real estate agents apropos to the above. Even in</w:t>
      </w:r>
      <w:r>
        <w:rPr>
          <w:spacing w:val="-4"/>
        </w:rPr>
        <w:t xml:space="preserve"> </w:t>
      </w:r>
      <w:r>
        <w:t>instances</w:t>
      </w:r>
      <w:r>
        <w:rPr>
          <w:spacing w:val="-5"/>
        </w:rPr>
        <w:t xml:space="preserve"> </w:t>
      </w:r>
      <w:r>
        <w:t>wherein</w:t>
      </w:r>
      <w:r>
        <w:rPr>
          <w:spacing w:val="-4"/>
        </w:rPr>
        <w:t xml:space="preserve"> </w:t>
      </w:r>
      <w:r>
        <w:t>an</w:t>
      </w:r>
      <w:r>
        <w:rPr>
          <w:spacing w:val="-4"/>
        </w:rPr>
        <w:t xml:space="preserve"> </w:t>
      </w:r>
      <w:r>
        <w:t>agent</w:t>
      </w:r>
      <w:r>
        <w:rPr>
          <w:spacing w:val="-4"/>
        </w:rPr>
        <w:t xml:space="preserve"> </w:t>
      </w:r>
      <w:r>
        <w:t>did</w:t>
      </w:r>
      <w:r>
        <w:rPr>
          <w:spacing w:val="-4"/>
        </w:rPr>
        <w:t xml:space="preserve"> </w:t>
      </w:r>
      <w:r>
        <w:t>have</w:t>
      </w:r>
      <w:r>
        <w:rPr>
          <w:spacing w:val="-5"/>
        </w:rPr>
        <w:t xml:space="preserve"> </w:t>
      </w:r>
      <w:r>
        <w:t>actual</w:t>
      </w:r>
      <w:r>
        <w:rPr>
          <w:spacing w:val="-4"/>
        </w:rPr>
        <w:t xml:space="preserve"> </w:t>
      </w:r>
      <w:r>
        <w:t>knowledge</w:t>
      </w:r>
      <w:r>
        <w:rPr>
          <w:spacing w:val="-5"/>
        </w:rPr>
        <w:t xml:space="preserve"> </w:t>
      </w:r>
      <w:r>
        <w:t>that</w:t>
      </w:r>
      <w:r>
        <w:rPr>
          <w:spacing w:val="-4"/>
        </w:rPr>
        <w:t xml:space="preserve"> </w:t>
      </w:r>
      <w:r>
        <w:t>what</w:t>
      </w:r>
      <w:r>
        <w:rPr>
          <w:spacing w:val="-4"/>
        </w:rPr>
        <w:t xml:space="preserve"> </w:t>
      </w:r>
      <w:r>
        <w:t>their</w:t>
      </w:r>
      <w:r>
        <w:rPr>
          <w:spacing w:val="-4"/>
        </w:rPr>
        <w:t xml:space="preserve"> </w:t>
      </w:r>
      <w:r>
        <w:t>client</w:t>
      </w:r>
      <w:r>
        <w:rPr>
          <w:spacing w:val="-4"/>
        </w:rPr>
        <w:t xml:space="preserve"> </w:t>
      </w:r>
      <w:r>
        <w:t>provided</w:t>
      </w:r>
      <w:r>
        <w:rPr>
          <w:spacing w:val="-4"/>
        </w:rPr>
        <w:t xml:space="preserve"> </w:t>
      </w:r>
      <w:r>
        <w:t>them</w:t>
      </w:r>
      <w:r>
        <w:rPr>
          <w:spacing w:val="-4"/>
        </w:rPr>
        <w:t xml:space="preserve"> </w:t>
      </w:r>
      <w:r>
        <w:t>was inaccurate, the agent still may not be liable for its misrepresentation if the information a party is suing over was apparent in its incorrectness, was reasonably discoverable or was known to be potentially incorrect by the buyer before the sale</w:t>
      </w:r>
      <w:r>
        <w:rPr>
          <w:spacing w:val="-1"/>
        </w:rPr>
        <w:t xml:space="preserve"> </w:t>
      </w:r>
      <w:hyperlink w:anchor="_bookmark9" w:history="1">
        <w:r>
          <w:rPr>
            <w:vertAlign w:val="superscript"/>
          </w:rPr>
          <w:t>10</w:t>
        </w:r>
      </w:hyperlink>
    </w:p>
    <w:p w14:paraId="6F8F7DA2" w14:textId="77777777" w:rsidR="003957C1" w:rsidRDefault="003957C1">
      <w:pPr>
        <w:pStyle w:val="BodyText"/>
      </w:pPr>
    </w:p>
    <w:p w14:paraId="6ED3B49F" w14:textId="77777777" w:rsidR="003957C1" w:rsidRDefault="00784E31">
      <w:pPr>
        <w:pStyle w:val="BodyText"/>
        <w:ind w:left="880" w:right="941" w:firstLine="719"/>
        <w:jc w:val="both"/>
      </w:pPr>
      <w:r>
        <w:t>Real</w:t>
      </w:r>
      <w:r>
        <w:rPr>
          <w:spacing w:val="-15"/>
        </w:rPr>
        <w:t xml:space="preserve"> </w:t>
      </w:r>
      <w:r>
        <w:t>Estate</w:t>
      </w:r>
      <w:r>
        <w:rPr>
          <w:spacing w:val="-15"/>
        </w:rPr>
        <w:t xml:space="preserve"> </w:t>
      </w:r>
      <w:r>
        <w:t>Agents</w:t>
      </w:r>
      <w:r>
        <w:rPr>
          <w:spacing w:val="-15"/>
        </w:rPr>
        <w:t xml:space="preserve"> </w:t>
      </w:r>
      <w:r>
        <w:t>do</w:t>
      </w:r>
      <w:r>
        <w:rPr>
          <w:spacing w:val="-15"/>
        </w:rPr>
        <w:t xml:space="preserve"> </w:t>
      </w:r>
      <w:r>
        <w:t>have</w:t>
      </w:r>
      <w:r>
        <w:rPr>
          <w:spacing w:val="-15"/>
        </w:rPr>
        <w:t xml:space="preserve"> </w:t>
      </w:r>
      <w:r>
        <w:t>a</w:t>
      </w:r>
      <w:r>
        <w:rPr>
          <w:spacing w:val="-15"/>
        </w:rPr>
        <w:t xml:space="preserve"> </w:t>
      </w:r>
      <w:r>
        <w:t>lot</w:t>
      </w:r>
      <w:r>
        <w:rPr>
          <w:spacing w:val="-12"/>
        </w:rPr>
        <w:t xml:space="preserve"> </w:t>
      </w:r>
      <w:r>
        <w:t>of</w:t>
      </w:r>
      <w:r>
        <w:rPr>
          <w:spacing w:val="-14"/>
        </w:rPr>
        <w:t xml:space="preserve"> </w:t>
      </w:r>
      <w:r>
        <w:t>protections</w:t>
      </w:r>
      <w:r>
        <w:rPr>
          <w:spacing w:val="-13"/>
        </w:rPr>
        <w:t xml:space="preserve"> </w:t>
      </w:r>
      <w:r>
        <w:t>under</w:t>
      </w:r>
      <w:r>
        <w:rPr>
          <w:spacing w:val="-14"/>
        </w:rPr>
        <w:t xml:space="preserve"> </w:t>
      </w:r>
      <w:r>
        <w:t>Louisiana</w:t>
      </w:r>
      <w:r>
        <w:rPr>
          <w:spacing w:val="-14"/>
        </w:rPr>
        <w:t xml:space="preserve"> </w:t>
      </w:r>
      <w:r>
        <w:t>law,</w:t>
      </w:r>
      <w:r>
        <w:rPr>
          <w:spacing w:val="-13"/>
        </w:rPr>
        <w:t xml:space="preserve"> </w:t>
      </w:r>
      <w:r>
        <w:t>but</w:t>
      </w:r>
      <w:r>
        <w:rPr>
          <w:spacing w:val="-13"/>
        </w:rPr>
        <w:t xml:space="preserve"> </w:t>
      </w:r>
      <w:r>
        <w:t>that</w:t>
      </w:r>
      <w:r>
        <w:rPr>
          <w:spacing w:val="-13"/>
        </w:rPr>
        <w:t xml:space="preserve"> </w:t>
      </w:r>
      <w:r>
        <w:t>does</w:t>
      </w:r>
      <w:r>
        <w:rPr>
          <w:spacing w:val="-13"/>
        </w:rPr>
        <w:t xml:space="preserve"> </w:t>
      </w:r>
      <w:r>
        <w:t>not</w:t>
      </w:r>
      <w:r>
        <w:rPr>
          <w:spacing w:val="-13"/>
        </w:rPr>
        <w:t xml:space="preserve"> </w:t>
      </w:r>
      <w:r>
        <w:t>mean they are immune from liability. But if you exercise caution and care in the real estate industry, Louisiana law does tend to protect you.</w:t>
      </w:r>
    </w:p>
    <w:p w14:paraId="4AC532DE" w14:textId="77777777" w:rsidR="003957C1" w:rsidRDefault="003957C1">
      <w:pPr>
        <w:pStyle w:val="BodyText"/>
        <w:spacing w:before="1"/>
      </w:pPr>
    </w:p>
    <w:p w14:paraId="0A3D5946" w14:textId="77777777" w:rsidR="003957C1" w:rsidRDefault="00784E31">
      <w:pPr>
        <w:pStyle w:val="Heading7"/>
        <w:numPr>
          <w:ilvl w:val="0"/>
          <w:numId w:val="59"/>
        </w:numPr>
        <w:tabs>
          <w:tab w:val="left" w:pos="1238"/>
        </w:tabs>
        <w:spacing w:before="1"/>
        <w:ind w:left="1238" w:hanging="358"/>
      </w:pPr>
      <w:r>
        <w:t>Published</w:t>
      </w:r>
      <w:r>
        <w:rPr>
          <w:spacing w:val="-6"/>
        </w:rPr>
        <w:t xml:space="preserve"> </w:t>
      </w:r>
      <w:r>
        <w:t>Case</w:t>
      </w:r>
      <w:r>
        <w:rPr>
          <w:spacing w:val="-5"/>
        </w:rPr>
        <w:t xml:space="preserve"> </w:t>
      </w:r>
      <w:r>
        <w:rPr>
          <w:spacing w:val="-2"/>
        </w:rPr>
        <w:t>Examples</w:t>
      </w:r>
    </w:p>
    <w:p w14:paraId="6E96981C" w14:textId="77777777" w:rsidR="003957C1" w:rsidRDefault="003957C1">
      <w:pPr>
        <w:pStyle w:val="BodyText"/>
        <w:spacing w:before="9"/>
        <w:rPr>
          <w:b/>
          <w:sz w:val="27"/>
        </w:rPr>
      </w:pPr>
    </w:p>
    <w:p w14:paraId="22566787" w14:textId="77777777" w:rsidR="003957C1" w:rsidRDefault="00784E31">
      <w:pPr>
        <w:pStyle w:val="BodyText"/>
        <w:ind w:left="880" w:right="943" w:firstLine="719"/>
        <w:jc w:val="both"/>
      </w:pPr>
      <w:r>
        <w:t>The</w:t>
      </w:r>
      <w:r>
        <w:rPr>
          <w:spacing w:val="-2"/>
        </w:rPr>
        <w:t xml:space="preserve"> </w:t>
      </w:r>
      <w:r>
        <w:t>following</w:t>
      </w:r>
      <w:r>
        <w:rPr>
          <w:spacing w:val="-1"/>
        </w:rPr>
        <w:t xml:space="preserve"> </w:t>
      </w:r>
      <w:r>
        <w:t>are</w:t>
      </w:r>
      <w:r>
        <w:rPr>
          <w:spacing w:val="-1"/>
        </w:rPr>
        <w:t xml:space="preserve"> </w:t>
      </w:r>
      <w:r>
        <w:t>examples</w:t>
      </w:r>
      <w:r>
        <w:rPr>
          <w:spacing w:val="-2"/>
        </w:rPr>
        <w:t xml:space="preserve"> </w:t>
      </w:r>
      <w:r>
        <w:t>of</w:t>
      </w:r>
      <w:r>
        <w:rPr>
          <w:spacing w:val="-2"/>
        </w:rPr>
        <w:t xml:space="preserve"> </w:t>
      </w:r>
      <w:r>
        <w:t>Louisiana cases</w:t>
      </w:r>
      <w:r>
        <w:rPr>
          <w:spacing w:val="-1"/>
        </w:rPr>
        <w:t xml:space="preserve"> </w:t>
      </w:r>
      <w:r>
        <w:t>against real estate agents</w:t>
      </w:r>
      <w:r>
        <w:rPr>
          <w:spacing w:val="-1"/>
        </w:rPr>
        <w:t xml:space="preserve"> </w:t>
      </w:r>
      <w:r>
        <w:t>that</w:t>
      </w:r>
      <w:r>
        <w:rPr>
          <w:spacing w:val="-1"/>
        </w:rPr>
        <w:t xml:space="preserve"> </w:t>
      </w:r>
      <w:r>
        <w:t>can assist</w:t>
      </w:r>
      <w:r>
        <w:rPr>
          <w:spacing w:val="-1"/>
        </w:rPr>
        <w:t xml:space="preserve"> </w:t>
      </w:r>
      <w:r>
        <w:t>in understanding how courts review real estate agent law:</w:t>
      </w:r>
    </w:p>
    <w:p w14:paraId="67CE7B89" w14:textId="77777777" w:rsidR="003957C1" w:rsidRDefault="003957C1">
      <w:pPr>
        <w:pStyle w:val="BodyText"/>
      </w:pPr>
    </w:p>
    <w:p w14:paraId="77661A45" w14:textId="77777777" w:rsidR="003957C1" w:rsidRDefault="00784E31">
      <w:pPr>
        <w:pStyle w:val="BodyText"/>
        <w:ind w:left="880" w:right="935" w:firstLine="719"/>
        <w:jc w:val="both"/>
      </w:pPr>
      <w:proofErr w:type="spellStart"/>
      <w:r w:rsidRPr="00784E31">
        <w:rPr>
          <w:b/>
          <w:i/>
          <w:u w:val="single"/>
          <w:lang w:val="fr-FR"/>
        </w:rPr>
        <w:t>Casbon</w:t>
      </w:r>
      <w:proofErr w:type="spellEnd"/>
      <w:r w:rsidRPr="00784E31">
        <w:rPr>
          <w:b/>
          <w:i/>
          <w:spacing w:val="-3"/>
          <w:u w:val="single"/>
          <w:lang w:val="fr-FR"/>
        </w:rPr>
        <w:t xml:space="preserve"> </w:t>
      </w:r>
      <w:r w:rsidRPr="00784E31">
        <w:rPr>
          <w:b/>
          <w:i/>
          <w:u w:val="single"/>
          <w:lang w:val="fr-FR"/>
        </w:rPr>
        <w:t>v.</w:t>
      </w:r>
      <w:r w:rsidRPr="00784E31">
        <w:rPr>
          <w:b/>
          <w:i/>
          <w:spacing w:val="-3"/>
          <w:u w:val="single"/>
          <w:lang w:val="fr-FR"/>
        </w:rPr>
        <w:t xml:space="preserve"> </w:t>
      </w:r>
      <w:r w:rsidRPr="00784E31">
        <w:rPr>
          <w:b/>
          <w:i/>
          <w:u w:val="single"/>
          <w:lang w:val="fr-FR"/>
        </w:rPr>
        <w:t>KWEJ</w:t>
      </w:r>
      <w:r w:rsidRPr="00784E31">
        <w:rPr>
          <w:b/>
          <w:i/>
          <w:spacing w:val="-3"/>
          <w:u w:val="single"/>
          <w:lang w:val="fr-FR"/>
        </w:rPr>
        <w:t xml:space="preserve"> </w:t>
      </w:r>
      <w:r w:rsidRPr="00784E31">
        <w:rPr>
          <w:b/>
          <w:i/>
          <w:u w:val="single"/>
          <w:lang w:val="fr-FR"/>
        </w:rPr>
        <w:t>et</w:t>
      </w:r>
      <w:r w:rsidRPr="00784E31">
        <w:rPr>
          <w:b/>
          <w:i/>
          <w:spacing w:val="-3"/>
          <w:u w:val="single"/>
          <w:lang w:val="fr-FR"/>
        </w:rPr>
        <w:t xml:space="preserve"> </w:t>
      </w:r>
      <w:r w:rsidRPr="00784E31">
        <w:rPr>
          <w:b/>
          <w:i/>
          <w:u w:val="single"/>
          <w:lang w:val="fr-FR"/>
        </w:rPr>
        <w:t>al</w:t>
      </w:r>
      <w:r w:rsidRPr="00784E31">
        <w:rPr>
          <w:b/>
          <w:lang w:val="fr-FR"/>
        </w:rPr>
        <w:t>.</w:t>
      </w:r>
      <w:r w:rsidRPr="00784E31">
        <w:rPr>
          <w:b/>
          <w:spacing w:val="-8"/>
          <w:lang w:val="fr-FR"/>
        </w:rPr>
        <w:t xml:space="preserve"> </w:t>
      </w:r>
      <w:r>
        <w:t>This</w:t>
      </w:r>
      <w:r>
        <w:rPr>
          <w:spacing w:val="-4"/>
        </w:rPr>
        <w:t xml:space="preserve"> </w:t>
      </w:r>
      <w:r>
        <w:t>recent</w:t>
      </w:r>
      <w:r>
        <w:rPr>
          <w:spacing w:val="-3"/>
        </w:rPr>
        <w:t xml:space="preserve"> </w:t>
      </w:r>
      <w:r>
        <w:t>unreported</w:t>
      </w:r>
      <w:r>
        <w:rPr>
          <w:spacing w:val="-3"/>
        </w:rPr>
        <w:t xml:space="preserve"> </w:t>
      </w:r>
      <w:r>
        <w:t>2023</w:t>
      </w:r>
      <w:r>
        <w:rPr>
          <w:spacing w:val="-3"/>
        </w:rPr>
        <w:t xml:space="preserve"> </w:t>
      </w:r>
      <w:r>
        <w:t>decision,</w:t>
      </w:r>
      <w:r>
        <w:rPr>
          <w:spacing w:val="-3"/>
        </w:rPr>
        <w:t xml:space="preserve"> </w:t>
      </w:r>
      <w:r>
        <w:t>involved</w:t>
      </w:r>
      <w:r>
        <w:rPr>
          <w:spacing w:val="-3"/>
        </w:rPr>
        <w:t xml:space="preserve"> </w:t>
      </w:r>
      <w:r>
        <w:t>a</w:t>
      </w:r>
      <w:r>
        <w:rPr>
          <w:spacing w:val="-4"/>
        </w:rPr>
        <w:t xml:space="preserve"> </w:t>
      </w:r>
      <w:r>
        <w:t>claim</w:t>
      </w:r>
      <w:r>
        <w:rPr>
          <w:spacing w:val="-3"/>
        </w:rPr>
        <w:t xml:space="preserve"> </w:t>
      </w:r>
      <w:r>
        <w:t>by</w:t>
      </w:r>
      <w:r>
        <w:rPr>
          <w:spacing w:val="-3"/>
        </w:rPr>
        <w:t xml:space="preserve"> </w:t>
      </w:r>
      <w:r>
        <w:t>a</w:t>
      </w:r>
      <w:r>
        <w:rPr>
          <w:spacing w:val="-4"/>
        </w:rPr>
        <w:t xml:space="preserve"> </w:t>
      </w:r>
      <w:r>
        <w:t>buyer against an agent because the agent allegedly failed to verify the living area square</w:t>
      </w:r>
      <w:r>
        <w:rPr>
          <w:spacing w:val="-1"/>
        </w:rPr>
        <w:t xml:space="preserve"> </w:t>
      </w:r>
      <w:r>
        <w:t>footage before she</w:t>
      </w:r>
      <w:r>
        <w:rPr>
          <w:spacing w:val="-6"/>
        </w:rPr>
        <w:t xml:space="preserve"> </w:t>
      </w:r>
      <w:r>
        <w:t>purchased</w:t>
      </w:r>
      <w:r>
        <w:rPr>
          <w:spacing w:val="-3"/>
        </w:rPr>
        <w:t xml:space="preserve"> </w:t>
      </w:r>
      <w:r>
        <w:t>her</w:t>
      </w:r>
      <w:r>
        <w:rPr>
          <w:spacing w:val="-3"/>
        </w:rPr>
        <w:t xml:space="preserve"> </w:t>
      </w:r>
      <w:r>
        <w:t>first</w:t>
      </w:r>
      <w:r>
        <w:rPr>
          <w:spacing w:val="-4"/>
        </w:rPr>
        <w:t xml:space="preserve"> </w:t>
      </w:r>
      <w:r>
        <w:t>home</w:t>
      </w:r>
      <w:r>
        <w:rPr>
          <w:spacing w:val="-5"/>
        </w:rPr>
        <w:t xml:space="preserve"> </w:t>
      </w:r>
      <w:r>
        <w:t>by</w:t>
      </w:r>
      <w:r>
        <w:rPr>
          <w:spacing w:val="-5"/>
        </w:rPr>
        <w:t xml:space="preserve"> </w:t>
      </w:r>
      <w:r>
        <w:t>failing</w:t>
      </w:r>
      <w:r>
        <w:rPr>
          <w:spacing w:val="-4"/>
        </w:rPr>
        <w:t xml:space="preserve"> </w:t>
      </w:r>
      <w:r>
        <w:t>to</w:t>
      </w:r>
      <w:r>
        <w:rPr>
          <w:spacing w:val="-4"/>
        </w:rPr>
        <w:t xml:space="preserve"> </w:t>
      </w:r>
      <w:r>
        <w:t>object</w:t>
      </w:r>
      <w:r>
        <w:rPr>
          <w:spacing w:val="-2"/>
        </w:rPr>
        <w:t xml:space="preserve"> </w:t>
      </w:r>
      <w:r>
        <w:t>to</w:t>
      </w:r>
      <w:r>
        <w:rPr>
          <w:spacing w:val="-4"/>
        </w:rPr>
        <w:t xml:space="preserve"> </w:t>
      </w:r>
      <w:r>
        <w:t>the</w:t>
      </w:r>
      <w:r>
        <w:rPr>
          <w:spacing w:val="-5"/>
        </w:rPr>
        <w:t xml:space="preserve"> </w:t>
      </w:r>
      <w:r>
        <w:t>inclusion</w:t>
      </w:r>
      <w:r>
        <w:rPr>
          <w:spacing w:val="-5"/>
        </w:rPr>
        <w:t xml:space="preserve"> </w:t>
      </w:r>
      <w:r>
        <w:t>of</w:t>
      </w:r>
      <w:r>
        <w:rPr>
          <w:spacing w:val="-3"/>
        </w:rPr>
        <w:t xml:space="preserve"> </w:t>
      </w:r>
      <w:r>
        <w:t>an</w:t>
      </w:r>
      <w:r>
        <w:rPr>
          <w:spacing w:val="-3"/>
        </w:rPr>
        <w:t xml:space="preserve"> </w:t>
      </w:r>
      <w:r>
        <w:t>enclosed</w:t>
      </w:r>
      <w:r>
        <w:rPr>
          <w:spacing w:val="-5"/>
        </w:rPr>
        <w:t xml:space="preserve"> </w:t>
      </w:r>
      <w:r>
        <w:t>patio</w:t>
      </w:r>
      <w:r>
        <w:rPr>
          <w:spacing w:val="-5"/>
        </w:rPr>
        <w:t xml:space="preserve"> </w:t>
      </w:r>
      <w:r>
        <w:t>in</w:t>
      </w:r>
      <w:r>
        <w:rPr>
          <w:spacing w:val="-4"/>
        </w:rPr>
        <w:t xml:space="preserve"> </w:t>
      </w:r>
      <w:r>
        <w:t>the</w:t>
      </w:r>
      <w:r>
        <w:rPr>
          <w:spacing w:val="-6"/>
        </w:rPr>
        <w:t xml:space="preserve"> </w:t>
      </w:r>
      <w:r>
        <w:t>living area</w:t>
      </w:r>
      <w:r>
        <w:rPr>
          <w:spacing w:val="-15"/>
        </w:rPr>
        <w:t xml:space="preserve"> </w:t>
      </w:r>
      <w:r>
        <w:t>square</w:t>
      </w:r>
      <w:r>
        <w:rPr>
          <w:spacing w:val="-15"/>
        </w:rPr>
        <w:t xml:space="preserve"> </w:t>
      </w:r>
      <w:r>
        <w:t>footage</w:t>
      </w:r>
      <w:r>
        <w:rPr>
          <w:spacing w:val="-15"/>
        </w:rPr>
        <w:t xml:space="preserve"> </w:t>
      </w:r>
      <w:r>
        <w:t>measurement.</w:t>
      </w:r>
      <w:r>
        <w:rPr>
          <w:spacing w:val="-15"/>
        </w:rPr>
        <w:t xml:space="preserve"> </w:t>
      </w:r>
      <w:r>
        <w:t>The</w:t>
      </w:r>
      <w:r>
        <w:rPr>
          <w:spacing w:val="-15"/>
        </w:rPr>
        <w:t xml:space="preserve"> </w:t>
      </w:r>
      <w:r>
        <w:t>Buyer</w:t>
      </w:r>
      <w:r>
        <w:rPr>
          <w:spacing w:val="-15"/>
        </w:rPr>
        <w:t xml:space="preserve"> </w:t>
      </w:r>
      <w:r>
        <w:t>apparently</w:t>
      </w:r>
      <w:r>
        <w:rPr>
          <w:spacing w:val="-15"/>
        </w:rPr>
        <w:t xml:space="preserve"> </w:t>
      </w:r>
      <w:r>
        <w:t>was</w:t>
      </w:r>
      <w:r>
        <w:rPr>
          <w:spacing w:val="-15"/>
        </w:rPr>
        <w:t xml:space="preserve"> </w:t>
      </w:r>
      <w:r>
        <w:t>made</w:t>
      </w:r>
      <w:r>
        <w:rPr>
          <w:spacing w:val="-15"/>
        </w:rPr>
        <w:t xml:space="preserve"> </w:t>
      </w:r>
      <w:r>
        <w:t>aware</w:t>
      </w:r>
      <w:r>
        <w:rPr>
          <w:spacing w:val="-15"/>
        </w:rPr>
        <w:t xml:space="preserve"> </w:t>
      </w:r>
      <w:r>
        <w:t>of</w:t>
      </w:r>
      <w:r>
        <w:rPr>
          <w:spacing w:val="-15"/>
        </w:rPr>
        <w:t xml:space="preserve"> </w:t>
      </w:r>
      <w:r>
        <w:t>an</w:t>
      </w:r>
      <w:r>
        <w:rPr>
          <w:spacing w:val="-15"/>
        </w:rPr>
        <w:t xml:space="preserve"> </w:t>
      </w:r>
      <w:r>
        <w:t>issue</w:t>
      </w:r>
      <w:r>
        <w:rPr>
          <w:spacing w:val="-15"/>
        </w:rPr>
        <w:t xml:space="preserve"> </w:t>
      </w:r>
      <w:r>
        <w:t>in</w:t>
      </w:r>
      <w:r>
        <w:rPr>
          <w:spacing w:val="-15"/>
        </w:rPr>
        <w:t xml:space="preserve"> </w:t>
      </w:r>
      <w:r>
        <w:t>its</w:t>
      </w:r>
      <w:r>
        <w:rPr>
          <w:spacing w:val="-15"/>
        </w:rPr>
        <w:t xml:space="preserve"> </w:t>
      </w:r>
      <w:r>
        <w:t>attempts to refinance the home as the lender did not consider the patio as part of the square footage which allegedly prohibited the refinancing. The Trial Court denied a summary judgment filed by the Agent, which the Fifth Circuit reversed ruling the agent and her broker were dismissed from the case. The Appellate Court reversed the trial court’s decision due to the fact that the evidence submitted</w:t>
      </w:r>
      <w:r>
        <w:rPr>
          <w:spacing w:val="-15"/>
        </w:rPr>
        <w:t xml:space="preserve"> </w:t>
      </w:r>
      <w:r>
        <w:t>showed</w:t>
      </w:r>
      <w:r>
        <w:rPr>
          <w:spacing w:val="-15"/>
        </w:rPr>
        <w:t xml:space="preserve"> </w:t>
      </w:r>
      <w:r>
        <w:t>that</w:t>
      </w:r>
      <w:r>
        <w:rPr>
          <w:spacing w:val="-15"/>
        </w:rPr>
        <w:t xml:space="preserve"> </w:t>
      </w:r>
      <w:r>
        <w:t>the</w:t>
      </w:r>
      <w:r>
        <w:rPr>
          <w:spacing w:val="-15"/>
        </w:rPr>
        <w:t xml:space="preserve"> </w:t>
      </w:r>
      <w:r>
        <w:t>applicable</w:t>
      </w:r>
      <w:r>
        <w:rPr>
          <w:spacing w:val="-15"/>
        </w:rPr>
        <w:t xml:space="preserve"> </w:t>
      </w:r>
      <w:r>
        <w:t>law</w:t>
      </w:r>
      <w:r>
        <w:rPr>
          <w:spacing w:val="-15"/>
        </w:rPr>
        <w:t xml:space="preserve"> </w:t>
      </w:r>
      <w:r>
        <w:t>only</w:t>
      </w:r>
      <w:r>
        <w:rPr>
          <w:spacing w:val="-15"/>
        </w:rPr>
        <w:t xml:space="preserve"> </w:t>
      </w:r>
      <w:r>
        <w:t>requires</w:t>
      </w:r>
      <w:r>
        <w:rPr>
          <w:spacing w:val="-14"/>
        </w:rPr>
        <w:t xml:space="preserve"> </w:t>
      </w:r>
      <w:r>
        <w:t>agents</w:t>
      </w:r>
      <w:r>
        <w:rPr>
          <w:spacing w:val="-15"/>
        </w:rPr>
        <w:t xml:space="preserve"> </w:t>
      </w:r>
      <w:r>
        <w:t>to</w:t>
      </w:r>
      <w:r>
        <w:rPr>
          <w:spacing w:val="-14"/>
        </w:rPr>
        <w:t xml:space="preserve"> </w:t>
      </w:r>
      <w:r>
        <w:t>disclose</w:t>
      </w:r>
      <w:r>
        <w:rPr>
          <w:spacing w:val="-15"/>
        </w:rPr>
        <w:t xml:space="preserve"> </w:t>
      </w:r>
      <w:r>
        <w:t>material</w:t>
      </w:r>
      <w:r>
        <w:rPr>
          <w:spacing w:val="-15"/>
        </w:rPr>
        <w:t xml:space="preserve"> </w:t>
      </w:r>
      <w:r>
        <w:t>defects</w:t>
      </w:r>
      <w:r>
        <w:rPr>
          <w:spacing w:val="-14"/>
        </w:rPr>
        <w:t xml:space="preserve"> </w:t>
      </w:r>
      <w:r>
        <w:t>of</w:t>
      </w:r>
      <w:r>
        <w:rPr>
          <w:spacing w:val="-15"/>
        </w:rPr>
        <w:t xml:space="preserve"> </w:t>
      </w:r>
      <w:r>
        <w:t>which the agent is aware and does not require independent investigation of all disclosures provided by the property sellers.</w:t>
      </w:r>
      <w:r>
        <w:rPr>
          <w:spacing w:val="-2"/>
        </w:rPr>
        <w:t xml:space="preserve"> </w:t>
      </w:r>
      <w:r>
        <w:t>The agent was never provided any information that the inspection or review of</w:t>
      </w:r>
      <w:r>
        <w:rPr>
          <w:spacing w:val="-5"/>
        </w:rPr>
        <w:t xml:space="preserve"> </w:t>
      </w:r>
      <w:r>
        <w:t>the</w:t>
      </w:r>
      <w:r>
        <w:rPr>
          <w:spacing w:val="-5"/>
        </w:rPr>
        <w:t xml:space="preserve"> </w:t>
      </w:r>
      <w:r>
        <w:t>square</w:t>
      </w:r>
      <w:r>
        <w:rPr>
          <w:spacing w:val="-5"/>
        </w:rPr>
        <w:t xml:space="preserve"> </w:t>
      </w:r>
      <w:r>
        <w:t>footage</w:t>
      </w:r>
      <w:r>
        <w:rPr>
          <w:spacing w:val="-4"/>
        </w:rPr>
        <w:t xml:space="preserve"> </w:t>
      </w:r>
      <w:r>
        <w:t>was</w:t>
      </w:r>
      <w:r>
        <w:rPr>
          <w:spacing w:val="-1"/>
        </w:rPr>
        <w:t xml:space="preserve"> </w:t>
      </w:r>
      <w:r>
        <w:t>incorrect.</w:t>
      </w:r>
      <w:r>
        <w:rPr>
          <w:spacing w:val="-15"/>
        </w:rPr>
        <w:t xml:space="preserve"> </w:t>
      </w:r>
      <w:r>
        <w:t>As</w:t>
      </w:r>
      <w:r>
        <w:rPr>
          <w:spacing w:val="-4"/>
        </w:rPr>
        <w:t xml:space="preserve"> </w:t>
      </w:r>
      <w:r>
        <w:t>the</w:t>
      </w:r>
      <w:r>
        <w:rPr>
          <w:spacing w:val="-4"/>
        </w:rPr>
        <w:t xml:space="preserve"> </w:t>
      </w:r>
      <w:r>
        <w:t>Plaintiff</w:t>
      </w:r>
      <w:r>
        <w:rPr>
          <w:spacing w:val="-3"/>
        </w:rPr>
        <w:t xml:space="preserve"> </w:t>
      </w:r>
      <w:r>
        <w:t>did</w:t>
      </w:r>
      <w:r>
        <w:rPr>
          <w:spacing w:val="-3"/>
        </w:rPr>
        <w:t xml:space="preserve"> </w:t>
      </w:r>
      <w:r>
        <w:t>not</w:t>
      </w:r>
      <w:r>
        <w:rPr>
          <w:spacing w:val="-3"/>
        </w:rPr>
        <w:t xml:space="preserve"> </w:t>
      </w:r>
      <w:r>
        <w:t>provide</w:t>
      </w:r>
      <w:r>
        <w:rPr>
          <w:spacing w:val="-4"/>
        </w:rPr>
        <w:t xml:space="preserve"> </w:t>
      </w:r>
      <w:r>
        <w:t>any</w:t>
      </w:r>
      <w:r>
        <w:rPr>
          <w:spacing w:val="-3"/>
        </w:rPr>
        <w:t xml:space="preserve"> </w:t>
      </w:r>
      <w:r>
        <w:t>positive</w:t>
      </w:r>
      <w:r>
        <w:rPr>
          <w:spacing w:val="-3"/>
        </w:rPr>
        <w:t xml:space="preserve"> </w:t>
      </w:r>
      <w:r>
        <w:t>evidence</w:t>
      </w:r>
      <w:r>
        <w:rPr>
          <w:spacing w:val="-4"/>
        </w:rPr>
        <w:t xml:space="preserve"> </w:t>
      </w:r>
      <w:r>
        <w:t>that</w:t>
      </w:r>
      <w:r>
        <w:rPr>
          <w:spacing w:val="-3"/>
        </w:rPr>
        <w:t xml:space="preserve"> </w:t>
      </w:r>
      <w:r>
        <w:t>the agent was aware that a potential issue existed regarding the accuracy of the living area square footage of the home, the agent could not be liable.</w:t>
      </w:r>
    </w:p>
    <w:p w14:paraId="230AD1AA" w14:textId="77777777" w:rsidR="003957C1" w:rsidRDefault="003957C1">
      <w:pPr>
        <w:pStyle w:val="BodyText"/>
        <w:spacing w:before="1"/>
      </w:pPr>
    </w:p>
    <w:p w14:paraId="711A1F53" w14:textId="77777777" w:rsidR="003957C1" w:rsidRDefault="00784E31">
      <w:pPr>
        <w:ind w:left="880" w:right="935" w:firstLine="719"/>
        <w:jc w:val="both"/>
        <w:rPr>
          <w:i/>
          <w:sz w:val="24"/>
        </w:rPr>
      </w:pPr>
      <w:r>
        <w:rPr>
          <w:b/>
          <w:i/>
          <w:sz w:val="24"/>
          <w:u w:val="single"/>
        </w:rPr>
        <w:t>Merlin v. Fuselier Construction</w:t>
      </w:r>
      <w:r>
        <w:rPr>
          <w:i/>
          <w:sz w:val="24"/>
        </w:rPr>
        <w:t xml:space="preserve">. </w:t>
      </w:r>
      <w:r>
        <w:rPr>
          <w:sz w:val="24"/>
        </w:rPr>
        <w:t>In this case</w:t>
      </w:r>
      <w:r>
        <w:rPr>
          <w:i/>
          <w:sz w:val="24"/>
        </w:rPr>
        <w:t xml:space="preserve">, </w:t>
      </w:r>
      <w:r>
        <w:rPr>
          <w:sz w:val="24"/>
        </w:rPr>
        <w:t xml:space="preserve">a </w:t>
      </w:r>
      <w:r>
        <w:rPr>
          <w:i/>
          <w:sz w:val="24"/>
        </w:rPr>
        <w:t xml:space="preserve">Seller </w:t>
      </w:r>
      <w:r>
        <w:rPr>
          <w:sz w:val="24"/>
        </w:rPr>
        <w:t xml:space="preserve">of a home brought an action for negligent misrepresentation against his own agent who listed the property in a redhibitory defect case involving a faulty roof. In </w:t>
      </w:r>
      <w:r>
        <w:rPr>
          <w:i/>
          <w:sz w:val="24"/>
        </w:rPr>
        <w:t>Merlin</w:t>
      </w:r>
      <w:r>
        <w:rPr>
          <w:sz w:val="24"/>
        </w:rPr>
        <w:t>, the agent testified that the sellers had informed her that shingles had blown off the roof but that the roof had since then been satisfactorily repaired. The agent had never been told that there was an existing defect with the roof. The real estate agent, based</w:t>
      </w:r>
      <w:r>
        <w:rPr>
          <w:spacing w:val="-5"/>
          <w:sz w:val="24"/>
        </w:rPr>
        <w:t xml:space="preserve"> </w:t>
      </w:r>
      <w:r>
        <w:rPr>
          <w:sz w:val="24"/>
        </w:rPr>
        <w:t>on</w:t>
      </w:r>
      <w:r>
        <w:rPr>
          <w:spacing w:val="-5"/>
          <w:sz w:val="24"/>
        </w:rPr>
        <w:t xml:space="preserve"> </w:t>
      </w:r>
      <w:r>
        <w:rPr>
          <w:sz w:val="24"/>
        </w:rPr>
        <w:t>those</w:t>
      </w:r>
      <w:r>
        <w:rPr>
          <w:spacing w:val="-5"/>
          <w:sz w:val="24"/>
        </w:rPr>
        <w:t xml:space="preserve"> </w:t>
      </w:r>
      <w:r>
        <w:rPr>
          <w:sz w:val="24"/>
        </w:rPr>
        <w:t>assertions,</w:t>
      </w:r>
      <w:r>
        <w:rPr>
          <w:spacing w:val="-4"/>
          <w:sz w:val="24"/>
        </w:rPr>
        <w:t xml:space="preserve"> </w:t>
      </w:r>
      <w:r>
        <w:rPr>
          <w:i/>
          <w:sz w:val="24"/>
        </w:rPr>
        <w:t>went</w:t>
      </w:r>
      <w:r>
        <w:rPr>
          <w:i/>
          <w:spacing w:val="-4"/>
          <w:sz w:val="24"/>
        </w:rPr>
        <w:t xml:space="preserve"> </w:t>
      </w:r>
      <w:r>
        <w:rPr>
          <w:i/>
          <w:sz w:val="24"/>
        </w:rPr>
        <w:t>so</w:t>
      </w:r>
      <w:r>
        <w:rPr>
          <w:i/>
          <w:spacing w:val="-5"/>
          <w:sz w:val="24"/>
        </w:rPr>
        <w:t xml:space="preserve"> </w:t>
      </w:r>
      <w:r>
        <w:rPr>
          <w:i/>
          <w:sz w:val="24"/>
        </w:rPr>
        <w:t>far</w:t>
      </w:r>
      <w:r>
        <w:rPr>
          <w:i/>
          <w:spacing w:val="-4"/>
          <w:sz w:val="24"/>
        </w:rPr>
        <w:t xml:space="preserve"> </w:t>
      </w:r>
      <w:r>
        <w:rPr>
          <w:i/>
          <w:sz w:val="24"/>
        </w:rPr>
        <w:t>as</w:t>
      </w:r>
      <w:r>
        <w:rPr>
          <w:i/>
          <w:spacing w:val="-5"/>
          <w:sz w:val="24"/>
        </w:rPr>
        <w:t xml:space="preserve"> </w:t>
      </w:r>
      <w:r>
        <w:rPr>
          <w:i/>
          <w:sz w:val="24"/>
        </w:rPr>
        <w:t>to</w:t>
      </w:r>
      <w:r>
        <w:rPr>
          <w:i/>
          <w:spacing w:val="-7"/>
          <w:sz w:val="24"/>
        </w:rPr>
        <w:t xml:space="preserve"> </w:t>
      </w:r>
      <w:r>
        <w:rPr>
          <w:i/>
          <w:sz w:val="24"/>
        </w:rPr>
        <w:t>advise</w:t>
      </w:r>
      <w:r>
        <w:rPr>
          <w:i/>
          <w:spacing w:val="-5"/>
          <w:sz w:val="24"/>
        </w:rPr>
        <w:t xml:space="preserve"> </w:t>
      </w:r>
      <w:r>
        <w:rPr>
          <w:i/>
          <w:sz w:val="24"/>
        </w:rPr>
        <w:t>her</w:t>
      </w:r>
      <w:r>
        <w:rPr>
          <w:i/>
          <w:spacing w:val="-5"/>
          <w:sz w:val="24"/>
        </w:rPr>
        <w:t xml:space="preserve"> </w:t>
      </w:r>
      <w:r>
        <w:rPr>
          <w:i/>
          <w:sz w:val="24"/>
        </w:rPr>
        <w:t>clients,</w:t>
      </w:r>
      <w:r>
        <w:rPr>
          <w:i/>
          <w:spacing w:val="-4"/>
          <w:sz w:val="24"/>
        </w:rPr>
        <w:t xml:space="preserve"> </w:t>
      </w:r>
      <w:r>
        <w:rPr>
          <w:i/>
          <w:sz w:val="24"/>
        </w:rPr>
        <w:t>the</w:t>
      </w:r>
      <w:r>
        <w:rPr>
          <w:i/>
          <w:spacing w:val="-5"/>
          <w:sz w:val="24"/>
        </w:rPr>
        <w:t xml:space="preserve"> </w:t>
      </w:r>
      <w:r>
        <w:rPr>
          <w:i/>
          <w:sz w:val="24"/>
        </w:rPr>
        <w:t>sellers,</w:t>
      </w:r>
      <w:r>
        <w:rPr>
          <w:i/>
          <w:spacing w:val="-4"/>
          <w:sz w:val="24"/>
        </w:rPr>
        <w:t xml:space="preserve"> </w:t>
      </w:r>
      <w:r>
        <w:rPr>
          <w:i/>
          <w:sz w:val="24"/>
        </w:rPr>
        <w:t>that</w:t>
      </w:r>
      <w:r>
        <w:rPr>
          <w:i/>
          <w:spacing w:val="-4"/>
          <w:sz w:val="24"/>
        </w:rPr>
        <w:t xml:space="preserve"> </w:t>
      </w:r>
      <w:r>
        <w:rPr>
          <w:i/>
          <w:sz w:val="24"/>
        </w:rPr>
        <w:t>they</w:t>
      </w:r>
      <w:r>
        <w:rPr>
          <w:i/>
          <w:spacing w:val="-6"/>
          <w:sz w:val="24"/>
        </w:rPr>
        <w:t xml:space="preserve"> </w:t>
      </w:r>
      <w:r>
        <w:rPr>
          <w:i/>
          <w:sz w:val="24"/>
        </w:rPr>
        <w:t>did</w:t>
      </w:r>
      <w:r>
        <w:rPr>
          <w:i/>
          <w:spacing w:val="-4"/>
          <w:sz w:val="24"/>
        </w:rPr>
        <w:t xml:space="preserve"> </w:t>
      </w:r>
      <w:r>
        <w:rPr>
          <w:i/>
          <w:sz w:val="24"/>
        </w:rPr>
        <w:t>not</w:t>
      </w:r>
      <w:r>
        <w:rPr>
          <w:i/>
          <w:spacing w:val="-4"/>
          <w:sz w:val="24"/>
        </w:rPr>
        <w:t xml:space="preserve"> </w:t>
      </w:r>
      <w:r>
        <w:rPr>
          <w:i/>
          <w:sz w:val="24"/>
        </w:rPr>
        <w:t>need</w:t>
      </w:r>
      <w:r>
        <w:rPr>
          <w:i/>
          <w:spacing w:val="-5"/>
          <w:sz w:val="24"/>
        </w:rPr>
        <w:t xml:space="preserve"> </w:t>
      </w:r>
      <w:r>
        <w:rPr>
          <w:i/>
          <w:sz w:val="24"/>
        </w:rPr>
        <w:t>to disclose</w:t>
      </w:r>
      <w:r>
        <w:rPr>
          <w:i/>
          <w:spacing w:val="37"/>
          <w:sz w:val="24"/>
        </w:rPr>
        <w:t xml:space="preserve"> </w:t>
      </w:r>
      <w:r>
        <w:rPr>
          <w:i/>
          <w:sz w:val="24"/>
        </w:rPr>
        <w:t>the</w:t>
      </w:r>
      <w:r>
        <w:rPr>
          <w:i/>
          <w:spacing w:val="37"/>
          <w:sz w:val="24"/>
        </w:rPr>
        <w:t xml:space="preserve"> </w:t>
      </w:r>
      <w:r>
        <w:rPr>
          <w:i/>
          <w:sz w:val="24"/>
        </w:rPr>
        <w:t>fact</w:t>
      </w:r>
      <w:r>
        <w:rPr>
          <w:i/>
          <w:spacing w:val="39"/>
          <w:sz w:val="24"/>
        </w:rPr>
        <w:t xml:space="preserve"> </w:t>
      </w:r>
      <w:r>
        <w:rPr>
          <w:i/>
          <w:sz w:val="24"/>
        </w:rPr>
        <w:t>that</w:t>
      </w:r>
      <w:r>
        <w:rPr>
          <w:i/>
          <w:spacing w:val="36"/>
          <w:sz w:val="24"/>
        </w:rPr>
        <w:t xml:space="preserve"> </w:t>
      </w:r>
      <w:r>
        <w:rPr>
          <w:i/>
          <w:sz w:val="24"/>
        </w:rPr>
        <w:t>the</w:t>
      </w:r>
      <w:r>
        <w:rPr>
          <w:i/>
          <w:spacing w:val="37"/>
          <w:sz w:val="24"/>
        </w:rPr>
        <w:t xml:space="preserve"> </w:t>
      </w:r>
      <w:r>
        <w:rPr>
          <w:i/>
          <w:sz w:val="24"/>
        </w:rPr>
        <w:t>roof</w:t>
      </w:r>
      <w:r>
        <w:rPr>
          <w:i/>
          <w:spacing w:val="39"/>
          <w:sz w:val="24"/>
        </w:rPr>
        <w:t xml:space="preserve"> </w:t>
      </w:r>
      <w:r>
        <w:rPr>
          <w:i/>
          <w:sz w:val="24"/>
        </w:rPr>
        <w:t>had</w:t>
      </w:r>
      <w:r>
        <w:rPr>
          <w:i/>
          <w:spacing w:val="37"/>
          <w:sz w:val="24"/>
        </w:rPr>
        <w:t xml:space="preserve"> </w:t>
      </w:r>
      <w:r>
        <w:rPr>
          <w:i/>
          <w:sz w:val="24"/>
        </w:rPr>
        <w:t>contained</w:t>
      </w:r>
      <w:r>
        <w:rPr>
          <w:i/>
          <w:spacing w:val="38"/>
          <w:sz w:val="24"/>
        </w:rPr>
        <w:t xml:space="preserve"> </w:t>
      </w:r>
      <w:r>
        <w:rPr>
          <w:i/>
          <w:sz w:val="24"/>
        </w:rPr>
        <w:t>previous</w:t>
      </w:r>
      <w:r>
        <w:rPr>
          <w:i/>
          <w:spacing w:val="38"/>
          <w:sz w:val="24"/>
        </w:rPr>
        <w:t xml:space="preserve"> </w:t>
      </w:r>
      <w:r>
        <w:rPr>
          <w:i/>
          <w:sz w:val="24"/>
        </w:rPr>
        <w:t>problems</w:t>
      </w:r>
      <w:r>
        <w:rPr>
          <w:i/>
          <w:spacing w:val="41"/>
          <w:sz w:val="24"/>
        </w:rPr>
        <w:t xml:space="preserve"> </w:t>
      </w:r>
      <w:r>
        <w:rPr>
          <w:i/>
          <w:sz w:val="24"/>
        </w:rPr>
        <w:t>or</w:t>
      </w:r>
      <w:r>
        <w:rPr>
          <w:i/>
          <w:spacing w:val="38"/>
          <w:sz w:val="24"/>
        </w:rPr>
        <w:t xml:space="preserve"> </w:t>
      </w:r>
      <w:r>
        <w:rPr>
          <w:i/>
          <w:sz w:val="24"/>
        </w:rPr>
        <w:t>that</w:t>
      </w:r>
      <w:r>
        <w:rPr>
          <w:i/>
          <w:spacing w:val="37"/>
          <w:sz w:val="24"/>
        </w:rPr>
        <w:t xml:space="preserve"> </w:t>
      </w:r>
      <w:r>
        <w:rPr>
          <w:i/>
          <w:sz w:val="24"/>
        </w:rPr>
        <w:t>those</w:t>
      </w:r>
      <w:r>
        <w:rPr>
          <w:i/>
          <w:spacing w:val="37"/>
          <w:sz w:val="24"/>
        </w:rPr>
        <w:t xml:space="preserve"> </w:t>
      </w:r>
      <w:r>
        <w:rPr>
          <w:i/>
          <w:sz w:val="24"/>
        </w:rPr>
        <w:t>problems</w:t>
      </w:r>
      <w:r>
        <w:rPr>
          <w:i/>
          <w:spacing w:val="39"/>
          <w:sz w:val="24"/>
        </w:rPr>
        <w:t xml:space="preserve"> </w:t>
      </w:r>
      <w:r>
        <w:rPr>
          <w:i/>
          <w:spacing w:val="-4"/>
          <w:sz w:val="24"/>
        </w:rPr>
        <w:t>were</w:t>
      </w:r>
    </w:p>
    <w:p w14:paraId="1230B8AD" w14:textId="77777777" w:rsidR="003957C1" w:rsidRDefault="003957C1">
      <w:pPr>
        <w:pStyle w:val="BodyText"/>
        <w:rPr>
          <w:i/>
          <w:sz w:val="20"/>
        </w:rPr>
      </w:pPr>
    </w:p>
    <w:p w14:paraId="722992B2" w14:textId="77777777" w:rsidR="003957C1" w:rsidRDefault="003957C1">
      <w:pPr>
        <w:pStyle w:val="BodyText"/>
        <w:spacing w:before="5"/>
        <w:rPr>
          <w:i/>
          <w:sz w:val="29"/>
        </w:rPr>
      </w:pPr>
    </w:p>
    <w:p w14:paraId="3FEDAC4D" w14:textId="77777777" w:rsidR="003957C1" w:rsidRDefault="00784E31">
      <w:pPr>
        <w:spacing w:before="99"/>
        <w:ind w:left="880"/>
        <w:rPr>
          <w:sz w:val="20"/>
        </w:rPr>
      </w:pPr>
      <w:r>
        <w:rPr>
          <w:noProof/>
        </w:rPr>
        <mc:AlternateContent>
          <mc:Choice Requires="wps">
            <w:drawing>
              <wp:anchor distT="0" distB="0" distL="0" distR="0" simplePos="0" relativeHeight="483455488" behindDoc="1" locked="0" layoutInCell="1" allowOverlap="1" wp14:anchorId="393EC9BF" wp14:editId="38CE790E">
                <wp:simplePos x="0" y="0"/>
                <wp:positionH relativeFrom="page">
                  <wp:posOffset>914704</wp:posOffset>
                </wp:positionH>
                <wp:positionV relativeFrom="paragraph">
                  <wp:posOffset>-9068</wp:posOffset>
                </wp:positionV>
                <wp:extent cx="1829435" cy="9525"/>
                <wp:effectExtent l="0" t="0" r="0" b="0"/>
                <wp:wrapNone/>
                <wp:docPr id="212" name="Graphic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4FA5B9" id="Graphic 212" o:spid="_x0000_s1026" style="position:absolute;margin-left:1in;margin-top:-.7pt;width:144.05pt;height:.75pt;z-index:-19860992;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ql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" path="m1829054,l,,,9143r1829054,l1829054,xe" fillcolor="black" stroked="f">
                <v:path arrowok="t"/>
                <w10:wrap anchorx="page"/>
              </v:shape>
            </w:pict>
          </mc:Fallback>
        </mc:AlternateContent>
      </w:r>
      <w:bookmarkStart w:id="54" w:name="_bookmark9"/>
      <w:bookmarkEnd w:id="54"/>
      <w:r>
        <w:rPr>
          <w:sz w:val="20"/>
          <w:vertAlign w:val="superscript"/>
        </w:rPr>
        <w:t>10</w:t>
      </w:r>
      <w:r>
        <w:rPr>
          <w:spacing w:val="-4"/>
          <w:sz w:val="20"/>
        </w:rPr>
        <w:t xml:space="preserve"> </w:t>
      </w:r>
      <w:r>
        <w:rPr>
          <w:i/>
          <w:sz w:val="20"/>
        </w:rPr>
        <w:t>See</w:t>
      </w:r>
      <w:r>
        <w:rPr>
          <w:sz w:val="20"/>
        </w:rPr>
        <w:t>,</w:t>
      </w:r>
      <w:r>
        <w:rPr>
          <w:spacing w:val="-2"/>
          <w:sz w:val="20"/>
        </w:rPr>
        <w:t xml:space="preserve"> </w:t>
      </w:r>
      <w:r>
        <w:rPr>
          <w:i/>
          <w:sz w:val="20"/>
        </w:rPr>
        <w:t>White</w:t>
      </w:r>
      <w:r>
        <w:rPr>
          <w:i/>
          <w:spacing w:val="-4"/>
          <w:sz w:val="20"/>
        </w:rPr>
        <w:t xml:space="preserve"> </w:t>
      </w:r>
      <w:r>
        <w:rPr>
          <w:i/>
          <w:sz w:val="20"/>
        </w:rPr>
        <w:t>v.</w:t>
      </w:r>
      <w:r>
        <w:rPr>
          <w:i/>
          <w:spacing w:val="-2"/>
          <w:sz w:val="20"/>
        </w:rPr>
        <w:t xml:space="preserve"> </w:t>
      </w:r>
      <w:r>
        <w:rPr>
          <w:i/>
          <w:sz w:val="20"/>
        </w:rPr>
        <w:t>Lamar</w:t>
      </w:r>
      <w:r>
        <w:rPr>
          <w:i/>
          <w:spacing w:val="-4"/>
          <w:sz w:val="20"/>
        </w:rPr>
        <w:t xml:space="preserve"> </w:t>
      </w:r>
      <w:r>
        <w:rPr>
          <w:i/>
          <w:sz w:val="20"/>
        </w:rPr>
        <w:t>Realty,</w:t>
      </w:r>
      <w:r>
        <w:rPr>
          <w:i/>
          <w:spacing w:val="-6"/>
          <w:sz w:val="20"/>
        </w:rPr>
        <w:t xml:space="preserve"> </w:t>
      </w:r>
      <w:r>
        <w:rPr>
          <w:i/>
          <w:sz w:val="20"/>
        </w:rPr>
        <w:t>Inc.</w:t>
      </w:r>
      <w:r>
        <w:rPr>
          <w:sz w:val="20"/>
        </w:rPr>
        <w:t>,</w:t>
      </w:r>
      <w:r>
        <w:rPr>
          <w:spacing w:val="-3"/>
          <w:sz w:val="20"/>
        </w:rPr>
        <w:t xml:space="preserve"> </w:t>
      </w:r>
      <w:r>
        <w:rPr>
          <w:sz w:val="20"/>
        </w:rPr>
        <w:t>12423</w:t>
      </w:r>
      <w:r>
        <w:rPr>
          <w:spacing w:val="-4"/>
          <w:sz w:val="20"/>
        </w:rPr>
        <w:t xml:space="preserve"> </w:t>
      </w:r>
      <w:r>
        <w:rPr>
          <w:sz w:val="20"/>
        </w:rPr>
        <w:t>(La.</w:t>
      </w:r>
      <w:r>
        <w:rPr>
          <w:spacing w:val="-3"/>
          <w:sz w:val="20"/>
        </w:rPr>
        <w:t xml:space="preserve"> </w:t>
      </w:r>
      <w:r>
        <w:rPr>
          <w:sz w:val="20"/>
        </w:rPr>
        <w:t>App.</w:t>
      </w:r>
      <w:r>
        <w:rPr>
          <w:spacing w:val="-3"/>
          <w:sz w:val="20"/>
        </w:rPr>
        <w:t xml:space="preserve"> </w:t>
      </w:r>
      <w:r>
        <w:rPr>
          <w:sz w:val="20"/>
        </w:rPr>
        <w:t>2</w:t>
      </w:r>
      <w:r>
        <w:rPr>
          <w:spacing w:val="-4"/>
          <w:sz w:val="20"/>
        </w:rPr>
        <w:t xml:space="preserve"> </w:t>
      </w:r>
      <w:r>
        <w:rPr>
          <w:sz w:val="20"/>
        </w:rPr>
        <w:t>Cir.</w:t>
      </w:r>
      <w:r>
        <w:rPr>
          <w:spacing w:val="-4"/>
          <w:sz w:val="20"/>
        </w:rPr>
        <w:t xml:space="preserve"> </w:t>
      </w:r>
      <w:r>
        <w:rPr>
          <w:sz w:val="20"/>
        </w:rPr>
        <w:t>11/7/74),</w:t>
      </w:r>
      <w:r>
        <w:rPr>
          <w:spacing w:val="-5"/>
          <w:sz w:val="20"/>
        </w:rPr>
        <w:t xml:space="preserve"> </w:t>
      </w:r>
      <w:r>
        <w:rPr>
          <w:sz w:val="20"/>
        </w:rPr>
        <w:t>303</w:t>
      </w:r>
      <w:r>
        <w:rPr>
          <w:spacing w:val="-2"/>
          <w:sz w:val="20"/>
        </w:rPr>
        <w:t xml:space="preserve"> </w:t>
      </w:r>
      <w:r>
        <w:rPr>
          <w:sz w:val="20"/>
        </w:rPr>
        <w:t>So.2d</w:t>
      </w:r>
      <w:r>
        <w:rPr>
          <w:spacing w:val="-5"/>
          <w:sz w:val="20"/>
        </w:rPr>
        <w:t xml:space="preserve"> </w:t>
      </w:r>
      <w:r>
        <w:rPr>
          <w:spacing w:val="-4"/>
          <w:sz w:val="20"/>
        </w:rPr>
        <w:t>598.</w:t>
      </w:r>
    </w:p>
    <w:p w14:paraId="1BF7E6B5" w14:textId="77777777" w:rsidR="003957C1" w:rsidRDefault="003957C1">
      <w:pPr>
        <w:rPr>
          <w:sz w:val="20"/>
        </w:rPr>
        <w:sectPr w:rsidR="003957C1">
          <w:pgSz w:w="12240" w:h="15840"/>
          <w:pgMar w:top="1820" w:right="500" w:bottom="1720" w:left="560" w:header="0" w:footer="1528" w:gutter="0"/>
          <w:cols w:space="720"/>
        </w:sectPr>
      </w:pPr>
    </w:p>
    <w:p w14:paraId="105A7457" w14:textId="4EABF823" w:rsidR="003957C1" w:rsidRDefault="003957C1">
      <w:pPr>
        <w:pStyle w:val="BodyText"/>
        <w:spacing w:before="10"/>
        <w:rPr>
          <w:sz w:val="19"/>
        </w:rPr>
      </w:pPr>
    </w:p>
    <w:p w14:paraId="792DE520" w14:textId="77777777" w:rsidR="003957C1" w:rsidRDefault="00784E31">
      <w:pPr>
        <w:pStyle w:val="BodyText"/>
        <w:spacing w:before="111"/>
        <w:ind w:left="880" w:right="934"/>
        <w:jc w:val="both"/>
      </w:pPr>
      <w:r>
        <w:rPr>
          <w:i/>
        </w:rPr>
        <w:t xml:space="preserve">repaired </w:t>
      </w:r>
      <w:r>
        <w:t>because they were not an “ongoing” problem.</w:t>
      </w:r>
      <w:hyperlink w:anchor="_bookmark10" w:history="1">
        <w:r>
          <w:rPr>
            <w:vertAlign w:val="superscript"/>
          </w:rPr>
          <w:t>11</w:t>
        </w:r>
      </w:hyperlink>
      <w:r>
        <w:t xml:space="preserve"> The Louisiana Court of</w:t>
      </w:r>
      <w:r>
        <w:rPr>
          <w:spacing w:val="-6"/>
        </w:rPr>
        <w:t xml:space="preserve"> </w:t>
      </w:r>
      <w:r>
        <w:t>Appeal for the Fifth</w:t>
      </w:r>
      <w:r>
        <w:rPr>
          <w:spacing w:val="-9"/>
        </w:rPr>
        <w:t xml:space="preserve"> </w:t>
      </w:r>
      <w:r>
        <w:t>Circuit</w:t>
      </w:r>
      <w:r>
        <w:rPr>
          <w:spacing w:val="-9"/>
        </w:rPr>
        <w:t xml:space="preserve"> </w:t>
      </w:r>
      <w:r>
        <w:t>affirmed</w:t>
      </w:r>
      <w:r>
        <w:rPr>
          <w:spacing w:val="-9"/>
        </w:rPr>
        <w:t xml:space="preserve"> </w:t>
      </w:r>
      <w:r>
        <w:t>the</w:t>
      </w:r>
      <w:r>
        <w:rPr>
          <w:spacing w:val="-8"/>
        </w:rPr>
        <w:t xml:space="preserve"> </w:t>
      </w:r>
      <w:r>
        <w:t>trial</w:t>
      </w:r>
      <w:r>
        <w:rPr>
          <w:spacing w:val="-9"/>
        </w:rPr>
        <w:t xml:space="preserve"> </w:t>
      </w:r>
      <w:r>
        <w:t>court’s</w:t>
      </w:r>
      <w:r>
        <w:rPr>
          <w:spacing w:val="-9"/>
        </w:rPr>
        <w:t xml:space="preserve"> </w:t>
      </w:r>
      <w:r>
        <w:t>conclusion</w:t>
      </w:r>
      <w:r>
        <w:rPr>
          <w:spacing w:val="-9"/>
        </w:rPr>
        <w:t xml:space="preserve"> </w:t>
      </w:r>
      <w:r>
        <w:t>that</w:t>
      </w:r>
      <w:r>
        <w:rPr>
          <w:spacing w:val="-9"/>
        </w:rPr>
        <w:t xml:space="preserve"> </w:t>
      </w:r>
      <w:r>
        <w:t>the</w:t>
      </w:r>
      <w:r>
        <w:rPr>
          <w:spacing w:val="-9"/>
        </w:rPr>
        <w:t xml:space="preserve"> </w:t>
      </w:r>
      <w:r>
        <w:t>agent</w:t>
      </w:r>
      <w:r>
        <w:rPr>
          <w:spacing w:val="-9"/>
        </w:rPr>
        <w:t xml:space="preserve"> </w:t>
      </w:r>
      <w:r>
        <w:t>did</w:t>
      </w:r>
      <w:r>
        <w:rPr>
          <w:spacing w:val="-9"/>
        </w:rPr>
        <w:t xml:space="preserve"> </w:t>
      </w:r>
      <w:r>
        <w:t>not</w:t>
      </w:r>
      <w:r>
        <w:rPr>
          <w:spacing w:val="-6"/>
        </w:rPr>
        <w:t xml:space="preserve"> </w:t>
      </w:r>
      <w:r>
        <w:t>act</w:t>
      </w:r>
      <w:r>
        <w:rPr>
          <w:spacing w:val="-9"/>
        </w:rPr>
        <w:t xml:space="preserve"> </w:t>
      </w:r>
      <w:r>
        <w:t>negligently</w:t>
      </w:r>
      <w:r>
        <w:rPr>
          <w:spacing w:val="-9"/>
        </w:rPr>
        <w:t xml:space="preserve"> </w:t>
      </w:r>
      <w:r>
        <w:t>by</w:t>
      </w:r>
      <w:r>
        <w:rPr>
          <w:spacing w:val="-9"/>
        </w:rPr>
        <w:t xml:space="preserve"> </w:t>
      </w:r>
      <w:r>
        <w:t>advising the</w:t>
      </w:r>
      <w:r>
        <w:rPr>
          <w:spacing w:val="-11"/>
        </w:rPr>
        <w:t xml:space="preserve"> </w:t>
      </w:r>
      <w:r>
        <w:t>sellers</w:t>
      </w:r>
      <w:r>
        <w:rPr>
          <w:spacing w:val="-11"/>
        </w:rPr>
        <w:t xml:space="preserve"> </w:t>
      </w:r>
      <w:r>
        <w:t>they</w:t>
      </w:r>
      <w:r>
        <w:rPr>
          <w:spacing w:val="-11"/>
        </w:rPr>
        <w:t xml:space="preserve"> </w:t>
      </w:r>
      <w:r>
        <w:t>had</w:t>
      </w:r>
      <w:r>
        <w:rPr>
          <w:spacing w:val="-11"/>
        </w:rPr>
        <w:t xml:space="preserve"> </w:t>
      </w:r>
      <w:r>
        <w:t>no</w:t>
      </w:r>
      <w:r>
        <w:rPr>
          <w:spacing w:val="-11"/>
        </w:rPr>
        <w:t xml:space="preserve"> </w:t>
      </w:r>
      <w:r>
        <w:t>obligation</w:t>
      </w:r>
      <w:r>
        <w:rPr>
          <w:spacing w:val="-11"/>
        </w:rPr>
        <w:t xml:space="preserve"> </w:t>
      </w:r>
      <w:r>
        <w:t>to</w:t>
      </w:r>
      <w:r>
        <w:rPr>
          <w:spacing w:val="-13"/>
        </w:rPr>
        <w:t xml:space="preserve"> </w:t>
      </w:r>
      <w:r>
        <w:t>report</w:t>
      </w:r>
      <w:r>
        <w:rPr>
          <w:spacing w:val="-11"/>
        </w:rPr>
        <w:t xml:space="preserve"> </w:t>
      </w:r>
      <w:r>
        <w:t>the</w:t>
      </w:r>
      <w:r>
        <w:rPr>
          <w:spacing w:val="-11"/>
        </w:rPr>
        <w:t xml:space="preserve"> </w:t>
      </w:r>
      <w:r>
        <w:t>previous</w:t>
      </w:r>
      <w:r>
        <w:rPr>
          <w:spacing w:val="-11"/>
        </w:rPr>
        <w:t xml:space="preserve"> </w:t>
      </w:r>
      <w:r>
        <w:t>problems</w:t>
      </w:r>
      <w:r>
        <w:rPr>
          <w:spacing w:val="-11"/>
        </w:rPr>
        <w:t xml:space="preserve"> </w:t>
      </w:r>
      <w:r>
        <w:t>because</w:t>
      </w:r>
      <w:r>
        <w:rPr>
          <w:spacing w:val="-11"/>
        </w:rPr>
        <w:t xml:space="preserve"> </w:t>
      </w:r>
      <w:r>
        <w:t>all</w:t>
      </w:r>
      <w:r>
        <w:rPr>
          <w:spacing w:val="-11"/>
        </w:rPr>
        <w:t xml:space="preserve"> </w:t>
      </w:r>
      <w:r>
        <w:t>information</w:t>
      </w:r>
      <w:r>
        <w:rPr>
          <w:spacing w:val="-11"/>
        </w:rPr>
        <w:t xml:space="preserve"> </w:t>
      </w:r>
      <w:r>
        <w:t>provided to the real estate depicted that the alleged defects had been repaired.</w:t>
      </w:r>
      <w:hyperlink w:anchor="_bookmark11" w:history="1">
        <w:r>
          <w:rPr>
            <w:vertAlign w:val="superscript"/>
          </w:rPr>
          <w:t>12</w:t>
        </w:r>
      </w:hyperlink>
      <w:r>
        <w:t xml:space="preserve"> But please remember, one must</w:t>
      </w:r>
      <w:r>
        <w:rPr>
          <w:spacing w:val="-5"/>
        </w:rPr>
        <w:t xml:space="preserve"> </w:t>
      </w:r>
      <w:r>
        <w:t>be</w:t>
      </w:r>
      <w:r>
        <w:rPr>
          <w:spacing w:val="-7"/>
        </w:rPr>
        <w:t xml:space="preserve"> </w:t>
      </w:r>
      <w:r>
        <w:t>sure</w:t>
      </w:r>
      <w:r>
        <w:rPr>
          <w:spacing w:val="-7"/>
        </w:rPr>
        <w:t xml:space="preserve"> </w:t>
      </w:r>
      <w:r>
        <w:t>that</w:t>
      </w:r>
      <w:r>
        <w:rPr>
          <w:spacing w:val="-6"/>
        </w:rPr>
        <w:t xml:space="preserve"> </w:t>
      </w:r>
      <w:r>
        <w:t>the</w:t>
      </w:r>
      <w:r>
        <w:rPr>
          <w:spacing w:val="-6"/>
        </w:rPr>
        <w:t xml:space="preserve"> </w:t>
      </w:r>
      <w:r>
        <w:t>current</w:t>
      </w:r>
      <w:r>
        <w:rPr>
          <w:spacing w:val="-5"/>
        </w:rPr>
        <w:t xml:space="preserve"> </w:t>
      </w:r>
      <w:r>
        <w:t>property</w:t>
      </w:r>
      <w:r>
        <w:rPr>
          <w:spacing w:val="-6"/>
        </w:rPr>
        <w:t xml:space="preserve"> </w:t>
      </w:r>
      <w:r>
        <w:t>disclosure</w:t>
      </w:r>
      <w:r>
        <w:rPr>
          <w:spacing w:val="-7"/>
        </w:rPr>
        <w:t xml:space="preserve"> </w:t>
      </w:r>
      <w:r>
        <w:t>form</w:t>
      </w:r>
      <w:r>
        <w:rPr>
          <w:spacing w:val="-6"/>
        </w:rPr>
        <w:t xml:space="preserve"> </w:t>
      </w:r>
      <w:r>
        <w:t>does</w:t>
      </w:r>
      <w:r>
        <w:rPr>
          <w:spacing w:val="-6"/>
        </w:rPr>
        <w:t xml:space="preserve"> </w:t>
      </w:r>
      <w:r>
        <w:t>not</w:t>
      </w:r>
      <w:r>
        <w:rPr>
          <w:spacing w:val="-5"/>
        </w:rPr>
        <w:t xml:space="preserve"> </w:t>
      </w:r>
      <w:r>
        <w:t>specifically</w:t>
      </w:r>
      <w:r>
        <w:rPr>
          <w:spacing w:val="-6"/>
        </w:rPr>
        <w:t xml:space="preserve"> </w:t>
      </w:r>
      <w:r>
        <w:t>request</w:t>
      </w:r>
      <w:r>
        <w:rPr>
          <w:spacing w:val="-5"/>
        </w:rPr>
        <w:t xml:space="preserve"> </w:t>
      </w:r>
      <w:r>
        <w:t>information</w:t>
      </w:r>
      <w:r>
        <w:rPr>
          <w:spacing w:val="-5"/>
        </w:rPr>
        <w:t xml:space="preserve"> </w:t>
      </w:r>
      <w:r>
        <w:t>as to past repairs as to a topic, even if the parties believe the defect was repaired in full.</w:t>
      </w:r>
    </w:p>
    <w:p w14:paraId="70BBED51" w14:textId="77777777" w:rsidR="003957C1" w:rsidRDefault="003957C1">
      <w:pPr>
        <w:pStyle w:val="BodyText"/>
      </w:pPr>
    </w:p>
    <w:p w14:paraId="748C1D74" w14:textId="77777777" w:rsidR="003957C1" w:rsidRDefault="00784E31">
      <w:pPr>
        <w:pStyle w:val="BodyText"/>
        <w:ind w:left="880" w:right="935" w:firstLine="719"/>
        <w:jc w:val="both"/>
      </w:pPr>
      <w:proofErr w:type="spellStart"/>
      <w:r w:rsidRPr="00784E31">
        <w:rPr>
          <w:b/>
          <w:i/>
          <w:u w:val="single"/>
          <w:lang w:val="fr-FR"/>
        </w:rPr>
        <w:t>Leflore</w:t>
      </w:r>
      <w:proofErr w:type="spellEnd"/>
      <w:r w:rsidRPr="00784E31">
        <w:rPr>
          <w:b/>
          <w:i/>
          <w:spacing w:val="-2"/>
          <w:u w:val="single"/>
          <w:lang w:val="fr-FR"/>
        </w:rPr>
        <w:t xml:space="preserve"> </w:t>
      </w:r>
      <w:r w:rsidRPr="00784E31">
        <w:rPr>
          <w:b/>
          <w:i/>
          <w:u w:val="single"/>
          <w:lang w:val="fr-FR"/>
        </w:rPr>
        <w:t>v.</w:t>
      </w:r>
      <w:r w:rsidRPr="00784E31">
        <w:rPr>
          <w:b/>
          <w:i/>
          <w:spacing w:val="-11"/>
          <w:u w:val="single"/>
          <w:lang w:val="fr-FR"/>
        </w:rPr>
        <w:t xml:space="preserve"> </w:t>
      </w:r>
      <w:r w:rsidRPr="00784E31">
        <w:rPr>
          <w:b/>
          <w:i/>
          <w:u w:val="single"/>
          <w:lang w:val="fr-FR"/>
        </w:rPr>
        <w:t>Anderson et</w:t>
      </w:r>
      <w:r w:rsidRPr="00784E31">
        <w:rPr>
          <w:b/>
          <w:i/>
          <w:spacing w:val="-1"/>
          <w:u w:val="single"/>
          <w:lang w:val="fr-FR"/>
        </w:rPr>
        <w:t xml:space="preserve"> </w:t>
      </w:r>
      <w:r w:rsidRPr="00784E31">
        <w:rPr>
          <w:b/>
          <w:i/>
          <w:u w:val="single"/>
          <w:lang w:val="fr-FR"/>
        </w:rPr>
        <w:t>al</w:t>
      </w:r>
      <w:r w:rsidRPr="00784E31">
        <w:rPr>
          <w:b/>
          <w:lang w:val="fr-FR"/>
        </w:rPr>
        <w:t>.</w:t>
      </w:r>
      <w:r w:rsidRPr="00784E31">
        <w:rPr>
          <w:b/>
          <w:spacing w:val="-1"/>
          <w:lang w:val="fr-FR"/>
        </w:rPr>
        <w:t xml:space="preserve"> </w:t>
      </w:r>
      <w:r>
        <w:t>In</w:t>
      </w:r>
      <w:r>
        <w:rPr>
          <w:spacing w:val="-2"/>
        </w:rPr>
        <w:t xml:space="preserve"> </w:t>
      </w:r>
      <w:r>
        <w:t>this</w:t>
      </w:r>
      <w:r>
        <w:rPr>
          <w:spacing w:val="-1"/>
        </w:rPr>
        <w:t xml:space="preserve"> </w:t>
      </w:r>
      <w:r>
        <w:t>matter,</w:t>
      </w:r>
      <w:r>
        <w:rPr>
          <w:spacing w:val="-1"/>
        </w:rPr>
        <w:t xml:space="preserve"> </w:t>
      </w:r>
      <w:r>
        <w:t>sellers</w:t>
      </w:r>
      <w:r>
        <w:rPr>
          <w:spacing w:val="-2"/>
        </w:rPr>
        <w:t xml:space="preserve"> </w:t>
      </w:r>
      <w:r>
        <w:t>of</w:t>
      </w:r>
      <w:r>
        <w:rPr>
          <w:spacing w:val="-2"/>
        </w:rPr>
        <w:t xml:space="preserve"> </w:t>
      </w:r>
      <w:r>
        <w:t>a</w:t>
      </w:r>
      <w:r>
        <w:rPr>
          <w:spacing w:val="-2"/>
        </w:rPr>
        <w:t xml:space="preserve"> </w:t>
      </w:r>
      <w:r>
        <w:t>piece</w:t>
      </w:r>
      <w:r>
        <w:rPr>
          <w:spacing w:val="-2"/>
        </w:rPr>
        <w:t xml:space="preserve"> </w:t>
      </w:r>
      <w:r>
        <w:t>of</w:t>
      </w:r>
      <w:r>
        <w:rPr>
          <w:spacing w:val="-2"/>
        </w:rPr>
        <w:t xml:space="preserve"> </w:t>
      </w:r>
      <w:r>
        <w:t>property</w:t>
      </w:r>
      <w:r>
        <w:rPr>
          <w:spacing w:val="-2"/>
        </w:rPr>
        <w:t xml:space="preserve"> </w:t>
      </w:r>
      <w:r>
        <w:t>and</w:t>
      </w:r>
      <w:r>
        <w:rPr>
          <w:spacing w:val="-1"/>
        </w:rPr>
        <w:t xml:space="preserve"> </w:t>
      </w:r>
      <w:r>
        <w:t>their</w:t>
      </w:r>
      <w:r>
        <w:rPr>
          <w:spacing w:val="-2"/>
        </w:rPr>
        <w:t xml:space="preserve"> </w:t>
      </w:r>
      <w:r>
        <w:t>real</w:t>
      </w:r>
      <w:r>
        <w:rPr>
          <w:spacing w:val="-1"/>
        </w:rPr>
        <w:t xml:space="preserve"> </w:t>
      </w:r>
      <w:r>
        <w:t>estate agent were found to have known about the existence of a defect in the home.</w:t>
      </w:r>
      <w:r>
        <w:rPr>
          <w:spacing w:val="40"/>
        </w:rPr>
        <w:t xml:space="preserve"> </w:t>
      </w:r>
      <w:r>
        <w:t>The Trial Court found</w:t>
      </w:r>
      <w:r>
        <w:rPr>
          <w:spacing w:val="-8"/>
        </w:rPr>
        <w:t xml:space="preserve"> </w:t>
      </w:r>
      <w:r>
        <w:t>that</w:t>
      </w:r>
      <w:r>
        <w:rPr>
          <w:spacing w:val="-7"/>
        </w:rPr>
        <w:t xml:space="preserve"> </w:t>
      </w:r>
      <w:r>
        <w:t>both</w:t>
      </w:r>
      <w:r>
        <w:rPr>
          <w:spacing w:val="-7"/>
        </w:rPr>
        <w:t xml:space="preserve"> </w:t>
      </w:r>
      <w:r>
        <w:t>the</w:t>
      </w:r>
      <w:r>
        <w:rPr>
          <w:spacing w:val="-8"/>
        </w:rPr>
        <w:t xml:space="preserve"> </w:t>
      </w:r>
      <w:r>
        <w:t>sellers</w:t>
      </w:r>
      <w:r>
        <w:rPr>
          <w:spacing w:val="-7"/>
        </w:rPr>
        <w:t xml:space="preserve"> </w:t>
      </w:r>
      <w:r>
        <w:t>and</w:t>
      </w:r>
      <w:r>
        <w:rPr>
          <w:spacing w:val="-7"/>
        </w:rPr>
        <w:t xml:space="preserve"> </w:t>
      </w:r>
      <w:r>
        <w:t>the</w:t>
      </w:r>
      <w:r>
        <w:rPr>
          <w:spacing w:val="-5"/>
        </w:rPr>
        <w:t xml:space="preserve"> </w:t>
      </w:r>
      <w:r>
        <w:t>real</w:t>
      </w:r>
      <w:r>
        <w:rPr>
          <w:spacing w:val="-4"/>
        </w:rPr>
        <w:t xml:space="preserve"> </w:t>
      </w:r>
      <w:r>
        <w:t>estate</w:t>
      </w:r>
      <w:r>
        <w:rPr>
          <w:spacing w:val="-6"/>
        </w:rPr>
        <w:t xml:space="preserve"> </w:t>
      </w:r>
      <w:r>
        <w:t>agents</w:t>
      </w:r>
      <w:r>
        <w:rPr>
          <w:spacing w:val="-7"/>
        </w:rPr>
        <w:t xml:space="preserve"> </w:t>
      </w:r>
      <w:r>
        <w:t>were</w:t>
      </w:r>
      <w:r>
        <w:rPr>
          <w:spacing w:val="-8"/>
        </w:rPr>
        <w:t xml:space="preserve"> </w:t>
      </w:r>
      <w:proofErr w:type="spellStart"/>
      <w:r>
        <w:t>solidarily</w:t>
      </w:r>
      <w:proofErr w:type="spellEnd"/>
      <w:r>
        <w:rPr>
          <w:spacing w:val="-7"/>
        </w:rPr>
        <w:t xml:space="preserve"> </w:t>
      </w:r>
      <w:r>
        <w:t>liable</w:t>
      </w:r>
      <w:r>
        <w:rPr>
          <w:spacing w:val="-5"/>
        </w:rPr>
        <w:t xml:space="preserve"> </w:t>
      </w:r>
      <w:r>
        <w:t>for</w:t>
      </w:r>
      <w:r>
        <w:rPr>
          <w:spacing w:val="-8"/>
        </w:rPr>
        <w:t xml:space="preserve"> </w:t>
      </w:r>
      <w:r>
        <w:t>rescission</w:t>
      </w:r>
      <w:r>
        <w:rPr>
          <w:spacing w:val="-3"/>
        </w:rPr>
        <w:t xml:space="preserve"> </w:t>
      </w:r>
      <w:r>
        <w:t>of</w:t>
      </w:r>
      <w:r>
        <w:rPr>
          <w:spacing w:val="-8"/>
        </w:rPr>
        <w:t xml:space="preserve"> </w:t>
      </w:r>
      <w:r>
        <w:t>the</w:t>
      </w:r>
      <w:r>
        <w:rPr>
          <w:spacing w:val="-8"/>
        </w:rPr>
        <w:t xml:space="preserve"> </w:t>
      </w:r>
      <w:r>
        <w:t>sale of the property in question and return of the purchase price to plaintiff.</w:t>
      </w:r>
      <w:r>
        <w:rPr>
          <w:spacing w:val="40"/>
        </w:rPr>
        <w:t xml:space="preserve"> </w:t>
      </w:r>
      <w:r>
        <w:t>The Louisiana Court of Appeal</w:t>
      </w:r>
      <w:r>
        <w:rPr>
          <w:spacing w:val="-13"/>
        </w:rPr>
        <w:t xml:space="preserve"> </w:t>
      </w:r>
      <w:r>
        <w:t>for</w:t>
      </w:r>
      <w:r>
        <w:rPr>
          <w:spacing w:val="-15"/>
        </w:rPr>
        <w:t xml:space="preserve"> </w:t>
      </w:r>
      <w:r>
        <w:t>the</w:t>
      </w:r>
      <w:r>
        <w:rPr>
          <w:spacing w:val="-14"/>
        </w:rPr>
        <w:t xml:space="preserve"> </w:t>
      </w:r>
      <w:r>
        <w:t>Fourth</w:t>
      </w:r>
      <w:r>
        <w:rPr>
          <w:spacing w:val="-13"/>
        </w:rPr>
        <w:t xml:space="preserve"> </w:t>
      </w:r>
      <w:r>
        <w:t>Circuit</w:t>
      </w:r>
      <w:r>
        <w:rPr>
          <w:spacing w:val="-12"/>
        </w:rPr>
        <w:t xml:space="preserve"> </w:t>
      </w:r>
      <w:r>
        <w:t>reversed</w:t>
      </w:r>
      <w:r>
        <w:rPr>
          <w:spacing w:val="-13"/>
        </w:rPr>
        <w:t xml:space="preserve"> </w:t>
      </w:r>
      <w:r>
        <w:t>this</w:t>
      </w:r>
      <w:r>
        <w:rPr>
          <w:spacing w:val="-13"/>
        </w:rPr>
        <w:t xml:space="preserve"> </w:t>
      </w:r>
      <w:r>
        <w:t>finding,</w:t>
      </w:r>
      <w:r>
        <w:rPr>
          <w:spacing w:val="-13"/>
        </w:rPr>
        <w:t xml:space="preserve"> </w:t>
      </w:r>
      <w:r>
        <w:t>stating</w:t>
      </w:r>
      <w:r>
        <w:rPr>
          <w:spacing w:val="-12"/>
        </w:rPr>
        <w:t xml:space="preserve"> </w:t>
      </w:r>
      <w:r>
        <w:t>that</w:t>
      </w:r>
      <w:r>
        <w:rPr>
          <w:spacing w:val="-13"/>
        </w:rPr>
        <w:t xml:space="preserve"> </w:t>
      </w:r>
      <w:r>
        <w:t>because</w:t>
      </w:r>
      <w:r>
        <w:rPr>
          <w:spacing w:val="-14"/>
        </w:rPr>
        <w:t xml:space="preserve"> </w:t>
      </w:r>
      <w:r>
        <w:t>the</w:t>
      </w:r>
      <w:r>
        <w:rPr>
          <w:spacing w:val="-14"/>
        </w:rPr>
        <w:t xml:space="preserve"> </w:t>
      </w:r>
      <w:r>
        <w:t>agents</w:t>
      </w:r>
      <w:r>
        <w:rPr>
          <w:spacing w:val="-12"/>
        </w:rPr>
        <w:t xml:space="preserve"> </w:t>
      </w:r>
      <w:r>
        <w:t>were</w:t>
      </w:r>
      <w:r>
        <w:rPr>
          <w:spacing w:val="-15"/>
        </w:rPr>
        <w:t xml:space="preserve"> </w:t>
      </w:r>
      <w:r>
        <w:t>not</w:t>
      </w:r>
      <w:r>
        <w:rPr>
          <w:spacing w:val="-13"/>
        </w:rPr>
        <w:t xml:space="preserve"> </w:t>
      </w:r>
      <w:proofErr w:type="gramStart"/>
      <w:r>
        <w:t>owners</w:t>
      </w:r>
      <w:proofErr w:type="gramEnd"/>
      <w:r>
        <w:t xml:space="preserve"> they could not be found to be liable for the purchase price or for any remedy under redhibition; which subsequently would include recission/return/reduction.</w:t>
      </w:r>
      <w:r>
        <w:rPr>
          <w:spacing w:val="40"/>
        </w:rPr>
        <w:t xml:space="preserve"> </w:t>
      </w:r>
      <w:r>
        <w:t xml:space="preserve">The Court limited the damages to findings of negligent/intentional misrepresentation, a </w:t>
      </w:r>
      <w:proofErr w:type="gramStart"/>
      <w:r>
        <w:t>tort based</w:t>
      </w:r>
      <w:proofErr w:type="gramEnd"/>
      <w:r>
        <w:t xml:space="preserve"> claim, which the Court found precluded the awarding of the purchase price or reduction amounts because the award against agents could not be based in redhibition/contract.</w:t>
      </w:r>
    </w:p>
    <w:p w14:paraId="3E52F409" w14:textId="77777777" w:rsidR="003957C1" w:rsidRDefault="003957C1">
      <w:pPr>
        <w:pStyle w:val="BodyText"/>
        <w:rPr>
          <w:sz w:val="20"/>
        </w:rPr>
      </w:pPr>
    </w:p>
    <w:p w14:paraId="0F68D1B8" w14:textId="77777777" w:rsidR="003957C1" w:rsidRDefault="003957C1">
      <w:pPr>
        <w:pStyle w:val="BodyText"/>
        <w:rPr>
          <w:sz w:val="20"/>
        </w:rPr>
      </w:pPr>
    </w:p>
    <w:p w14:paraId="43422828" w14:textId="77777777" w:rsidR="003957C1" w:rsidRDefault="003957C1">
      <w:pPr>
        <w:pStyle w:val="BodyText"/>
        <w:rPr>
          <w:sz w:val="20"/>
        </w:rPr>
      </w:pPr>
    </w:p>
    <w:p w14:paraId="5C0B55BB" w14:textId="77777777" w:rsidR="003957C1" w:rsidRDefault="003957C1">
      <w:pPr>
        <w:pStyle w:val="BodyText"/>
        <w:rPr>
          <w:sz w:val="20"/>
        </w:rPr>
      </w:pPr>
    </w:p>
    <w:p w14:paraId="39E4C08C" w14:textId="77777777" w:rsidR="003957C1" w:rsidRDefault="003957C1">
      <w:pPr>
        <w:pStyle w:val="BodyText"/>
        <w:rPr>
          <w:sz w:val="20"/>
        </w:rPr>
      </w:pPr>
    </w:p>
    <w:p w14:paraId="17BB9DFE" w14:textId="77777777" w:rsidR="003957C1" w:rsidRDefault="003957C1">
      <w:pPr>
        <w:pStyle w:val="BodyText"/>
        <w:rPr>
          <w:sz w:val="20"/>
        </w:rPr>
      </w:pPr>
    </w:p>
    <w:p w14:paraId="13A8D8AA" w14:textId="77777777" w:rsidR="003957C1" w:rsidRDefault="003957C1">
      <w:pPr>
        <w:pStyle w:val="BodyText"/>
        <w:rPr>
          <w:sz w:val="20"/>
        </w:rPr>
      </w:pPr>
    </w:p>
    <w:p w14:paraId="4F8CBEDC" w14:textId="77777777" w:rsidR="003957C1" w:rsidRDefault="003957C1">
      <w:pPr>
        <w:pStyle w:val="BodyText"/>
        <w:rPr>
          <w:sz w:val="20"/>
        </w:rPr>
      </w:pPr>
    </w:p>
    <w:p w14:paraId="6582D43D" w14:textId="77777777" w:rsidR="003957C1" w:rsidRDefault="003957C1">
      <w:pPr>
        <w:pStyle w:val="BodyText"/>
        <w:rPr>
          <w:sz w:val="20"/>
        </w:rPr>
      </w:pPr>
    </w:p>
    <w:p w14:paraId="67150B97" w14:textId="77777777" w:rsidR="003957C1" w:rsidRDefault="003957C1">
      <w:pPr>
        <w:pStyle w:val="BodyText"/>
        <w:rPr>
          <w:sz w:val="20"/>
        </w:rPr>
      </w:pPr>
    </w:p>
    <w:p w14:paraId="2D6A7B1F" w14:textId="77777777" w:rsidR="003957C1" w:rsidRDefault="003957C1">
      <w:pPr>
        <w:pStyle w:val="BodyText"/>
        <w:rPr>
          <w:sz w:val="20"/>
        </w:rPr>
      </w:pPr>
    </w:p>
    <w:p w14:paraId="690210E0" w14:textId="77777777" w:rsidR="003957C1" w:rsidRDefault="003957C1">
      <w:pPr>
        <w:pStyle w:val="BodyText"/>
        <w:rPr>
          <w:sz w:val="20"/>
        </w:rPr>
      </w:pPr>
    </w:p>
    <w:p w14:paraId="0F4E5F8F" w14:textId="77777777" w:rsidR="003957C1" w:rsidRDefault="003957C1">
      <w:pPr>
        <w:pStyle w:val="BodyText"/>
        <w:rPr>
          <w:sz w:val="20"/>
        </w:rPr>
      </w:pPr>
    </w:p>
    <w:p w14:paraId="4CB49FEE" w14:textId="77777777" w:rsidR="003957C1" w:rsidRDefault="003957C1">
      <w:pPr>
        <w:pStyle w:val="BodyText"/>
        <w:rPr>
          <w:sz w:val="20"/>
        </w:rPr>
      </w:pPr>
    </w:p>
    <w:p w14:paraId="48684307" w14:textId="77777777" w:rsidR="003957C1" w:rsidRDefault="003957C1">
      <w:pPr>
        <w:pStyle w:val="BodyText"/>
        <w:rPr>
          <w:sz w:val="20"/>
        </w:rPr>
      </w:pPr>
    </w:p>
    <w:p w14:paraId="62E04E04" w14:textId="77777777" w:rsidR="003957C1" w:rsidRDefault="003957C1">
      <w:pPr>
        <w:pStyle w:val="BodyText"/>
        <w:rPr>
          <w:sz w:val="20"/>
        </w:rPr>
      </w:pPr>
    </w:p>
    <w:p w14:paraId="521DCD90" w14:textId="77777777" w:rsidR="003957C1" w:rsidRDefault="003957C1">
      <w:pPr>
        <w:pStyle w:val="BodyText"/>
        <w:rPr>
          <w:sz w:val="20"/>
        </w:rPr>
      </w:pPr>
    </w:p>
    <w:p w14:paraId="5C63EC8C" w14:textId="77777777" w:rsidR="003957C1" w:rsidRDefault="003957C1">
      <w:pPr>
        <w:pStyle w:val="BodyText"/>
        <w:rPr>
          <w:sz w:val="20"/>
        </w:rPr>
      </w:pPr>
    </w:p>
    <w:p w14:paraId="00768B88" w14:textId="77777777" w:rsidR="003957C1" w:rsidRDefault="003957C1">
      <w:pPr>
        <w:pStyle w:val="BodyText"/>
        <w:rPr>
          <w:sz w:val="20"/>
        </w:rPr>
      </w:pPr>
    </w:p>
    <w:p w14:paraId="5ED39D9F" w14:textId="77777777" w:rsidR="003957C1" w:rsidRDefault="003957C1">
      <w:pPr>
        <w:pStyle w:val="BodyText"/>
        <w:rPr>
          <w:sz w:val="20"/>
        </w:rPr>
      </w:pPr>
    </w:p>
    <w:p w14:paraId="7752C5F6" w14:textId="77777777" w:rsidR="003957C1" w:rsidRDefault="003957C1">
      <w:pPr>
        <w:pStyle w:val="BodyText"/>
        <w:rPr>
          <w:sz w:val="20"/>
        </w:rPr>
      </w:pPr>
    </w:p>
    <w:p w14:paraId="3D815492" w14:textId="77777777" w:rsidR="003957C1" w:rsidRDefault="003957C1">
      <w:pPr>
        <w:pStyle w:val="BodyText"/>
        <w:rPr>
          <w:sz w:val="20"/>
        </w:rPr>
      </w:pPr>
    </w:p>
    <w:p w14:paraId="25963597" w14:textId="77777777" w:rsidR="003957C1" w:rsidRDefault="003957C1">
      <w:pPr>
        <w:pStyle w:val="BodyText"/>
        <w:spacing w:before="2"/>
        <w:rPr>
          <w:sz w:val="18"/>
        </w:rPr>
      </w:pPr>
    </w:p>
    <w:p w14:paraId="0E929F73" w14:textId="77777777" w:rsidR="003957C1" w:rsidRDefault="00784E31">
      <w:pPr>
        <w:spacing w:before="99"/>
        <w:ind w:left="880"/>
        <w:rPr>
          <w:sz w:val="20"/>
        </w:rPr>
      </w:pPr>
      <w:r>
        <w:rPr>
          <w:noProof/>
        </w:rPr>
        <mc:AlternateContent>
          <mc:Choice Requires="wps">
            <w:drawing>
              <wp:anchor distT="0" distB="0" distL="0" distR="0" simplePos="0" relativeHeight="483456512" behindDoc="1" locked="0" layoutInCell="1" allowOverlap="1" wp14:anchorId="230F64BF" wp14:editId="2098A5AA">
                <wp:simplePos x="0" y="0"/>
                <wp:positionH relativeFrom="page">
                  <wp:posOffset>914704</wp:posOffset>
                </wp:positionH>
                <wp:positionV relativeFrom="paragraph">
                  <wp:posOffset>-10592</wp:posOffset>
                </wp:positionV>
                <wp:extent cx="1829435" cy="9525"/>
                <wp:effectExtent l="0" t="0" r="0" b="0"/>
                <wp:wrapNone/>
                <wp:docPr id="217" name="Graphic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8C457C" id="Graphic 217" o:spid="_x0000_s1026" style="position:absolute;margin-left:1in;margin-top:-.85pt;width:144.05pt;height:.75pt;z-index:-19859968;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" path="m1829054,l,,,9144r1829054,l1829054,xe" fillcolor="black" stroked="f">
                <v:path arrowok="t"/>
                <w10:wrap anchorx="page"/>
              </v:shape>
            </w:pict>
          </mc:Fallback>
        </mc:AlternateContent>
      </w:r>
      <w:bookmarkStart w:id="55" w:name="_bookmark10"/>
      <w:bookmarkEnd w:id="55"/>
      <w:r>
        <w:rPr>
          <w:sz w:val="20"/>
          <w:vertAlign w:val="superscript"/>
        </w:rPr>
        <w:t>11</w:t>
      </w:r>
      <w:r>
        <w:rPr>
          <w:spacing w:val="-4"/>
          <w:sz w:val="20"/>
        </w:rPr>
        <w:t xml:space="preserve"> </w:t>
      </w:r>
      <w:r>
        <w:rPr>
          <w:i/>
          <w:sz w:val="20"/>
        </w:rPr>
        <w:t>Id</w:t>
      </w:r>
      <w:r>
        <w:rPr>
          <w:sz w:val="20"/>
        </w:rPr>
        <w:t>.</w:t>
      </w:r>
      <w:r>
        <w:rPr>
          <w:spacing w:val="-4"/>
          <w:sz w:val="20"/>
        </w:rPr>
        <w:t xml:space="preserve"> </w:t>
      </w:r>
      <w:r>
        <w:rPr>
          <w:sz w:val="20"/>
        </w:rPr>
        <w:t>(emphasis</w:t>
      </w:r>
      <w:r>
        <w:rPr>
          <w:spacing w:val="-4"/>
          <w:sz w:val="20"/>
        </w:rPr>
        <w:t xml:space="preserve"> </w:t>
      </w:r>
      <w:r>
        <w:rPr>
          <w:spacing w:val="-2"/>
          <w:sz w:val="20"/>
        </w:rPr>
        <w:t>added).</w:t>
      </w:r>
    </w:p>
    <w:p w14:paraId="29FBBE18" w14:textId="77777777" w:rsidR="003957C1" w:rsidRDefault="003957C1">
      <w:pPr>
        <w:pStyle w:val="BodyText"/>
        <w:spacing w:before="9"/>
        <w:rPr>
          <w:sz w:val="19"/>
        </w:rPr>
      </w:pPr>
    </w:p>
    <w:p w14:paraId="39B864DA" w14:textId="77777777" w:rsidR="003957C1" w:rsidRDefault="00784E31">
      <w:pPr>
        <w:ind w:left="880"/>
        <w:rPr>
          <w:i/>
          <w:sz w:val="20"/>
        </w:rPr>
      </w:pPr>
      <w:bookmarkStart w:id="56" w:name="_bookmark11"/>
      <w:bookmarkEnd w:id="56"/>
      <w:r>
        <w:rPr>
          <w:sz w:val="20"/>
          <w:vertAlign w:val="superscript"/>
        </w:rPr>
        <w:t>12</w:t>
      </w:r>
      <w:r>
        <w:rPr>
          <w:spacing w:val="-2"/>
          <w:sz w:val="20"/>
        </w:rPr>
        <w:t xml:space="preserve"> </w:t>
      </w:r>
      <w:r>
        <w:rPr>
          <w:i/>
          <w:spacing w:val="-5"/>
          <w:sz w:val="20"/>
        </w:rPr>
        <w:t>Id.</w:t>
      </w:r>
    </w:p>
    <w:p w14:paraId="7201D9A2" w14:textId="77777777" w:rsidR="003957C1" w:rsidRDefault="003957C1">
      <w:pPr>
        <w:rPr>
          <w:sz w:val="20"/>
        </w:rPr>
        <w:sectPr w:rsidR="003957C1">
          <w:pgSz w:w="12240" w:h="15840"/>
          <w:pgMar w:top="1820" w:right="500" w:bottom="1720" w:left="560" w:header="0" w:footer="1528" w:gutter="0"/>
          <w:cols w:space="720"/>
        </w:sectPr>
      </w:pPr>
    </w:p>
    <w:p w14:paraId="4C06FEE8" w14:textId="365B47A2" w:rsidR="003957C1" w:rsidRDefault="003957C1">
      <w:pPr>
        <w:pStyle w:val="BodyText"/>
        <w:spacing w:before="10"/>
        <w:rPr>
          <w:i/>
          <w:sz w:val="21"/>
        </w:rPr>
      </w:pPr>
    </w:p>
    <w:p w14:paraId="436DE937" w14:textId="77777777" w:rsidR="003957C1" w:rsidRDefault="00784E31">
      <w:pPr>
        <w:pStyle w:val="Heading7"/>
        <w:numPr>
          <w:ilvl w:val="0"/>
          <w:numId w:val="59"/>
        </w:numPr>
        <w:tabs>
          <w:tab w:val="left" w:pos="1238"/>
        </w:tabs>
        <w:spacing w:before="89"/>
        <w:ind w:left="1238" w:hanging="358"/>
      </w:pPr>
      <w:r>
        <w:t>Non-Published</w:t>
      </w:r>
      <w:r>
        <w:rPr>
          <w:spacing w:val="-8"/>
        </w:rPr>
        <w:t xml:space="preserve"> </w:t>
      </w:r>
      <w:r>
        <w:t>Case</w:t>
      </w:r>
      <w:r>
        <w:rPr>
          <w:spacing w:val="-7"/>
        </w:rPr>
        <w:t xml:space="preserve"> </w:t>
      </w:r>
      <w:r>
        <w:t>Examples</w:t>
      </w:r>
      <w:r>
        <w:rPr>
          <w:spacing w:val="-3"/>
        </w:rPr>
        <w:t xml:space="preserve"> </w:t>
      </w:r>
      <w:r>
        <w:t>and</w:t>
      </w:r>
      <w:r>
        <w:rPr>
          <w:spacing w:val="-9"/>
        </w:rPr>
        <w:t xml:space="preserve"> </w:t>
      </w:r>
      <w:r>
        <w:t>other</w:t>
      </w:r>
      <w:r>
        <w:rPr>
          <w:spacing w:val="-9"/>
        </w:rPr>
        <w:t xml:space="preserve"> </w:t>
      </w:r>
      <w:r>
        <w:rPr>
          <w:spacing w:val="-2"/>
        </w:rPr>
        <w:t>topics</w:t>
      </w:r>
    </w:p>
    <w:p w14:paraId="6A98C223" w14:textId="77777777" w:rsidR="003957C1" w:rsidRDefault="003957C1">
      <w:pPr>
        <w:pStyle w:val="BodyText"/>
        <w:spacing w:before="9"/>
        <w:rPr>
          <w:b/>
          <w:sz w:val="27"/>
        </w:rPr>
      </w:pPr>
    </w:p>
    <w:p w14:paraId="015CACC8" w14:textId="77777777" w:rsidR="003957C1" w:rsidRDefault="00784E31">
      <w:pPr>
        <w:pStyle w:val="BodyText"/>
        <w:spacing w:before="1"/>
        <w:ind w:left="880" w:right="935" w:firstLine="719"/>
        <w:jc w:val="both"/>
      </w:pPr>
      <w:r>
        <w:t>Not</w:t>
      </w:r>
      <w:r>
        <w:rPr>
          <w:spacing w:val="-6"/>
        </w:rPr>
        <w:t xml:space="preserve"> </w:t>
      </w:r>
      <w:r>
        <w:t>all</w:t>
      </w:r>
      <w:r>
        <w:rPr>
          <w:spacing w:val="-5"/>
        </w:rPr>
        <w:t xml:space="preserve"> </w:t>
      </w:r>
      <w:r>
        <w:t>cases</w:t>
      </w:r>
      <w:r>
        <w:rPr>
          <w:spacing w:val="-6"/>
        </w:rPr>
        <w:t xml:space="preserve"> </w:t>
      </w:r>
      <w:r>
        <w:t>against</w:t>
      </w:r>
      <w:r>
        <w:rPr>
          <w:spacing w:val="-5"/>
        </w:rPr>
        <w:t xml:space="preserve"> </w:t>
      </w:r>
      <w:r>
        <w:t>real</w:t>
      </w:r>
      <w:r>
        <w:rPr>
          <w:spacing w:val="-3"/>
        </w:rPr>
        <w:t xml:space="preserve"> </w:t>
      </w:r>
      <w:r>
        <w:t>estate</w:t>
      </w:r>
      <w:r>
        <w:rPr>
          <w:spacing w:val="-6"/>
        </w:rPr>
        <w:t xml:space="preserve"> </w:t>
      </w:r>
      <w:r>
        <w:t>agents</w:t>
      </w:r>
      <w:r>
        <w:rPr>
          <w:spacing w:val="-5"/>
        </w:rPr>
        <w:t xml:space="preserve"> </w:t>
      </w:r>
      <w:r>
        <w:t>and</w:t>
      </w:r>
      <w:r>
        <w:rPr>
          <w:spacing w:val="-6"/>
        </w:rPr>
        <w:t xml:space="preserve"> </w:t>
      </w:r>
      <w:r>
        <w:t>brokers</w:t>
      </w:r>
      <w:r>
        <w:rPr>
          <w:spacing w:val="-4"/>
        </w:rPr>
        <w:t xml:space="preserve"> </w:t>
      </w:r>
      <w:r>
        <w:t>make</w:t>
      </w:r>
      <w:r>
        <w:rPr>
          <w:spacing w:val="-7"/>
        </w:rPr>
        <w:t xml:space="preserve"> </w:t>
      </w:r>
      <w:r>
        <w:t>it</w:t>
      </w:r>
      <w:r>
        <w:rPr>
          <w:spacing w:val="-5"/>
        </w:rPr>
        <w:t xml:space="preserve"> </w:t>
      </w:r>
      <w:r>
        <w:t>to</w:t>
      </w:r>
      <w:r>
        <w:rPr>
          <w:spacing w:val="-5"/>
        </w:rPr>
        <w:t xml:space="preserve"> </w:t>
      </w:r>
      <w:r>
        <w:t>trial.</w:t>
      </w:r>
      <w:r>
        <w:rPr>
          <w:spacing w:val="-5"/>
        </w:rPr>
        <w:t xml:space="preserve"> </w:t>
      </w:r>
      <w:r>
        <w:t>Some</w:t>
      </w:r>
      <w:r>
        <w:rPr>
          <w:spacing w:val="-6"/>
        </w:rPr>
        <w:t xml:space="preserve"> </w:t>
      </w:r>
      <w:r>
        <w:t>are</w:t>
      </w:r>
      <w:r>
        <w:rPr>
          <w:spacing w:val="-5"/>
        </w:rPr>
        <w:t xml:space="preserve"> </w:t>
      </w:r>
      <w:r>
        <w:t>never</w:t>
      </w:r>
      <w:r>
        <w:rPr>
          <w:spacing w:val="-7"/>
        </w:rPr>
        <w:t xml:space="preserve"> </w:t>
      </w:r>
      <w:r>
        <w:t>filed</w:t>
      </w:r>
      <w:r>
        <w:rPr>
          <w:spacing w:val="-6"/>
        </w:rPr>
        <w:t xml:space="preserve"> </w:t>
      </w:r>
      <w:r>
        <w:t>as lawsuits, dismissed voluntarily, settled, or dismissed through court, generally through exceptions and/or motions for summary judgment. The following are provided as examples of situations or topics that have come up a few times in the industry that could turn into lawsuits or cause issued/confusion</w:t>
      </w:r>
      <w:r>
        <w:rPr>
          <w:spacing w:val="-2"/>
        </w:rPr>
        <w:t xml:space="preserve"> </w:t>
      </w:r>
      <w:r>
        <w:t>for</w:t>
      </w:r>
      <w:r>
        <w:rPr>
          <w:spacing w:val="-2"/>
        </w:rPr>
        <w:t xml:space="preserve"> </w:t>
      </w:r>
      <w:r>
        <w:t>agents,</w:t>
      </w:r>
      <w:r>
        <w:rPr>
          <w:spacing w:val="-2"/>
        </w:rPr>
        <w:t xml:space="preserve"> </w:t>
      </w:r>
      <w:r>
        <w:t>so</w:t>
      </w:r>
      <w:r>
        <w:rPr>
          <w:spacing w:val="-2"/>
        </w:rPr>
        <w:t xml:space="preserve"> </w:t>
      </w:r>
      <w:r>
        <w:t>if</w:t>
      </w:r>
      <w:r>
        <w:rPr>
          <w:spacing w:val="-2"/>
        </w:rPr>
        <w:t xml:space="preserve"> </w:t>
      </w:r>
      <w:r>
        <w:t>you</w:t>
      </w:r>
      <w:r>
        <w:rPr>
          <w:spacing w:val="-3"/>
        </w:rPr>
        <w:t xml:space="preserve"> </w:t>
      </w:r>
      <w:r>
        <w:t>run</w:t>
      </w:r>
      <w:r>
        <w:rPr>
          <w:spacing w:val="-2"/>
        </w:rPr>
        <w:t xml:space="preserve"> </w:t>
      </w:r>
      <w:r>
        <w:t>into</w:t>
      </w:r>
      <w:r>
        <w:rPr>
          <w:spacing w:val="-2"/>
        </w:rPr>
        <w:t xml:space="preserve"> </w:t>
      </w:r>
      <w:r>
        <w:t>similar</w:t>
      </w:r>
      <w:r>
        <w:rPr>
          <w:spacing w:val="-4"/>
        </w:rPr>
        <w:t xml:space="preserve"> </w:t>
      </w:r>
      <w:r>
        <w:t>issues,</w:t>
      </w:r>
      <w:r>
        <w:rPr>
          <w:spacing w:val="-2"/>
        </w:rPr>
        <w:t xml:space="preserve"> </w:t>
      </w:r>
      <w:r>
        <w:t>you</w:t>
      </w:r>
      <w:r>
        <w:rPr>
          <w:spacing w:val="-2"/>
        </w:rPr>
        <w:t xml:space="preserve"> </w:t>
      </w:r>
      <w:r>
        <w:t>can</w:t>
      </w:r>
      <w:r>
        <w:rPr>
          <w:spacing w:val="-2"/>
        </w:rPr>
        <w:t xml:space="preserve"> </w:t>
      </w:r>
      <w:r>
        <w:t>hopefully</w:t>
      </w:r>
      <w:r>
        <w:rPr>
          <w:spacing w:val="-2"/>
        </w:rPr>
        <w:t xml:space="preserve"> </w:t>
      </w:r>
      <w:r>
        <w:t>be</w:t>
      </w:r>
      <w:r>
        <w:rPr>
          <w:spacing w:val="-3"/>
        </w:rPr>
        <w:t xml:space="preserve"> </w:t>
      </w:r>
      <w:r>
        <w:t>more</w:t>
      </w:r>
      <w:r>
        <w:rPr>
          <w:spacing w:val="-3"/>
        </w:rPr>
        <w:t xml:space="preserve"> </w:t>
      </w:r>
      <w:r>
        <w:t xml:space="preserve">prepared to help your Client and/or lessen the possible claims or causes of action the </w:t>
      </w:r>
      <w:r>
        <w:rPr>
          <w:i/>
        </w:rPr>
        <w:t xml:space="preserve">allegedly </w:t>
      </w:r>
      <w:r>
        <w:t>aggrieved person can make.</w:t>
      </w:r>
    </w:p>
    <w:p w14:paraId="5B5D35FE" w14:textId="77777777" w:rsidR="003957C1" w:rsidRDefault="003957C1">
      <w:pPr>
        <w:pStyle w:val="BodyText"/>
        <w:rPr>
          <w:sz w:val="26"/>
        </w:rPr>
      </w:pPr>
    </w:p>
    <w:p w14:paraId="21ED3A1A" w14:textId="77777777" w:rsidR="003957C1" w:rsidRDefault="00784E31">
      <w:pPr>
        <w:pStyle w:val="BodyText"/>
        <w:spacing w:before="160" w:line="259" w:lineRule="auto"/>
        <w:ind w:left="880" w:right="938" w:firstLine="719"/>
        <w:jc w:val="both"/>
      </w:pPr>
      <w:r>
        <w:t>Please note, just because some of the following topics are discussed does not mean any agent did anything wrong or was liable in the stated situation or issue:</w:t>
      </w:r>
    </w:p>
    <w:p w14:paraId="24DABACF" w14:textId="77777777" w:rsidR="003957C1" w:rsidRDefault="003957C1">
      <w:pPr>
        <w:pStyle w:val="BodyText"/>
        <w:spacing w:before="10"/>
        <w:rPr>
          <w:sz w:val="37"/>
        </w:rPr>
      </w:pPr>
    </w:p>
    <w:p w14:paraId="763D55FC" w14:textId="77777777" w:rsidR="003957C1" w:rsidRDefault="00784E31">
      <w:pPr>
        <w:pStyle w:val="ListParagraph"/>
        <w:numPr>
          <w:ilvl w:val="1"/>
          <w:numId w:val="59"/>
        </w:numPr>
        <w:tabs>
          <w:tab w:val="left" w:pos="1599"/>
        </w:tabs>
        <w:ind w:left="1599" w:hanging="359"/>
        <w:jc w:val="both"/>
        <w:rPr>
          <w:rFonts w:ascii="Times New Roman" w:hAnsi="Times New Roman"/>
          <w:sz w:val="24"/>
        </w:rPr>
      </w:pPr>
      <w:r>
        <w:rPr>
          <w:rFonts w:ascii="Times New Roman" w:hAnsi="Times New Roman"/>
          <w:sz w:val="24"/>
        </w:rPr>
        <w:t>Be</w:t>
      </w:r>
      <w:r>
        <w:rPr>
          <w:rFonts w:ascii="Times New Roman" w:hAnsi="Times New Roman"/>
          <w:spacing w:val="-2"/>
          <w:sz w:val="24"/>
        </w:rPr>
        <w:t xml:space="preserve"> </w:t>
      </w:r>
      <w:r>
        <w:rPr>
          <w:rFonts w:ascii="Times New Roman" w:hAnsi="Times New Roman"/>
          <w:sz w:val="24"/>
        </w:rPr>
        <w:t>cognizant</w:t>
      </w:r>
      <w:r>
        <w:rPr>
          <w:rFonts w:ascii="Times New Roman" w:hAnsi="Times New Roman"/>
          <w:spacing w:val="-1"/>
          <w:sz w:val="24"/>
        </w:rPr>
        <w:t xml:space="preserve"> </w:t>
      </w:r>
      <w:r>
        <w:rPr>
          <w:rFonts w:ascii="Times New Roman" w:hAnsi="Times New Roman"/>
          <w:sz w:val="24"/>
        </w:rPr>
        <w:t>of detail</w:t>
      </w:r>
      <w:r>
        <w:rPr>
          <w:rFonts w:ascii="Times New Roman" w:hAnsi="Times New Roman"/>
          <w:spacing w:val="-1"/>
          <w:sz w:val="24"/>
        </w:rPr>
        <w:t xml:space="preserve"> </w:t>
      </w:r>
      <w:r>
        <w:rPr>
          <w:rFonts w:ascii="Times New Roman" w:hAnsi="Times New Roman"/>
          <w:sz w:val="24"/>
        </w:rPr>
        <w:t xml:space="preserve">in </w:t>
      </w:r>
      <w:r>
        <w:rPr>
          <w:rFonts w:ascii="Times New Roman" w:hAnsi="Times New Roman"/>
          <w:spacing w:val="-2"/>
          <w:sz w:val="24"/>
        </w:rPr>
        <w:t>description.</w:t>
      </w:r>
    </w:p>
    <w:p w14:paraId="2A18ACFE" w14:textId="77777777" w:rsidR="003957C1" w:rsidRDefault="00784E31">
      <w:pPr>
        <w:pStyle w:val="ListParagraph"/>
        <w:numPr>
          <w:ilvl w:val="2"/>
          <w:numId w:val="59"/>
        </w:numPr>
        <w:tabs>
          <w:tab w:val="left" w:pos="2320"/>
        </w:tabs>
        <w:spacing w:before="2" w:line="237" w:lineRule="auto"/>
        <w:ind w:right="932"/>
        <w:jc w:val="both"/>
        <w:rPr>
          <w:rFonts w:ascii="Times New Roman" w:hAnsi="Times New Roman"/>
          <w:sz w:val="24"/>
        </w:rPr>
      </w:pPr>
      <w:r>
        <w:rPr>
          <w:rFonts w:ascii="Times New Roman" w:hAnsi="Times New Roman"/>
          <w:sz w:val="24"/>
        </w:rPr>
        <w:t>The buyer of the property attempted to bring claim concerning description of “whole</w:t>
      </w:r>
      <w:r>
        <w:rPr>
          <w:rFonts w:ascii="Times New Roman" w:hAnsi="Times New Roman"/>
          <w:spacing w:val="-11"/>
          <w:sz w:val="24"/>
        </w:rPr>
        <w:t xml:space="preserve"> </w:t>
      </w:r>
      <w:r>
        <w:rPr>
          <w:rFonts w:ascii="Times New Roman" w:hAnsi="Times New Roman"/>
          <w:sz w:val="24"/>
        </w:rPr>
        <w:t>house</w:t>
      </w:r>
      <w:r>
        <w:rPr>
          <w:rFonts w:ascii="Times New Roman" w:hAnsi="Times New Roman"/>
          <w:spacing w:val="-8"/>
          <w:sz w:val="24"/>
        </w:rPr>
        <w:t xml:space="preserve"> </w:t>
      </w:r>
      <w:r>
        <w:rPr>
          <w:rFonts w:ascii="Times New Roman" w:hAnsi="Times New Roman"/>
          <w:sz w:val="24"/>
        </w:rPr>
        <w:t>generator”</w:t>
      </w:r>
      <w:r>
        <w:rPr>
          <w:rFonts w:ascii="Times New Roman" w:hAnsi="Times New Roman"/>
          <w:spacing w:val="-8"/>
          <w:sz w:val="24"/>
        </w:rPr>
        <w:t xml:space="preserve"> </w:t>
      </w:r>
      <w:r>
        <w:rPr>
          <w:rFonts w:ascii="Times New Roman" w:hAnsi="Times New Roman"/>
          <w:sz w:val="24"/>
        </w:rPr>
        <w:t>when</w:t>
      </w:r>
      <w:r>
        <w:rPr>
          <w:rFonts w:ascii="Times New Roman" w:hAnsi="Times New Roman"/>
          <w:spacing w:val="-10"/>
          <w:sz w:val="24"/>
        </w:rPr>
        <w:t xml:space="preserve"> </w:t>
      </w:r>
      <w:r>
        <w:rPr>
          <w:rFonts w:ascii="Times New Roman" w:hAnsi="Times New Roman"/>
          <w:sz w:val="24"/>
        </w:rPr>
        <w:t>buyer</w:t>
      </w:r>
      <w:r>
        <w:rPr>
          <w:rFonts w:ascii="Times New Roman" w:hAnsi="Times New Roman"/>
          <w:spacing w:val="-10"/>
          <w:sz w:val="24"/>
        </w:rPr>
        <w:t xml:space="preserve"> </w:t>
      </w:r>
      <w:r>
        <w:rPr>
          <w:rFonts w:ascii="Times New Roman" w:hAnsi="Times New Roman"/>
          <w:sz w:val="24"/>
        </w:rPr>
        <w:t>felt</w:t>
      </w:r>
      <w:r>
        <w:rPr>
          <w:rFonts w:ascii="Times New Roman" w:hAnsi="Times New Roman"/>
          <w:spacing w:val="-9"/>
          <w:sz w:val="24"/>
        </w:rPr>
        <w:t xml:space="preserve"> </w:t>
      </w:r>
      <w:r>
        <w:rPr>
          <w:rFonts w:ascii="Times New Roman" w:hAnsi="Times New Roman"/>
          <w:sz w:val="24"/>
        </w:rPr>
        <w:t>that</w:t>
      </w:r>
      <w:r>
        <w:rPr>
          <w:rFonts w:ascii="Times New Roman" w:hAnsi="Times New Roman"/>
          <w:spacing w:val="-10"/>
          <w:sz w:val="24"/>
        </w:rPr>
        <w:t xml:space="preserve"> </w:t>
      </w:r>
      <w:r>
        <w:rPr>
          <w:rFonts w:ascii="Times New Roman" w:hAnsi="Times New Roman"/>
          <w:sz w:val="24"/>
        </w:rPr>
        <w:t>the</w:t>
      </w:r>
      <w:r>
        <w:rPr>
          <w:rFonts w:ascii="Times New Roman" w:hAnsi="Times New Roman"/>
          <w:spacing w:val="-10"/>
          <w:sz w:val="24"/>
        </w:rPr>
        <w:t xml:space="preserve"> </w:t>
      </w:r>
      <w:r>
        <w:rPr>
          <w:rFonts w:ascii="Times New Roman" w:hAnsi="Times New Roman"/>
          <w:sz w:val="24"/>
        </w:rPr>
        <w:t>generator</w:t>
      </w:r>
      <w:r>
        <w:rPr>
          <w:rFonts w:ascii="Times New Roman" w:hAnsi="Times New Roman"/>
          <w:spacing w:val="-10"/>
          <w:sz w:val="24"/>
        </w:rPr>
        <w:t xml:space="preserve"> </w:t>
      </w:r>
      <w:r>
        <w:rPr>
          <w:rFonts w:ascii="Times New Roman" w:hAnsi="Times New Roman"/>
          <w:sz w:val="24"/>
        </w:rPr>
        <w:t>was</w:t>
      </w:r>
      <w:r>
        <w:rPr>
          <w:rFonts w:ascii="Times New Roman" w:hAnsi="Times New Roman"/>
          <w:spacing w:val="-9"/>
          <w:sz w:val="24"/>
        </w:rPr>
        <w:t xml:space="preserve"> </w:t>
      </w:r>
      <w:r>
        <w:rPr>
          <w:rFonts w:ascii="Times New Roman" w:hAnsi="Times New Roman"/>
          <w:sz w:val="24"/>
        </w:rPr>
        <w:t>not</w:t>
      </w:r>
      <w:r>
        <w:rPr>
          <w:rFonts w:ascii="Times New Roman" w:hAnsi="Times New Roman"/>
          <w:spacing w:val="-9"/>
          <w:sz w:val="24"/>
        </w:rPr>
        <w:t xml:space="preserve"> </w:t>
      </w:r>
      <w:r>
        <w:rPr>
          <w:rFonts w:ascii="Times New Roman" w:hAnsi="Times New Roman"/>
          <w:sz w:val="24"/>
        </w:rPr>
        <w:t>actually</w:t>
      </w:r>
      <w:r>
        <w:rPr>
          <w:rFonts w:ascii="Times New Roman" w:hAnsi="Times New Roman"/>
          <w:spacing w:val="-7"/>
          <w:sz w:val="24"/>
        </w:rPr>
        <w:t xml:space="preserve"> </w:t>
      </w:r>
      <w:r>
        <w:rPr>
          <w:rFonts w:ascii="Times New Roman" w:hAnsi="Times New Roman"/>
          <w:sz w:val="24"/>
        </w:rPr>
        <w:t>for</w:t>
      </w:r>
      <w:r>
        <w:rPr>
          <w:rFonts w:ascii="Times New Roman" w:hAnsi="Times New Roman"/>
          <w:spacing w:val="-11"/>
          <w:sz w:val="24"/>
        </w:rPr>
        <w:t xml:space="preserve"> </w:t>
      </w:r>
      <w:r>
        <w:rPr>
          <w:rFonts w:ascii="Times New Roman" w:hAnsi="Times New Roman"/>
          <w:sz w:val="24"/>
        </w:rPr>
        <w:t>the whole house. Obviously, this begs the question, of what was the buyer thinking a home generator could power but providing the specific brand of generator as opposed</w:t>
      </w:r>
      <w:r>
        <w:rPr>
          <w:rFonts w:ascii="Times New Roman" w:hAnsi="Times New Roman"/>
          <w:spacing w:val="-3"/>
          <w:sz w:val="24"/>
        </w:rPr>
        <w:t xml:space="preserve"> </w:t>
      </w:r>
      <w:r>
        <w:rPr>
          <w:rFonts w:ascii="Times New Roman" w:hAnsi="Times New Roman"/>
          <w:sz w:val="24"/>
        </w:rPr>
        <w:t>to</w:t>
      </w:r>
      <w:r>
        <w:rPr>
          <w:rFonts w:ascii="Times New Roman" w:hAnsi="Times New Roman"/>
          <w:spacing w:val="-3"/>
          <w:sz w:val="24"/>
        </w:rPr>
        <w:t xml:space="preserve"> </w:t>
      </w:r>
      <w:r>
        <w:rPr>
          <w:rFonts w:ascii="Times New Roman" w:hAnsi="Times New Roman"/>
          <w:sz w:val="24"/>
        </w:rPr>
        <w:t>stating</w:t>
      </w:r>
      <w:r>
        <w:rPr>
          <w:rFonts w:ascii="Times New Roman" w:hAnsi="Times New Roman"/>
          <w:spacing w:val="-3"/>
          <w:sz w:val="24"/>
        </w:rPr>
        <w:t xml:space="preserve"> </w:t>
      </w:r>
      <w:r>
        <w:rPr>
          <w:rFonts w:ascii="Times New Roman" w:hAnsi="Times New Roman"/>
          <w:sz w:val="24"/>
        </w:rPr>
        <w:t>“whole</w:t>
      </w:r>
      <w:r>
        <w:rPr>
          <w:rFonts w:ascii="Times New Roman" w:hAnsi="Times New Roman"/>
          <w:spacing w:val="-3"/>
          <w:sz w:val="24"/>
        </w:rPr>
        <w:t xml:space="preserve"> </w:t>
      </w:r>
      <w:r>
        <w:rPr>
          <w:rFonts w:ascii="Times New Roman" w:hAnsi="Times New Roman"/>
          <w:sz w:val="24"/>
        </w:rPr>
        <w:t>house</w:t>
      </w:r>
      <w:r>
        <w:rPr>
          <w:rFonts w:ascii="Times New Roman" w:hAnsi="Times New Roman"/>
          <w:spacing w:val="-5"/>
          <w:sz w:val="24"/>
        </w:rPr>
        <w:t xml:space="preserve"> </w:t>
      </w:r>
      <w:r>
        <w:rPr>
          <w:rFonts w:ascii="Times New Roman" w:hAnsi="Times New Roman"/>
          <w:sz w:val="24"/>
        </w:rPr>
        <w:t>generator”</w:t>
      </w:r>
      <w:r>
        <w:rPr>
          <w:rFonts w:ascii="Times New Roman" w:hAnsi="Times New Roman"/>
          <w:spacing w:val="-4"/>
          <w:sz w:val="24"/>
        </w:rPr>
        <w:t xml:space="preserve"> </w:t>
      </w:r>
      <w:r>
        <w:rPr>
          <w:rFonts w:ascii="Times New Roman" w:hAnsi="Times New Roman"/>
          <w:sz w:val="24"/>
        </w:rPr>
        <w:t>would</w:t>
      </w:r>
      <w:r>
        <w:rPr>
          <w:rFonts w:ascii="Times New Roman" w:hAnsi="Times New Roman"/>
          <w:spacing w:val="-3"/>
          <w:sz w:val="24"/>
        </w:rPr>
        <w:t xml:space="preserve"> </w:t>
      </w:r>
      <w:r>
        <w:rPr>
          <w:rFonts w:ascii="Times New Roman" w:hAnsi="Times New Roman"/>
          <w:sz w:val="24"/>
        </w:rPr>
        <w:t>have</w:t>
      </w:r>
      <w:r>
        <w:rPr>
          <w:rFonts w:ascii="Times New Roman" w:hAnsi="Times New Roman"/>
          <w:spacing w:val="-4"/>
          <w:sz w:val="24"/>
        </w:rPr>
        <w:t xml:space="preserve"> </w:t>
      </w:r>
      <w:r>
        <w:rPr>
          <w:rFonts w:ascii="Times New Roman" w:hAnsi="Times New Roman"/>
          <w:sz w:val="24"/>
        </w:rPr>
        <w:t>negated</w:t>
      </w:r>
      <w:r>
        <w:rPr>
          <w:rFonts w:ascii="Times New Roman" w:hAnsi="Times New Roman"/>
          <w:spacing w:val="-3"/>
          <w:sz w:val="24"/>
        </w:rPr>
        <w:t xml:space="preserve"> </w:t>
      </w:r>
      <w:r>
        <w:rPr>
          <w:rFonts w:ascii="Times New Roman" w:hAnsi="Times New Roman"/>
          <w:sz w:val="24"/>
        </w:rPr>
        <w:t>the</w:t>
      </w:r>
      <w:r>
        <w:rPr>
          <w:rFonts w:ascii="Times New Roman" w:hAnsi="Times New Roman"/>
          <w:spacing w:val="-4"/>
          <w:sz w:val="24"/>
        </w:rPr>
        <w:t xml:space="preserve"> </w:t>
      </w:r>
      <w:r>
        <w:rPr>
          <w:rFonts w:ascii="Times New Roman" w:hAnsi="Times New Roman"/>
          <w:sz w:val="24"/>
        </w:rPr>
        <w:t>poor</w:t>
      </w:r>
      <w:r>
        <w:rPr>
          <w:rFonts w:ascii="Times New Roman" w:hAnsi="Times New Roman"/>
          <w:spacing w:val="-2"/>
          <w:sz w:val="24"/>
        </w:rPr>
        <w:t xml:space="preserve"> </w:t>
      </w:r>
      <w:r>
        <w:rPr>
          <w:rFonts w:ascii="Times New Roman" w:hAnsi="Times New Roman"/>
          <w:sz w:val="24"/>
        </w:rPr>
        <w:t>claim</w:t>
      </w:r>
      <w:r>
        <w:rPr>
          <w:rFonts w:ascii="Times New Roman" w:hAnsi="Times New Roman"/>
          <w:spacing w:val="-3"/>
          <w:sz w:val="24"/>
        </w:rPr>
        <w:t xml:space="preserve"> </w:t>
      </w:r>
      <w:r>
        <w:rPr>
          <w:rFonts w:ascii="Times New Roman" w:hAnsi="Times New Roman"/>
          <w:sz w:val="24"/>
        </w:rPr>
        <w:t>by the claimant before it started.</w:t>
      </w:r>
    </w:p>
    <w:p w14:paraId="0FB15D46" w14:textId="77777777" w:rsidR="003957C1" w:rsidRDefault="003957C1">
      <w:pPr>
        <w:pStyle w:val="BodyText"/>
        <w:spacing w:before="6"/>
        <w:rPr>
          <w:sz w:val="23"/>
        </w:rPr>
      </w:pPr>
    </w:p>
    <w:p w14:paraId="22540778" w14:textId="77777777" w:rsidR="003957C1" w:rsidRDefault="00784E31">
      <w:pPr>
        <w:pStyle w:val="ListParagraph"/>
        <w:numPr>
          <w:ilvl w:val="1"/>
          <w:numId w:val="59"/>
        </w:numPr>
        <w:tabs>
          <w:tab w:val="left" w:pos="1599"/>
        </w:tabs>
        <w:spacing w:before="1"/>
        <w:ind w:left="1599" w:hanging="359"/>
        <w:jc w:val="both"/>
        <w:rPr>
          <w:rFonts w:ascii="Times New Roman" w:hAnsi="Times New Roman"/>
          <w:sz w:val="24"/>
        </w:rPr>
      </w:pPr>
      <w:r>
        <w:rPr>
          <w:rFonts w:ascii="Times New Roman" w:hAnsi="Times New Roman"/>
          <w:sz w:val="24"/>
        </w:rPr>
        <w:t>Be</w:t>
      </w:r>
      <w:r>
        <w:rPr>
          <w:rFonts w:ascii="Times New Roman" w:hAnsi="Times New Roman"/>
          <w:spacing w:val="-2"/>
          <w:sz w:val="24"/>
        </w:rPr>
        <w:t xml:space="preserve"> </w:t>
      </w:r>
      <w:r>
        <w:rPr>
          <w:rFonts w:ascii="Times New Roman" w:hAnsi="Times New Roman"/>
          <w:sz w:val="24"/>
        </w:rPr>
        <w:t>wary</w:t>
      </w:r>
      <w:r>
        <w:rPr>
          <w:rFonts w:ascii="Times New Roman" w:hAnsi="Times New Roman"/>
          <w:spacing w:val="-1"/>
          <w:sz w:val="24"/>
        </w:rPr>
        <w:t xml:space="preserve"> </w:t>
      </w:r>
      <w:r>
        <w:rPr>
          <w:rFonts w:ascii="Times New Roman" w:hAnsi="Times New Roman"/>
          <w:sz w:val="24"/>
        </w:rPr>
        <w:t>of</w:t>
      </w:r>
      <w:r>
        <w:rPr>
          <w:rFonts w:ascii="Times New Roman" w:hAnsi="Times New Roman"/>
          <w:spacing w:val="-2"/>
          <w:sz w:val="24"/>
        </w:rPr>
        <w:t xml:space="preserve"> </w:t>
      </w:r>
      <w:r>
        <w:rPr>
          <w:rFonts w:ascii="Times New Roman" w:hAnsi="Times New Roman"/>
          <w:sz w:val="24"/>
        </w:rPr>
        <w:t>sizes</w:t>
      </w:r>
      <w:r>
        <w:rPr>
          <w:rFonts w:ascii="Times New Roman" w:hAnsi="Times New Roman"/>
          <w:spacing w:val="-2"/>
          <w:sz w:val="24"/>
        </w:rPr>
        <w:t xml:space="preserve"> </w:t>
      </w:r>
      <w:r>
        <w:rPr>
          <w:rFonts w:ascii="Times New Roman" w:hAnsi="Times New Roman"/>
          <w:sz w:val="24"/>
        </w:rPr>
        <w:t xml:space="preserve">and </w:t>
      </w:r>
      <w:r>
        <w:rPr>
          <w:rFonts w:ascii="Times New Roman" w:hAnsi="Times New Roman"/>
          <w:spacing w:val="-2"/>
          <w:sz w:val="24"/>
        </w:rPr>
        <w:t>measurements.</w:t>
      </w:r>
    </w:p>
    <w:p w14:paraId="0CAF538C" w14:textId="77777777" w:rsidR="003957C1" w:rsidRDefault="00784E31">
      <w:pPr>
        <w:pStyle w:val="ListParagraph"/>
        <w:numPr>
          <w:ilvl w:val="2"/>
          <w:numId w:val="59"/>
        </w:numPr>
        <w:tabs>
          <w:tab w:val="left" w:pos="2320"/>
        </w:tabs>
        <w:spacing w:before="2" w:line="237" w:lineRule="auto"/>
        <w:ind w:right="936"/>
        <w:jc w:val="both"/>
        <w:rPr>
          <w:rFonts w:ascii="Times New Roman" w:hAnsi="Times New Roman"/>
          <w:sz w:val="24"/>
        </w:rPr>
      </w:pPr>
      <w:r>
        <w:rPr>
          <w:rFonts w:ascii="Times New Roman" w:hAnsi="Times New Roman"/>
          <w:sz w:val="24"/>
        </w:rPr>
        <w:t>When an agent is given a size of square footage of a home, they are generally covered</w:t>
      </w:r>
      <w:r>
        <w:rPr>
          <w:rFonts w:ascii="Times New Roman" w:hAnsi="Times New Roman"/>
          <w:spacing w:val="-2"/>
          <w:sz w:val="24"/>
        </w:rPr>
        <w:t xml:space="preserve"> </w:t>
      </w:r>
      <w:r>
        <w:rPr>
          <w:rFonts w:ascii="Times New Roman" w:hAnsi="Times New Roman"/>
          <w:sz w:val="24"/>
        </w:rPr>
        <w:t>by</w:t>
      </w:r>
      <w:r>
        <w:rPr>
          <w:rFonts w:ascii="Times New Roman" w:hAnsi="Times New Roman"/>
          <w:spacing w:val="-3"/>
          <w:sz w:val="24"/>
        </w:rPr>
        <w:t xml:space="preserve"> </w:t>
      </w:r>
      <w:r>
        <w:rPr>
          <w:rFonts w:ascii="Times New Roman" w:hAnsi="Times New Roman"/>
          <w:sz w:val="24"/>
        </w:rPr>
        <w:t>the</w:t>
      </w:r>
      <w:r>
        <w:rPr>
          <w:rFonts w:ascii="Times New Roman" w:hAnsi="Times New Roman"/>
          <w:spacing w:val="-3"/>
          <w:sz w:val="24"/>
        </w:rPr>
        <w:t xml:space="preserve"> </w:t>
      </w:r>
      <w:r>
        <w:rPr>
          <w:rFonts w:ascii="Times New Roman" w:hAnsi="Times New Roman"/>
          <w:sz w:val="24"/>
        </w:rPr>
        <w:t>actual</w:t>
      </w:r>
      <w:r>
        <w:rPr>
          <w:rFonts w:ascii="Times New Roman" w:hAnsi="Times New Roman"/>
          <w:spacing w:val="-3"/>
          <w:sz w:val="24"/>
        </w:rPr>
        <w:t xml:space="preserve"> </w:t>
      </w:r>
      <w:r>
        <w:rPr>
          <w:rFonts w:ascii="Times New Roman" w:hAnsi="Times New Roman"/>
          <w:sz w:val="24"/>
        </w:rPr>
        <w:t>knowledge</w:t>
      </w:r>
      <w:r>
        <w:rPr>
          <w:rFonts w:ascii="Times New Roman" w:hAnsi="Times New Roman"/>
          <w:spacing w:val="-4"/>
          <w:sz w:val="24"/>
        </w:rPr>
        <w:t xml:space="preserve"> </w:t>
      </w:r>
      <w:r>
        <w:rPr>
          <w:rFonts w:ascii="Times New Roman" w:hAnsi="Times New Roman"/>
          <w:sz w:val="24"/>
        </w:rPr>
        <w:t>standard</w:t>
      </w:r>
      <w:r>
        <w:rPr>
          <w:rFonts w:ascii="Times New Roman" w:hAnsi="Times New Roman"/>
          <w:spacing w:val="-3"/>
          <w:sz w:val="24"/>
        </w:rPr>
        <w:t xml:space="preserve"> </w:t>
      </w:r>
      <w:r>
        <w:rPr>
          <w:rFonts w:ascii="Times New Roman" w:hAnsi="Times New Roman"/>
          <w:sz w:val="24"/>
        </w:rPr>
        <w:t>discussed</w:t>
      </w:r>
      <w:r>
        <w:rPr>
          <w:rFonts w:ascii="Times New Roman" w:hAnsi="Times New Roman"/>
          <w:spacing w:val="-3"/>
          <w:sz w:val="24"/>
        </w:rPr>
        <w:t xml:space="preserve"> </w:t>
      </w:r>
      <w:r>
        <w:rPr>
          <w:rFonts w:ascii="Times New Roman" w:hAnsi="Times New Roman"/>
          <w:sz w:val="24"/>
        </w:rPr>
        <w:t>before.</w:t>
      </w:r>
      <w:r>
        <w:rPr>
          <w:rFonts w:ascii="Times New Roman" w:hAnsi="Times New Roman"/>
          <w:spacing w:val="-2"/>
          <w:sz w:val="24"/>
        </w:rPr>
        <w:t xml:space="preserve"> </w:t>
      </w:r>
      <w:r>
        <w:rPr>
          <w:rFonts w:ascii="Times New Roman" w:hAnsi="Times New Roman"/>
          <w:sz w:val="24"/>
        </w:rPr>
        <w:t>But</w:t>
      </w:r>
      <w:r>
        <w:rPr>
          <w:rFonts w:ascii="Times New Roman" w:hAnsi="Times New Roman"/>
          <w:spacing w:val="-3"/>
          <w:sz w:val="24"/>
        </w:rPr>
        <w:t xml:space="preserve"> </w:t>
      </w:r>
      <w:r>
        <w:rPr>
          <w:rFonts w:ascii="Times New Roman" w:hAnsi="Times New Roman"/>
          <w:sz w:val="24"/>
        </w:rPr>
        <w:t>sometimes</w:t>
      </w:r>
      <w:r>
        <w:rPr>
          <w:rFonts w:ascii="Times New Roman" w:hAnsi="Times New Roman"/>
          <w:spacing w:val="-4"/>
          <w:sz w:val="24"/>
        </w:rPr>
        <w:t xml:space="preserve"> </w:t>
      </w:r>
      <w:r>
        <w:rPr>
          <w:rFonts w:ascii="Times New Roman" w:hAnsi="Times New Roman"/>
          <w:sz w:val="24"/>
        </w:rPr>
        <w:t>agents do their own measurements or see multiple measurements. In one instance, the agent</w:t>
      </w:r>
      <w:r>
        <w:rPr>
          <w:rFonts w:ascii="Times New Roman" w:hAnsi="Times New Roman"/>
          <w:spacing w:val="-4"/>
          <w:sz w:val="24"/>
        </w:rPr>
        <w:t xml:space="preserve"> </w:t>
      </w:r>
      <w:r>
        <w:rPr>
          <w:rFonts w:ascii="Times New Roman" w:hAnsi="Times New Roman"/>
          <w:sz w:val="24"/>
        </w:rPr>
        <w:t>measured</w:t>
      </w:r>
      <w:r>
        <w:rPr>
          <w:rFonts w:ascii="Times New Roman" w:hAnsi="Times New Roman"/>
          <w:spacing w:val="-5"/>
          <w:sz w:val="24"/>
        </w:rPr>
        <w:t xml:space="preserve"> </w:t>
      </w:r>
      <w:r>
        <w:rPr>
          <w:rFonts w:ascii="Times New Roman" w:hAnsi="Times New Roman"/>
          <w:sz w:val="24"/>
        </w:rPr>
        <w:t>using</w:t>
      </w:r>
      <w:r>
        <w:rPr>
          <w:rFonts w:ascii="Times New Roman" w:hAnsi="Times New Roman"/>
          <w:spacing w:val="-4"/>
          <w:sz w:val="24"/>
        </w:rPr>
        <w:t xml:space="preserve"> </w:t>
      </w:r>
      <w:r>
        <w:rPr>
          <w:rFonts w:ascii="Times New Roman" w:hAnsi="Times New Roman"/>
          <w:sz w:val="24"/>
        </w:rPr>
        <w:t>the</w:t>
      </w:r>
      <w:r>
        <w:rPr>
          <w:rFonts w:ascii="Times New Roman" w:hAnsi="Times New Roman"/>
          <w:spacing w:val="-3"/>
          <w:sz w:val="24"/>
        </w:rPr>
        <w:t xml:space="preserve"> </w:t>
      </w:r>
      <w:r>
        <w:rPr>
          <w:rFonts w:ascii="Times New Roman" w:hAnsi="Times New Roman"/>
          <w:sz w:val="24"/>
        </w:rPr>
        <w:t>multiples</w:t>
      </w:r>
      <w:r>
        <w:rPr>
          <w:rFonts w:ascii="Times New Roman" w:hAnsi="Times New Roman"/>
          <w:spacing w:val="-5"/>
          <w:sz w:val="24"/>
        </w:rPr>
        <w:t xml:space="preserve"> </w:t>
      </w:r>
      <w:r>
        <w:rPr>
          <w:rFonts w:ascii="Times New Roman" w:hAnsi="Times New Roman"/>
          <w:sz w:val="24"/>
        </w:rPr>
        <w:t>of</w:t>
      </w:r>
      <w:r>
        <w:rPr>
          <w:rFonts w:ascii="Times New Roman" w:hAnsi="Times New Roman"/>
          <w:spacing w:val="-6"/>
          <w:sz w:val="24"/>
        </w:rPr>
        <w:t xml:space="preserve"> </w:t>
      </w:r>
      <w:r>
        <w:rPr>
          <w:rFonts w:ascii="Times New Roman" w:hAnsi="Times New Roman"/>
          <w:sz w:val="24"/>
        </w:rPr>
        <w:t>the</w:t>
      </w:r>
      <w:r>
        <w:rPr>
          <w:rFonts w:ascii="Times New Roman" w:hAnsi="Times New Roman"/>
          <w:spacing w:val="-5"/>
          <w:sz w:val="24"/>
        </w:rPr>
        <w:t xml:space="preserve"> </w:t>
      </w:r>
      <w:r>
        <w:rPr>
          <w:rFonts w:ascii="Times New Roman" w:hAnsi="Times New Roman"/>
          <w:sz w:val="24"/>
        </w:rPr>
        <w:t>construction</w:t>
      </w:r>
      <w:r>
        <w:rPr>
          <w:rFonts w:ascii="Times New Roman" w:hAnsi="Times New Roman"/>
          <w:spacing w:val="-5"/>
          <w:sz w:val="24"/>
        </w:rPr>
        <w:t xml:space="preserve"> </w:t>
      </w:r>
      <w:r>
        <w:rPr>
          <w:rFonts w:ascii="Times New Roman" w:hAnsi="Times New Roman"/>
          <w:sz w:val="24"/>
        </w:rPr>
        <w:t>plans</w:t>
      </w:r>
      <w:r>
        <w:rPr>
          <w:rFonts w:ascii="Times New Roman" w:hAnsi="Times New Roman"/>
          <w:spacing w:val="-5"/>
          <w:sz w:val="24"/>
        </w:rPr>
        <w:t xml:space="preserve"> </w:t>
      </w:r>
      <w:r>
        <w:rPr>
          <w:rFonts w:ascii="Times New Roman" w:hAnsi="Times New Roman"/>
          <w:sz w:val="24"/>
        </w:rPr>
        <w:t>(i.e.</w:t>
      </w:r>
      <w:r>
        <w:rPr>
          <w:rFonts w:ascii="Times New Roman" w:hAnsi="Times New Roman"/>
          <w:spacing w:val="-5"/>
          <w:sz w:val="24"/>
        </w:rPr>
        <w:t xml:space="preserve"> </w:t>
      </w:r>
      <w:r>
        <w:rPr>
          <w:rFonts w:ascii="Times New Roman" w:hAnsi="Times New Roman"/>
          <w:sz w:val="24"/>
        </w:rPr>
        <w:t>10</w:t>
      </w:r>
      <w:r>
        <w:rPr>
          <w:rFonts w:ascii="Times New Roman" w:hAnsi="Times New Roman"/>
          <w:spacing w:val="-5"/>
          <w:sz w:val="24"/>
        </w:rPr>
        <w:t xml:space="preserve"> </w:t>
      </w:r>
      <w:r>
        <w:rPr>
          <w:rFonts w:ascii="Times New Roman" w:hAnsi="Times New Roman"/>
          <w:sz w:val="24"/>
        </w:rPr>
        <w:t>x</w:t>
      </w:r>
      <w:r>
        <w:rPr>
          <w:rFonts w:ascii="Times New Roman" w:hAnsi="Times New Roman"/>
          <w:spacing w:val="-3"/>
          <w:sz w:val="24"/>
        </w:rPr>
        <w:t xml:space="preserve"> </w:t>
      </w:r>
      <w:r>
        <w:rPr>
          <w:rFonts w:ascii="Times New Roman" w:hAnsi="Times New Roman"/>
          <w:sz w:val="24"/>
        </w:rPr>
        <w:t>14)</w:t>
      </w:r>
      <w:r>
        <w:rPr>
          <w:rFonts w:ascii="Times New Roman" w:hAnsi="Times New Roman"/>
          <w:spacing w:val="-6"/>
          <w:sz w:val="24"/>
        </w:rPr>
        <w:t xml:space="preserve"> </w:t>
      </w:r>
      <w:r>
        <w:rPr>
          <w:rFonts w:ascii="Times New Roman" w:hAnsi="Times New Roman"/>
          <w:sz w:val="24"/>
        </w:rPr>
        <w:t>for</w:t>
      </w:r>
      <w:r>
        <w:rPr>
          <w:rFonts w:ascii="Times New Roman" w:hAnsi="Times New Roman"/>
          <w:spacing w:val="-6"/>
          <w:sz w:val="24"/>
        </w:rPr>
        <w:t xml:space="preserve"> </w:t>
      </w:r>
      <w:r>
        <w:rPr>
          <w:rFonts w:ascii="Times New Roman" w:hAnsi="Times New Roman"/>
          <w:sz w:val="24"/>
        </w:rPr>
        <w:t>each room to arrive at total square footage of the home. But construction plans did not take</w:t>
      </w:r>
      <w:r>
        <w:rPr>
          <w:rFonts w:ascii="Times New Roman" w:hAnsi="Times New Roman"/>
          <w:spacing w:val="-12"/>
          <w:sz w:val="24"/>
        </w:rPr>
        <w:t xml:space="preserve"> </w:t>
      </w:r>
      <w:r>
        <w:rPr>
          <w:rFonts w:ascii="Times New Roman" w:hAnsi="Times New Roman"/>
          <w:sz w:val="24"/>
        </w:rPr>
        <w:t>into</w:t>
      </w:r>
      <w:r>
        <w:rPr>
          <w:rFonts w:ascii="Times New Roman" w:hAnsi="Times New Roman"/>
          <w:spacing w:val="-11"/>
          <w:sz w:val="24"/>
        </w:rPr>
        <w:t xml:space="preserve"> </w:t>
      </w:r>
      <w:r>
        <w:rPr>
          <w:rFonts w:ascii="Times New Roman" w:hAnsi="Times New Roman"/>
          <w:sz w:val="24"/>
        </w:rPr>
        <w:t>consideration</w:t>
      </w:r>
      <w:r>
        <w:rPr>
          <w:rFonts w:ascii="Times New Roman" w:hAnsi="Times New Roman"/>
          <w:spacing w:val="-11"/>
          <w:sz w:val="24"/>
        </w:rPr>
        <w:t xml:space="preserve"> </w:t>
      </w:r>
      <w:r>
        <w:rPr>
          <w:rFonts w:ascii="Times New Roman" w:hAnsi="Times New Roman"/>
          <w:sz w:val="24"/>
        </w:rPr>
        <w:t>sheetrock</w:t>
      </w:r>
      <w:r>
        <w:rPr>
          <w:rFonts w:ascii="Times New Roman" w:hAnsi="Times New Roman"/>
          <w:spacing w:val="-8"/>
          <w:sz w:val="24"/>
        </w:rPr>
        <w:t xml:space="preserve"> </w:t>
      </w:r>
      <w:r>
        <w:rPr>
          <w:rFonts w:ascii="Times New Roman" w:hAnsi="Times New Roman"/>
          <w:sz w:val="24"/>
        </w:rPr>
        <w:t>and</w:t>
      </w:r>
      <w:r>
        <w:rPr>
          <w:rFonts w:ascii="Times New Roman" w:hAnsi="Times New Roman"/>
          <w:spacing w:val="-11"/>
          <w:sz w:val="24"/>
        </w:rPr>
        <w:t xml:space="preserve"> </w:t>
      </w:r>
      <w:r>
        <w:rPr>
          <w:rFonts w:ascii="Times New Roman" w:hAnsi="Times New Roman"/>
          <w:sz w:val="24"/>
        </w:rPr>
        <w:t>other</w:t>
      </w:r>
      <w:r>
        <w:rPr>
          <w:rFonts w:ascii="Times New Roman" w:hAnsi="Times New Roman"/>
          <w:spacing w:val="-12"/>
          <w:sz w:val="24"/>
        </w:rPr>
        <w:t xml:space="preserve"> </w:t>
      </w:r>
      <w:r>
        <w:rPr>
          <w:rFonts w:ascii="Times New Roman" w:hAnsi="Times New Roman"/>
          <w:sz w:val="24"/>
        </w:rPr>
        <w:t>work,</w:t>
      </w:r>
      <w:r>
        <w:rPr>
          <w:rFonts w:ascii="Times New Roman" w:hAnsi="Times New Roman"/>
          <w:spacing w:val="-8"/>
          <w:sz w:val="24"/>
        </w:rPr>
        <w:t xml:space="preserve"> </w:t>
      </w:r>
      <w:r>
        <w:rPr>
          <w:rFonts w:ascii="Times New Roman" w:hAnsi="Times New Roman"/>
          <w:sz w:val="24"/>
        </w:rPr>
        <w:t>and</w:t>
      </w:r>
      <w:r>
        <w:rPr>
          <w:rFonts w:ascii="Times New Roman" w:hAnsi="Times New Roman"/>
          <w:spacing w:val="-11"/>
          <w:sz w:val="24"/>
        </w:rPr>
        <w:t xml:space="preserve"> </w:t>
      </w:r>
      <w:r>
        <w:rPr>
          <w:rFonts w:ascii="Times New Roman" w:hAnsi="Times New Roman"/>
          <w:sz w:val="24"/>
        </w:rPr>
        <w:t>due</w:t>
      </w:r>
      <w:r>
        <w:rPr>
          <w:rFonts w:ascii="Times New Roman" w:hAnsi="Times New Roman"/>
          <w:spacing w:val="-12"/>
          <w:sz w:val="24"/>
        </w:rPr>
        <w:t xml:space="preserve"> </w:t>
      </w:r>
      <w:r>
        <w:rPr>
          <w:rFonts w:ascii="Times New Roman" w:hAnsi="Times New Roman"/>
          <w:sz w:val="24"/>
        </w:rPr>
        <w:t>to</w:t>
      </w:r>
      <w:r>
        <w:rPr>
          <w:rFonts w:ascii="Times New Roman" w:hAnsi="Times New Roman"/>
          <w:spacing w:val="-10"/>
          <w:sz w:val="24"/>
        </w:rPr>
        <w:t xml:space="preserve"> </w:t>
      </w:r>
      <w:r>
        <w:rPr>
          <w:rFonts w:ascii="Times New Roman" w:hAnsi="Times New Roman"/>
          <w:sz w:val="24"/>
        </w:rPr>
        <w:t>size</w:t>
      </w:r>
      <w:r>
        <w:rPr>
          <w:rFonts w:ascii="Times New Roman" w:hAnsi="Times New Roman"/>
          <w:spacing w:val="-12"/>
          <w:sz w:val="24"/>
        </w:rPr>
        <w:t xml:space="preserve"> </w:t>
      </w:r>
      <w:r>
        <w:rPr>
          <w:rFonts w:ascii="Times New Roman" w:hAnsi="Times New Roman"/>
          <w:sz w:val="24"/>
        </w:rPr>
        <w:t>of</w:t>
      </w:r>
      <w:r>
        <w:rPr>
          <w:rFonts w:ascii="Times New Roman" w:hAnsi="Times New Roman"/>
          <w:spacing w:val="-11"/>
          <w:sz w:val="24"/>
        </w:rPr>
        <w:t xml:space="preserve"> </w:t>
      </w:r>
      <w:r>
        <w:rPr>
          <w:rFonts w:ascii="Times New Roman" w:hAnsi="Times New Roman"/>
          <w:sz w:val="24"/>
        </w:rPr>
        <w:t>home,</w:t>
      </w:r>
      <w:r>
        <w:rPr>
          <w:rFonts w:ascii="Times New Roman" w:hAnsi="Times New Roman"/>
          <w:spacing w:val="-11"/>
          <w:sz w:val="24"/>
        </w:rPr>
        <w:t xml:space="preserve"> </w:t>
      </w:r>
      <w:r>
        <w:rPr>
          <w:rFonts w:ascii="Times New Roman" w:hAnsi="Times New Roman"/>
          <w:sz w:val="24"/>
        </w:rPr>
        <w:t>property was significantly less space. In one instance, the agent was shown an appraisal which had one size listed, and another which differed. The seller stated which one it</w:t>
      </w:r>
      <w:r>
        <w:rPr>
          <w:rFonts w:ascii="Times New Roman" w:hAnsi="Times New Roman"/>
          <w:spacing w:val="-1"/>
          <w:sz w:val="24"/>
        </w:rPr>
        <w:t xml:space="preserve"> </w:t>
      </w:r>
      <w:r>
        <w:rPr>
          <w:rFonts w:ascii="Times New Roman" w:hAnsi="Times New Roman"/>
          <w:sz w:val="24"/>
        </w:rPr>
        <w:t>thought</w:t>
      </w:r>
      <w:r>
        <w:rPr>
          <w:rFonts w:ascii="Times New Roman" w:hAnsi="Times New Roman"/>
          <w:spacing w:val="-1"/>
          <w:sz w:val="24"/>
        </w:rPr>
        <w:t xml:space="preserve"> </w:t>
      </w:r>
      <w:r>
        <w:rPr>
          <w:rFonts w:ascii="Times New Roman" w:hAnsi="Times New Roman"/>
          <w:sz w:val="24"/>
        </w:rPr>
        <w:t>was</w:t>
      </w:r>
      <w:r>
        <w:rPr>
          <w:rFonts w:ascii="Times New Roman" w:hAnsi="Times New Roman"/>
          <w:spacing w:val="-1"/>
          <w:sz w:val="24"/>
        </w:rPr>
        <w:t xml:space="preserve"> </w:t>
      </w:r>
      <w:r>
        <w:rPr>
          <w:rFonts w:ascii="Times New Roman" w:hAnsi="Times New Roman"/>
          <w:sz w:val="24"/>
        </w:rPr>
        <w:t>correct,</w:t>
      </w:r>
      <w:r>
        <w:rPr>
          <w:rFonts w:ascii="Times New Roman" w:hAnsi="Times New Roman"/>
          <w:spacing w:val="-1"/>
          <w:sz w:val="24"/>
        </w:rPr>
        <w:t xml:space="preserve"> </w:t>
      </w:r>
      <w:r>
        <w:rPr>
          <w:rFonts w:ascii="Times New Roman" w:hAnsi="Times New Roman"/>
          <w:sz w:val="24"/>
        </w:rPr>
        <w:t>and</w:t>
      </w:r>
      <w:r>
        <w:rPr>
          <w:rFonts w:ascii="Times New Roman" w:hAnsi="Times New Roman"/>
          <w:spacing w:val="-1"/>
          <w:sz w:val="24"/>
        </w:rPr>
        <w:t xml:space="preserve"> </w:t>
      </w:r>
      <w:r>
        <w:rPr>
          <w:rFonts w:ascii="Times New Roman" w:hAnsi="Times New Roman"/>
          <w:sz w:val="24"/>
        </w:rPr>
        <w:t>agent</w:t>
      </w:r>
      <w:r>
        <w:rPr>
          <w:rFonts w:ascii="Times New Roman" w:hAnsi="Times New Roman"/>
          <w:spacing w:val="-1"/>
          <w:sz w:val="24"/>
        </w:rPr>
        <w:t xml:space="preserve"> </w:t>
      </w:r>
      <w:r>
        <w:rPr>
          <w:rFonts w:ascii="Times New Roman" w:hAnsi="Times New Roman"/>
          <w:sz w:val="24"/>
        </w:rPr>
        <w:t>went</w:t>
      </w:r>
      <w:r>
        <w:rPr>
          <w:rFonts w:ascii="Times New Roman" w:hAnsi="Times New Roman"/>
          <w:spacing w:val="-1"/>
          <w:sz w:val="24"/>
        </w:rPr>
        <w:t xml:space="preserve"> </w:t>
      </w:r>
      <w:r>
        <w:rPr>
          <w:rFonts w:ascii="Times New Roman" w:hAnsi="Times New Roman"/>
          <w:sz w:val="24"/>
        </w:rPr>
        <w:t>with</w:t>
      </w:r>
      <w:r>
        <w:rPr>
          <w:rFonts w:ascii="Times New Roman" w:hAnsi="Times New Roman"/>
          <w:spacing w:val="-1"/>
          <w:sz w:val="24"/>
        </w:rPr>
        <w:t xml:space="preserve"> </w:t>
      </w:r>
      <w:r>
        <w:rPr>
          <w:rFonts w:ascii="Times New Roman" w:hAnsi="Times New Roman"/>
          <w:sz w:val="24"/>
        </w:rPr>
        <w:t>that</w:t>
      </w:r>
      <w:r>
        <w:rPr>
          <w:rFonts w:ascii="Times New Roman" w:hAnsi="Times New Roman"/>
          <w:spacing w:val="-1"/>
          <w:sz w:val="24"/>
        </w:rPr>
        <w:t xml:space="preserve"> </w:t>
      </w:r>
      <w:r>
        <w:rPr>
          <w:rFonts w:ascii="Times New Roman" w:hAnsi="Times New Roman"/>
          <w:sz w:val="24"/>
        </w:rPr>
        <w:t>size.</w:t>
      </w:r>
      <w:r>
        <w:rPr>
          <w:rFonts w:ascii="Times New Roman" w:hAnsi="Times New Roman"/>
          <w:spacing w:val="40"/>
          <w:sz w:val="24"/>
        </w:rPr>
        <w:t xml:space="preserve"> </w:t>
      </w:r>
      <w:r>
        <w:rPr>
          <w:rFonts w:ascii="Times New Roman" w:hAnsi="Times New Roman"/>
          <w:sz w:val="24"/>
        </w:rPr>
        <w:t>Turns</w:t>
      </w:r>
      <w:r>
        <w:rPr>
          <w:rFonts w:ascii="Times New Roman" w:hAnsi="Times New Roman"/>
          <w:spacing w:val="-2"/>
          <w:sz w:val="24"/>
        </w:rPr>
        <w:t xml:space="preserve"> </w:t>
      </w:r>
      <w:r>
        <w:rPr>
          <w:rFonts w:ascii="Times New Roman" w:hAnsi="Times New Roman"/>
          <w:sz w:val="24"/>
        </w:rPr>
        <w:t>out</w:t>
      </w:r>
      <w:r>
        <w:rPr>
          <w:rFonts w:ascii="Times New Roman" w:hAnsi="Times New Roman"/>
          <w:spacing w:val="-1"/>
          <w:sz w:val="24"/>
        </w:rPr>
        <w:t xml:space="preserve"> </w:t>
      </w:r>
      <w:r>
        <w:rPr>
          <w:rFonts w:ascii="Times New Roman" w:hAnsi="Times New Roman"/>
          <w:sz w:val="24"/>
        </w:rPr>
        <w:t>Seller was wrong. The question became whether actual knowledge standard should apply as it was alleged to be obvious that the square footage of the number used was wrong.</w:t>
      </w:r>
    </w:p>
    <w:p w14:paraId="3D24EA3E" w14:textId="77777777" w:rsidR="003957C1" w:rsidRDefault="003957C1">
      <w:pPr>
        <w:spacing w:line="237" w:lineRule="auto"/>
        <w:jc w:val="both"/>
        <w:rPr>
          <w:sz w:val="24"/>
        </w:rPr>
        <w:sectPr w:rsidR="003957C1">
          <w:pgSz w:w="12240" w:h="15840"/>
          <w:pgMar w:top="1820" w:right="500" w:bottom="1720" w:left="560" w:header="0" w:footer="1528" w:gutter="0"/>
          <w:cols w:space="720"/>
        </w:sectPr>
      </w:pPr>
    </w:p>
    <w:p w14:paraId="4C3B11D5" w14:textId="66D7E16C" w:rsidR="003957C1" w:rsidRDefault="003957C1">
      <w:pPr>
        <w:pStyle w:val="BodyText"/>
        <w:spacing w:before="6"/>
        <w:rPr>
          <w:sz w:val="21"/>
        </w:rPr>
      </w:pPr>
    </w:p>
    <w:p w14:paraId="1127F2E5" w14:textId="77777777" w:rsidR="003957C1" w:rsidRDefault="00784E31">
      <w:pPr>
        <w:pStyle w:val="ListParagraph"/>
        <w:numPr>
          <w:ilvl w:val="1"/>
          <w:numId w:val="59"/>
        </w:numPr>
        <w:tabs>
          <w:tab w:val="left" w:pos="1599"/>
        </w:tabs>
        <w:spacing w:before="92"/>
        <w:ind w:left="1599" w:hanging="359"/>
        <w:jc w:val="both"/>
        <w:rPr>
          <w:rFonts w:ascii="Times New Roman" w:hAnsi="Times New Roman"/>
          <w:sz w:val="24"/>
        </w:rPr>
      </w:pPr>
      <w:r>
        <w:rPr>
          <w:rFonts w:ascii="Times New Roman" w:hAnsi="Times New Roman"/>
          <w:sz w:val="24"/>
        </w:rPr>
        <w:t>You</w:t>
      </w:r>
      <w:r>
        <w:rPr>
          <w:rFonts w:ascii="Times New Roman" w:hAnsi="Times New Roman"/>
          <w:spacing w:val="-6"/>
          <w:sz w:val="24"/>
        </w:rPr>
        <w:t xml:space="preserve"> </w:t>
      </w:r>
      <w:r>
        <w:rPr>
          <w:rFonts w:ascii="Times New Roman" w:hAnsi="Times New Roman"/>
          <w:sz w:val="24"/>
        </w:rPr>
        <w:t>are</w:t>
      </w:r>
      <w:r>
        <w:rPr>
          <w:rFonts w:ascii="Times New Roman" w:hAnsi="Times New Roman"/>
          <w:spacing w:val="-3"/>
          <w:sz w:val="24"/>
        </w:rPr>
        <w:t xml:space="preserve"> </w:t>
      </w:r>
      <w:r>
        <w:rPr>
          <w:rFonts w:ascii="Times New Roman" w:hAnsi="Times New Roman"/>
          <w:sz w:val="24"/>
        </w:rPr>
        <w:t>allowed</w:t>
      </w:r>
      <w:r>
        <w:rPr>
          <w:rFonts w:ascii="Times New Roman" w:hAnsi="Times New Roman"/>
          <w:spacing w:val="-3"/>
          <w:sz w:val="24"/>
        </w:rPr>
        <w:t xml:space="preserve"> </w:t>
      </w:r>
      <w:r>
        <w:rPr>
          <w:rFonts w:ascii="Times New Roman" w:hAnsi="Times New Roman"/>
          <w:sz w:val="24"/>
        </w:rPr>
        <w:t>to</w:t>
      </w:r>
      <w:r>
        <w:rPr>
          <w:rFonts w:ascii="Times New Roman" w:hAnsi="Times New Roman"/>
          <w:spacing w:val="-3"/>
          <w:sz w:val="24"/>
        </w:rPr>
        <w:t xml:space="preserve"> </w:t>
      </w:r>
      <w:r>
        <w:rPr>
          <w:rFonts w:ascii="Times New Roman" w:hAnsi="Times New Roman"/>
          <w:sz w:val="24"/>
        </w:rPr>
        <w:t>trust</w:t>
      </w:r>
      <w:r>
        <w:rPr>
          <w:rFonts w:ascii="Times New Roman" w:hAnsi="Times New Roman"/>
          <w:spacing w:val="-3"/>
          <w:sz w:val="24"/>
        </w:rPr>
        <w:t xml:space="preserve"> </w:t>
      </w:r>
      <w:r>
        <w:rPr>
          <w:rFonts w:ascii="Times New Roman" w:hAnsi="Times New Roman"/>
          <w:sz w:val="24"/>
        </w:rPr>
        <w:t>your</w:t>
      </w:r>
      <w:r>
        <w:rPr>
          <w:rFonts w:ascii="Times New Roman" w:hAnsi="Times New Roman"/>
          <w:spacing w:val="-4"/>
          <w:sz w:val="24"/>
        </w:rPr>
        <w:t xml:space="preserve"> </w:t>
      </w:r>
      <w:r>
        <w:rPr>
          <w:rFonts w:ascii="Times New Roman" w:hAnsi="Times New Roman"/>
          <w:sz w:val="24"/>
        </w:rPr>
        <w:t>clients,</w:t>
      </w:r>
      <w:r>
        <w:rPr>
          <w:rFonts w:ascii="Times New Roman" w:hAnsi="Times New Roman"/>
          <w:spacing w:val="-3"/>
          <w:sz w:val="24"/>
        </w:rPr>
        <w:t xml:space="preserve"> </w:t>
      </w:r>
      <w:r>
        <w:rPr>
          <w:rFonts w:ascii="Times New Roman" w:hAnsi="Times New Roman"/>
          <w:sz w:val="24"/>
        </w:rPr>
        <w:t>but</w:t>
      </w:r>
      <w:r>
        <w:rPr>
          <w:rFonts w:ascii="Times New Roman" w:hAnsi="Times New Roman"/>
          <w:spacing w:val="-3"/>
          <w:sz w:val="24"/>
        </w:rPr>
        <w:t xml:space="preserve"> </w:t>
      </w:r>
      <w:r>
        <w:rPr>
          <w:rFonts w:ascii="Times New Roman" w:hAnsi="Times New Roman"/>
          <w:sz w:val="24"/>
        </w:rPr>
        <w:t>to</w:t>
      </w:r>
      <w:r>
        <w:rPr>
          <w:rFonts w:ascii="Times New Roman" w:hAnsi="Times New Roman"/>
          <w:spacing w:val="-3"/>
          <w:sz w:val="24"/>
        </w:rPr>
        <w:t xml:space="preserve"> </w:t>
      </w:r>
      <w:r>
        <w:rPr>
          <w:rFonts w:ascii="Times New Roman" w:hAnsi="Times New Roman"/>
          <w:sz w:val="24"/>
        </w:rPr>
        <w:t>a</w:t>
      </w:r>
      <w:r>
        <w:rPr>
          <w:rFonts w:ascii="Times New Roman" w:hAnsi="Times New Roman"/>
          <w:spacing w:val="-4"/>
          <w:sz w:val="24"/>
        </w:rPr>
        <w:t xml:space="preserve"> </w:t>
      </w:r>
      <w:r>
        <w:rPr>
          <w:rFonts w:ascii="Times New Roman" w:hAnsi="Times New Roman"/>
          <w:spacing w:val="-2"/>
          <w:sz w:val="24"/>
        </w:rPr>
        <w:t>point.</w:t>
      </w:r>
    </w:p>
    <w:p w14:paraId="449DFEDA" w14:textId="77777777" w:rsidR="003957C1" w:rsidRDefault="00784E31">
      <w:pPr>
        <w:pStyle w:val="ListParagraph"/>
        <w:numPr>
          <w:ilvl w:val="2"/>
          <w:numId w:val="59"/>
        </w:numPr>
        <w:tabs>
          <w:tab w:val="left" w:pos="2320"/>
        </w:tabs>
        <w:spacing w:before="2" w:line="237" w:lineRule="auto"/>
        <w:ind w:right="934"/>
        <w:jc w:val="both"/>
        <w:rPr>
          <w:rFonts w:ascii="Times New Roman" w:hAnsi="Times New Roman"/>
          <w:sz w:val="24"/>
        </w:rPr>
      </w:pPr>
      <w:r>
        <w:rPr>
          <w:rFonts w:ascii="Times New Roman" w:hAnsi="Times New Roman"/>
          <w:sz w:val="24"/>
        </w:rPr>
        <w:t>An</w:t>
      </w:r>
      <w:r>
        <w:rPr>
          <w:rFonts w:ascii="Times New Roman" w:hAnsi="Times New Roman"/>
          <w:spacing w:val="-10"/>
          <w:sz w:val="24"/>
        </w:rPr>
        <w:t xml:space="preserve"> </w:t>
      </w:r>
      <w:r>
        <w:rPr>
          <w:rFonts w:ascii="Times New Roman" w:hAnsi="Times New Roman"/>
          <w:sz w:val="24"/>
        </w:rPr>
        <w:t>agent</w:t>
      </w:r>
      <w:r>
        <w:rPr>
          <w:rFonts w:ascii="Times New Roman" w:hAnsi="Times New Roman"/>
          <w:spacing w:val="-7"/>
          <w:sz w:val="24"/>
        </w:rPr>
        <w:t xml:space="preserve"> </w:t>
      </w:r>
      <w:r>
        <w:rPr>
          <w:rFonts w:ascii="Times New Roman" w:hAnsi="Times New Roman"/>
          <w:sz w:val="24"/>
        </w:rPr>
        <w:t>was</w:t>
      </w:r>
      <w:r>
        <w:rPr>
          <w:rFonts w:ascii="Times New Roman" w:hAnsi="Times New Roman"/>
          <w:spacing w:val="-9"/>
          <w:sz w:val="24"/>
        </w:rPr>
        <w:t xml:space="preserve"> </w:t>
      </w:r>
      <w:r>
        <w:rPr>
          <w:rFonts w:ascii="Times New Roman" w:hAnsi="Times New Roman"/>
          <w:sz w:val="24"/>
        </w:rPr>
        <w:t>told</w:t>
      </w:r>
      <w:r>
        <w:rPr>
          <w:rFonts w:ascii="Times New Roman" w:hAnsi="Times New Roman"/>
          <w:spacing w:val="-10"/>
          <w:sz w:val="24"/>
        </w:rPr>
        <w:t xml:space="preserve"> </w:t>
      </w:r>
      <w:r>
        <w:rPr>
          <w:rFonts w:ascii="Times New Roman" w:hAnsi="Times New Roman"/>
          <w:sz w:val="24"/>
        </w:rPr>
        <w:t>by</w:t>
      </w:r>
      <w:r>
        <w:rPr>
          <w:rFonts w:ascii="Times New Roman" w:hAnsi="Times New Roman"/>
          <w:spacing w:val="-10"/>
          <w:sz w:val="24"/>
        </w:rPr>
        <w:t xml:space="preserve"> </w:t>
      </w:r>
      <w:r>
        <w:rPr>
          <w:rFonts w:ascii="Times New Roman" w:hAnsi="Times New Roman"/>
          <w:sz w:val="24"/>
        </w:rPr>
        <w:t>her</w:t>
      </w:r>
      <w:r>
        <w:rPr>
          <w:rFonts w:ascii="Times New Roman" w:hAnsi="Times New Roman"/>
          <w:spacing w:val="-8"/>
          <w:sz w:val="24"/>
        </w:rPr>
        <w:t xml:space="preserve"> </w:t>
      </w:r>
      <w:r>
        <w:rPr>
          <w:rFonts w:ascii="Times New Roman" w:hAnsi="Times New Roman"/>
          <w:sz w:val="24"/>
        </w:rPr>
        <w:t>client</w:t>
      </w:r>
      <w:r>
        <w:rPr>
          <w:rFonts w:ascii="Times New Roman" w:hAnsi="Times New Roman"/>
          <w:spacing w:val="-9"/>
          <w:sz w:val="24"/>
        </w:rPr>
        <w:t xml:space="preserve"> </w:t>
      </w:r>
      <w:r>
        <w:rPr>
          <w:rFonts w:ascii="Times New Roman" w:hAnsi="Times New Roman"/>
          <w:sz w:val="24"/>
        </w:rPr>
        <w:t>that</w:t>
      </w:r>
      <w:r>
        <w:rPr>
          <w:rFonts w:ascii="Times New Roman" w:hAnsi="Times New Roman"/>
          <w:spacing w:val="-10"/>
          <w:sz w:val="24"/>
        </w:rPr>
        <w:t xml:space="preserve"> </w:t>
      </w:r>
      <w:r>
        <w:rPr>
          <w:rFonts w:ascii="Times New Roman" w:hAnsi="Times New Roman"/>
          <w:sz w:val="24"/>
        </w:rPr>
        <w:t>a</w:t>
      </w:r>
      <w:r>
        <w:rPr>
          <w:rFonts w:ascii="Times New Roman" w:hAnsi="Times New Roman"/>
          <w:spacing w:val="-11"/>
          <w:sz w:val="24"/>
        </w:rPr>
        <w:t xml:space="preserve"> </w:t>
      </w:r>
      <w:r>
        <w:rPr>
          <w:rFonts w:ascii="Times New Roman" w:hAnsi="Times New Roman"/>
          <w:sz w:val="24"/>
        </w:rPr>
        <w:t>property</w:t>
      </w:r>
      <w:r>
        <w:rPr>
          <w:rFonts w:ascii="Times New Roman" w:hAnsi="Times New Roman"/>
          <w:spacing w:val="-8"/>
          <w:sz w:val="24"/>
        </w:rPr>
        <w:t xml:space="preserve"> </w:t>
      </w:r>
      <w:r>
        <w:rPr>
          <w:rFonts w:ascii="Times New Roman" w:hAnsi="Times New Roman"/>
          <w:sz w:val="24"/>
        </w:rPr>
        <w:t>and</w:t>
      </w:r>
      <w:r>
        <w:rPr>
          <w:rFonts w:ascii="Times New Roman" w:hAnsi="Times New Roman"/>
          <w:spacing w:val="-7"/>
          <w:sz w:val="24"/>
        </w:rPr>
        <w:t xml:space="preserve"> </w:t>
      </w:r>
      <w:r>
        <w:rPr>
          <w:rFonts w:ascii="Times New Roman" w:hAnsi="Times New Roman"/>
          <w:sz w:val="24"/>
        </w:rPr>
        <w:t>its</w:t>
      </w:r>
      <w:r>
        <w:rPr>
          <w:rFonts w:ascii="Times New Roman" w:hAnsi="Times New Roman"/>
          <w:spacing w:val="-8"/>
          <w:sz w:val="24"/>
        </w:rPr>
        <w:t xml:space="preserve"> </w:t>
      </w:r>
      <w:r>
        <w:rPr>
          <w:rFonts w:ascii="Times New Roman" w:hAnsi="Times New Roman"/>
          <w:sz w:val="24"/>
        </w:rPr>
        <w:t>full-sized</w:t>
      </w:r>
      <w:r>
        <w:rPr>
          <w:rFonts w:ascii="Times New Roman" w:hAnsi="Times New Roman"/>
          <w:spacing w:val="-10"/>
          <w:sz w:val="24"/>
        </w:rPr>
        <w:t xml:space="preserve"> </w:t>
      </w:r>
      <w:r>
        <w:rPr>
          <w:rFonts w:ascii="Times New Roman" w:hAnsi="Times New Roman"/>
          <w:sz w:val="24"/>
        </w:rPr>
        <w:t>shed</w:t>
      </w:r>
      <w:r>
        <w:rPr>
          <w:rFonts w:ascii="Times New Roman" w:hAnsi="Times New Roman"/>
          <w:spacing w:val="-10"/>
          <w:sz w:val="24"/>
        </w:rPr>
        <w:t xml:space="preserve"> </w:t>
      </w:r>
      <w:r>
        <w:rPr>
          <w:rFonts w:ascii="Times New Roman" w:hAnsi="Times New Roman"/>
          <w:sz w:val="24"/>
        </w:rPr>
        <w:t>had</w:t>
      </w:r>
      <w:r>
        <w:rPr>
          <w:rFonts w:ascii="Times New Roman" w:hAnsi="Times New Roman"/>
          <w:spacing w:val="-10"/>
          <w:sz w:val="24"/>
        </w:rPr>
        <w:t xml:space="preserve"> </w:t>
      </w:r>
      <w:r>
        <w:rPr>
          <w:rFonts w:ascii="Times New Roman" w:hAnsi="Times New Roman"/>
          <w:sz w:val="24"/>
        </w:rPr>
        <w:t>never</w:t>
      </w:r>
      <w:r>
        <w:rPr>
          <w:rFonts w:ascii="Times New Roman" w:hAnsi="Times New Roman"/>
          <w:spacing w:val="-10"/>
          <w:sz w:val="24"/>
        </w:rPr>
        <w:t xml:space="preserve"> </w:t>
      </w:r>
      <w:r>
        <w:rPr>
          <w:rFonts w:ascii="Times New Roman" w:hAnsi="Times New Roman"/>
          <w:sz w:val="24"/>
        </w:rPr>
        <w:t>had flooding</w:t>
      </w:r>
      <w:r>
        <w:rPr>
          <w:rFonts w:ascii="Times New Roman" w:hAnsi="Times New Roman"/>
          <w:spacing w:val="-15"/>
          <w:sz w:val="24"/>
        </w:rPr>
        <w:t xml:space="preserve"> </w:t>
      </w:r>
      <w:r>
        <w:rPr>
          <w:rFonts w:ascii="Times New Roman" w:hAnsi="Times New Roman"/>
          <w:sz w:val="24"/>
        </w:rPr>
        <w:t>in</w:t>
      </w:r>
      <w:r>
        <w:rPr>
          <w:rFonts w:ascii="Times New Roman" w:hAnsi="Times New Roman"/>
          <w:spacing w:val="-15"/>
          <w:sz w:val="24"/>
        </w:rPr>
        <w:t xml:space="preserve"> </w:t>
      </w:r>
      <w:r>
        <w:rPr>
          <w:rFonts w:ascii="Times New Roman" w:hAnsi="Times New Roman"/>
          <w:sz w:val="24"/>
        </w:rPr>
        <w:t>its</w:t>
      </w:r>
      <w:r>
        <w:rPr>
          <w:rFonts w:ascii="Times New Roman" w:hAnsi="Times New Roman"/>
          <w:spacing w:val="-15"/>
          <w:sz w:val="24"/>
        </w:rPr>
        <w:t xml:space="preserve"> </w:t>
      </w:r>
      <w:r>
        <w:rPr>
          <w:rFonts w:ascii="Times New Roman" w:hAnsi="Times New Roman"/>
          <w:sz w:val="24"/>
        </w:rPr>
        <w:t>history</w:t>
      </w:r>
      <w:r>
        <w:rPr>
          <w:rFonts w:ascii="Times New Roman" w:hAnsi="Times New Roman"/>
          <w:spacing w:val="-15"/>
          <w:sz w:val="24"/>
        </w:rPr>
        <w:t xml:space="preserve"> </w:t>
      </w:r>
      <w:r>
        <w:rPr>
          <w:rFonts w:ascii="Times New Roman" w:hAnsi="Times New Roman"/>
          <w:sz w:val="24"/>
        </w:rPr>
        <w:t>and</w:t>
      </w:r>
      <w:r>
        <w:rPr>
          <w:rFonts w:ascii="Times New Roman" w:hAnsi="Times New Roman"/>
          <w:spacing w:val="-15"/>
          <w:sz w:val="24"/>
        </w:rPr>
        <w:t xml:space="preserve"> </w:t>
      </w:r>
      <w:r>
        <w:rPr>
          <w:rFonts w:ascii="Times New Roman" w:hAnsi="Times New Roman"/>
          <w:sz w:val="24"/>
        </w:rPr>
        <w:t>that</w:t>
      </w:r>
      <w:r>
        <w:rPr>
          <w:rFonts w:ascii="Times New Roman" w:hAnsi="Times New Roman"/>
          <w:spacing w:val="-14"/>
          <w:sz w:val="24"/>
        </w:rPr>
        <w:t xml:space="preserve"> </w:t>
      </w:r>
      <w:r>
        <w:rPr>
          <w:rFonts w:ascii="Times New Roman" w:hAnsi="Times New Roman"/>
          <w:sz w:val="24"/>
        </w:rPr>
        <w:t>is</w:t>
      </w:r>
      <w:r>
        <w:rPr>
          <w:rFonts w:ascii="Times New Roman" w:hAnsi="Times New Roman"/>
          <w:spacing w:val="-15"/>
          <w:sz w:val="24"/>
        </w:rPr>
        <w:t xml:space="preserve"> </w:t>
      </w:r>
      <w:r>
        <w:rPr>
          <w:rFonts w:ascii="Times New Roman" w:hAnsi="Times New Roman"/>
          <w:sz w:val="24"/>
        </w:rPr>
        <w:t>what</w:t>
      </w:r>
      <w:r>
        <w:rPr>
          <w:rFonts w:ascii="Times New Roman" w:hAnsi="Times New Roman"/>
          <w:spacing w:val="-15"/>
          <w:sz w:val="24"/>
        </w:rPr>
        <w:t xml:space="preserve"> </w:t>
      </w:r>
      <w:r>
        <w:rPr>
          <w:rFonts w:ascii="Times New Roman" w:hAnsi="Times New Roman"/>
          <w:sz w:val="24"/>
        </w:rPr>
        <w:t>the</w:t>
      </w:r>
      <w:r>
        <w:rPr>
          <w:rFonts w:ascii="Times New Roman" w:hAnsi="Times New Roman"/>
          <w:spacing w:val="-15"/>
          <w:sz w:val="24"/>
        </w:rPr>
        <w:t xml:space="preserve"> </w:t>
      </w:r>
      <w:r>
        <w:rPr>
          <w:rFonts w:ascii="Times New Roman" w:hAnsi="Times New Roman"/>
          <w:sz w:val="24"/>
        </w:rPr>
        <w:t>Seller</w:t>
      </w:r>
      <w:r>
        <w:rPr>
          <w:rFonts w:ascii="Times New Roman" w:hAnsi="Times New Roman"/>
          <w:spacing w:val="-15"/>
          <w:sz w:val="24"/>
        </w:rPr>
        <w:t xml:space="preserve"> </w:t>
      </w:r>
      <w:r>
        <w:rPr>
          <w:rFonts w:ascii="Times New Roman" w:hAnsi="Times New Roman"/>
          <w:sz w:val="24"/>
        </w:rPr>
        <w:t>provided</w:t>
      </w:r>
      <w:r>
        <w:rPr>
          <w:rFonts w:ascii="Times New Roman" w:hAnsi="Times New Roman"/>
          <w:spacing w:val="-14"/>
          <w:sz w:val="24"/>
        </w:rPr>
        <w:t xml:space="preserve"> </w:t>
      </w:r>
      <w:r>
        <w:rPr>
          <w:rFonts w:ascii="Times New Roman" w:hAnsi="Times New Roman"/>
          <w:sz w:val="24"/>
        </w:rPr>
        <w:t>on</w:t>
      </w:r>
      <w:r>
        <w:rPr>
          <w:rFonts w:ascii="Times New Roman" w:hAnsi="Times New Roman"/>
          <w:spacing w:val="-15"/>
          <w:sz w:val="24"/>
        </w:rPr>
        <w:t xml:space="preserve"> </w:t>
      </w:r>
      <w:r>
        <w:rPr>
          <w:rFonts w:ascii="Times New Roman" w:hAnsi="Times New Roman"/>
          <w:sz w:val="24"/>
        </w:rPr>
        <w:t>the</w:t>
      </w:r>
      <w:r>
        <w:rPr>
          <w:rFonts w:ascii="Times New Roman" w:hAnsi="Times New Roman"/>
          <w:spacing w:val="-15"/>
          <w:sz w:val="24"/>
        </w:rPr>
        <w:t xml:space="preserve"> </w:t>
      </w:r>
      <w:r>
        <w:rPr>
          <w:rFonts w:ascii="Times New Roman" w:hAnsi="Times New Roman"/>
          <w:sz w:val="24"/>
        </w:rPr>
        <w:t>property</w:t>
      </w:r>
      <w:r>
        <w:rPr>
          <w:rFonts w:ascii="Times New Roman" w:hAnsi="Times New Roman"/>
          <w:spacing w:val="-15"/>
          <w:sz w:val="24"/>
        </w:rPr>
        <w:t xml:space="preserve"> </w:t>
      </w:r>
      <w:r>
        <w:rPr>
          <w:rFonts w:ascii="Times New Roman" w:hAnsi="Times New Roman"/>
          <w:sz w:val="24"/>
        </w:rPr>
        <w:t>disclosure form.</w:t>
      </w:r>
      <w:r>
        <w:rPr>
          <w:rFonts w:ascii="Times New Roman" w:hAnsi="Times New Roman"/>
          <w:spacing w:val="-3"/>
          <w:sz w:val="24"/>
        </w:rPr>
        <w:t xml:space="preserve"> </w:t>
      </w:r>
      <w:r>
        <w:rPr>
          <w:rFonts w:ascii="Times New Roman" w:hAnsi="Times New Roman"/>
          <w:sz w:val="24"/>
        </w:rPr>
        <w:t>The agent had no reason to believe that such was incorrect and had no other information been provided, would have likely been shielded from any liability if the</w:t>
      </w:r>
      <w:r>
        <w:rPr>
          <w:rFonts w:ascii="Times New Roman" w:hAnsi="Times New Roman"/>
          <w:spacing w:val="-14"/>
          <w:sz w:val="24"/>
        </w:rPr>
        <w:t xml:space="preserve"> </w:t>
      </w:r>
      <w:r>
        <w:rPr>
          <w:rFonts w:ascii="Times New Roman" w:hAnsi="Times New Roman"/>
          <w:sz w:val="24"/>
        </w:rPr>
        <w:t>property</w:t>
      </w:r>
      <w:r>
        <w:rPr>
          <w:rFonts w:ascii="Times New Roman" w:hAnsi="Times New Roman"/>
          <w:spacing w:val="-13"/>
          <w:sz w:val="24"/>
        </w:rPr>
        <w:t xml:space="preserve"> </w:t>
      </w:r>
      <w:r>
        <w:rPr>
          <w:rFonts w:ascii="Times New Roman" w:hAnsi="Times New Roman"/>
          <w:sz w:val="24"/>
        </w:rPr>
        <w:t>had</w:t>
      </w:r>
      <w:r>
        <w:rPr>
          <w:rFonts w:ascii="Times New Roman" w:hAnsi="Times New Roman"/>
          <w:spacing w:val="-14"/>
          <w:sz w:val="24"/>
        </w:rPr>
        <w:t xml:space="preserve"> </w:t>
      </w:r>
      <w:r>
        <w:rPr>
          <w:rFonts w:ascii="Times New Roman" w:hAnsi="Times New Roman"/>
          <w:sz w:val="24"/>
        </w:rPr>
        <w:t>flooded.</w:t>
      </w:r>
      <w:r>
        <w:rPr>
          <w:rFonts w:ascii="Times New Roman" w:hAnsi="Times New Roman"/>
          <w:spacing w:val="-12"/>
          <w:sz w:val="24"/>
        </w:rPr>
        <w:t xml:space="preserve"> </w:t>
      </w:r>
      <w:r>
        <w:rPr>
          <w:rFonts w:ascii="Times New Roman" w:hAnsi="Times New Roman"/>
          <w:sz w:val="24"/>
        </w:rPr>
        <w:t>But</w:t>
      </w:r>
      <w:r>
        <w:rPr>
          <w:rFonts w:ascii="Times New Roman" w:hAnsi="Times New Roman"/>
          <w:spacing w:val="-13"/>
          <w:sz w:val="24"/>
        </w:rPr>
        <w:t xml:space="preserve"> </w:t>
      </w:r>
      <w:r>
        <w:rPr>
          <w:rFonts w:ascii="Times New Roman" w:hAnsi="Times New Roman"/>
          <w:sz w:val="24"/>
        </w:rPr>
        <w:t>during</w:t>
      </w:r>
      <w:r>
        <w:rPr>
          <w:rFonts w:ascii="Times New Roman" w:hAnsi="Times New Roman"/>
          <w:spacing w:val="-14"/>
          <w:sz w:val="24"/>
        </w:rPr>
        <w:t xml:space="preserve"> </w:t>
      </w:r>
      <w:r>
        <w:rPr>
          <w:rFonts w:ascii="Times New Roman" w:hAnsi="Times New Roman"/>
          <w:sz w:val="24"/>
        </w:rPr>
        <w:t>a</w:t>
      </w:r>
      <w:r>
        <w:rPr>
          <w:rFonts w:ascii="Times New Roman" w:hAnsi="Times New Roman"/>
          <w:spacing w:val="-14"/>
          <w:sz w:val="24"/>
        </w:rPr>
        <w:t xml:space="preserve"> </w:t>
      </w:r>
      <w:r>
        <w:rPr>
          <w:rFonts w:ascii="Times New Roman" w:hAnsi="Times New Roman"/>
          <w:sz w:val="24"/>
        </w:rPr>
        <w:t>prelisting</w:t>
      </w:r>
      <w:r>
        <w:rPr>
          <w:rFonts w:ascii="Times New Roman" w:hAnsi="Times New Roman"/>
          <w:spacing w:val="-15"/>
          <w:sz w:val="24"/>
        </w:rPr>
        <w:t xml:space="preserve"> </w:t>
      </w:r>
      <w:r>
        <w:rPr>
          <w:rFonts w:ascii="Times New Roman" w:hAnsi="Times New Roman"/>
          <w:sz w:val="24"/>
        </w:rPr>
        <w:t>walkthrough</w:t>
      </w:r>
      <w:r>
        <w:rPr>
          <w:rFonts w:ascii="Times New Roman" w:hAnsi="Times New Roman"/>
          <w:spacing w:val="-13"/>
          <w:sz w:val="24"/>
        </w:rPr>
        <w:t xml:space="preserve"> </w:t>
      </w:r>
      <w:r>
        <w:rPr>
          <w:rFonts w:ascii="Times New Roman" w:hAnsi="Times New Roman"/>
          <w:sz w:val="24"/>
        </w:rPr>
        <w:t>the</w:t>
      </w:r>
      <w:r>
        <w:rPr>
          <w:rFonts w:ascii="Times New Roman" w:hAnsi="Times New Roman"/>
          <w:spacing w:val="-14"/>
          <w:sz w:val="24"/>
        </w:rPr>
        <w:t xml:space="preserve"> </w:t>
      </w:r>
      <w:r>
        <w:rPr>
          <w:rFonts w:ascii="Times New Roman" w:hAnsi="Times New Roman"/>
          <w:sz w:val="24"/>
        </w:rPr>
        <w:t>agent</w:t>
      </w:r>
      <w:r>
        <w:rPr>
          <w:rFonts w:ascii="Times New Roman" w:hAnsi="Times New Roman"/>
          <w:spacing w:val="-13"/>
          <w:sz w:val="24"/>
        </w:rPr>
        <w:t xml:space="preserve"> </w:t>
      </w:r>
      <w:r>
        <w:rPr>
          <w:rFonts w:ascii="Times New Roman" w:hAnsi="Times New Roman"/>
          <w:sz w:val="24"/>
        </w:rPr>
        <w:t>noticed</w:t>
      </w:r>
      <w:r>
        <w:rPr>
          <w:rFonts w:ascii="Times New Roman" w:hAnsi="Times New Roman"/>
          <w:spacing w:val="-14"/>
          <w:sz w:val="24"/>
        </w:rPr>
        <w:t xml:space="preserve"> </w:t>
      </w:r>
      <w:r>
        <w:rPr>
          <w:rFonts w:ascii="Times New Roman" w:hAnsi="Times New Roman"/>
          <w:sz w:val="24"/>
        </w:rPr>
        <w:t>that the shed’s sheetrock was cut to 12 inches above the floor line which the agent believed to be due to water damage or flooding. With that information, the agent was cautious and reached out to the client and asked about the she. The seller “remembered” that water did get in, and luckily the property disclosure form was changed to reflect the same.</w:t>
      </w:r>
      <w:r>
        <w:rPr>
          <w:rFonts w:ascii="Times New Roman" w:hAnsi="Times New Roman"/>
          <w:spacing w:val="-14"/>
          <w:sz w:val="24"/>
        </w:rPr>
        <w:t xml:space="preserve"> </w:t>
      </w:r>
      <w:r>
        <w:rPr>
          <w:rFonts w:ascii="Times New Roman" w:hAnsi="Times New Roman"/>
          <w:sz w:val="24"/>
        </w:rPr>
        <w:t>Although liability would definitely not be a certainty, there</w:t>
      </w:r>
      <w:r>
        <w:rPr>
          <w:rFonts w:ascii="Times New Roman" w:hAnsi="Times New Roman"/>
          <w:spacing w:val="-9"/>
          <w:sz w:val="24"/>
        </w:rPr>
        <w:t xml:space="preserve"> </w:t>
      </w:r>
      <w:r>
        <w:rPr>
          <w:rFonts w:ascii="Times New Roman" w:hAnsi="Times New Roman"/>
          <w:sz w:val="24"/>
        </w:rPr>
        <w:t>could</w:t>
      </w:r>
      <w:r>
        <w:rPr>
          <w:rFonts w:ascii="Times New Roman" w:hAnsi="Times New Roman"/>
          <w:spacing w:val="-10"/>
          <w:sz w:val="24"/>
        </w:rPr>
        <w:t xml:space="preserve"> </w:t>
      </w:r>
      <w:r>
        <w:rPr>
          <w:rFonts w:ascii="Times New Roman" w:hAnsi="Times New Roman"/>
          <w:sz w:val="24"/>
        </w:rPr>
        <w:t>have</w:t>
      </w:r>
      <w:r>
        <w:rPr>
          <w:rFonts w:ascii="Times New Roman" w:hAnsi="Times New Roman"/>
          <w:spacing w:val="-12"/>
          <w:sz w:val="24"/>
        </w:rPr>
        <w:t xml:space="preserve"> </w:t>
      </w:r>
      <w:r>
        <w:rPr>
          <w:rFonts w:ascii="Times New Roman" w:hAnsi="Times New Roman"/>
          <w:sz w:val="24"/>
        </w:rPr>
        <w:t>been</w:t>
      </w:r>
      <w:r>
        <w:rPr>
          <w:rFonts w:ascii="Times New Roman" w:hAnsi="Times New Roman"/>
          <w:spacing w:val="-7"/>
          <w:sz w:val="24"/>
        </w:rPr>
        <w:t xml:space="preserve"> </w:t>
      </w:r>
      <w:r>
        <w:rPr>
          <w:rFonts w:ascii="Times New Roman" w:hAnsi="Times New Roman"/>
          <w:sz w:val="24"/>
        </w:rPr>
        <w:t>arguments</w:t>
      </w:r>
      <w:r>
        <w:rPr>
          <w:rFonts w:ascii="Times New Roman" w:hAnsi="Times New Roman"/>
          <w:spacing w:val="-10"/>
          <w:sz w:val="24"/>
        </w:rPr>
        <w:t xml:space="preserve"> </w:t>
      </w:r>
      <w:r>
        <w:rPr>
          <w:rFonts w:ascii="Times New Roman" w:hAnsi="Times New Roman"/>
          <w:sz w:val="24"/>
        </w:rPr>
        <w:t>that</w:t>
      </w:r>
      <w:r>
        <w:rPr>
          <w:rFonts w:ascii="Times New Roman" w:hAnsi="Times New Roman"/>
          <w:spacing w:val="-10"/>
          <w:sz w:val="24"/>
        </w:rPr>
        <w:t xml:space="preserve"> </w:t>
      </w:r>
      <w:r>
        <w:rPr>
          <w:rFonts w:ascii="Times New Roman" w:hAnsi="Times New Roman"/>
          <w:sz w:val="24"/>
        </w:rPr>
        <w:t>the</w:t>
      </w:r>
      <w:r>
        <w:rPr>
          <w:rFonts w:ascii="Times New Roman" w:hAnsi="Times New Roman"/>
          <w:spacing w:val="-9"/>
          <w:sz w:val="24"/>
        </w:rPr>
        <w:t xml:space="preserve"> </w:t>
      </w:r>
      <w:r>
        <w:rPr>
          <w:rFonts w:ascii="Times New Roman" w:hAnsi="Times New Roman"/>
          <w:sz w:val="24"/>
        </w:rPr>
        <w:t>agent</w:t>
      </w:r>
      <w:r>
        <w:rPr>
          <w:rFonts w:ascii="Times New Roman" w:hAnsi="Times New Roman"/>
          <w:spacing w:val="-10"/>
          <w:sz w:val="24"/>
        </w:rPr>
        <w:t xml:space="preserve"> </w:t>
      </w:r>
      <w:r>
        <w:rPr>
          <w:rFonts w:ascii="Times New Roman" w:hAnsi="Times New Roman"/>
          <w:sz w:val="24"/>
        </w:rPr>
        <w:t>had</w:t>
      </w:r>
      <w:r>
        <w:rPr>
          <w:rFonts w:ascii="Times New Roman" w:hAnsi="Times New Roman"/>
          <w:spacing w:val="-9"/>
          <w:sz w:val="24"/>
        </w:rPr>
        <w:t xml:space="preserve"> </w:t>
      </w:r>
      <w:r>
        <w:rPr>
          <w:rFonts w:ascii="Times New Roman" w:hAnsi="Times New Roman"/>
          <w:sz w:val="24"/>
        </w:rPr>
        <w:t>knowledge</w:t>
      </w:r>
      <w:r>
        <w:rPr>
          <w:rFonts w:ascii="Times New Roman" w:hAnsi="Times New Roman"/>
          <w:spacing w:val="-9"/>
          <w:sz w:val="24"/>
        </w:rPr>
        <w:t xml:space="preserve"> </w:t>
      </w:r>
      <w:r>
        <w:rPr>
          <w:rFonts w:ascii="Times New Roman" w:hAnsi="Times New Roman"/>
          <w:sz w:val="24"/>
        </w:rPr>
        <w:t>that</w:t>
      </w:r>
      <w:r>
        <w:rPr>
          <w:rFonts w:ascii="Times New Roman" w:hAnsi="Times New Roman"/>
          <w:spacing w:val="-11"/>
          <w:sz w:val="24"/>
        </w:rPr>
        <w:t xml:space="preserve"> </w:t>
      </w:r>
      <w:r>
        <w:rPr>
          <w:rFonts w:ascii="Times New Roman" w:hAnsi="Times New Roman"/>
          <w:sz w:val="24"/>
        </w:rPr>
        <w:t>the</w:t>
      </w:r>
      <w:r>
        <w:rPr>
          <w:rFonts w:ascii="Times New Roman" w:hAnsi="Times New Roman"/>
          <w:spacing w:val="-9"/>
          <w:sz w:val="24"/>
        </w:rPr>
        <w:t xml:space="preserve"> </w:t>
      </w:r>
      <w:r>
        <w:rPr>
          <w:rFonts w:ascii="Times New Roman" w:hAnsi="Times New Roman"/>
          <w:sz w:val="24"/>
        </w:rPr>
        <w:t>information provided by Seller was incorrect.</w:t>
      </w:r>
    </w:p>
    <w:p w14:paraId="7C46CBDB" w14:textId="77777777" w:rsidR="003957C1" w:rsidRDefault="003957C1">
      <w:pPr>
        <w:pStyle w:val="BodyText"/>
        <w:rPr>
          <w:sz w:val="25"/>
        </w:rPr>
      </w:pPr>
    </w:p>
    <w:p w14:paraId="43078885" w14:textId="77777777" w:rsidR="003957C1" w:rsidRDefault="00784E31">
      <w:pPr>
        <w:pStyle w:val="ListParagraph"/>
        <w:numPr>
          <w:ilvl w:val="1"/>
          <w:numId w:val="59"/>
        </w:numPr>
        <w:tabs>
          <w:tab w:val="left" w:pos="1599"/>
        </w:tabs>
        <w:ind w:left="1599" w:hanging="359"/>
        <w:jc w:val="both"/>
        <w:rPr>
          <w:rFonts w:ascii="Times New Roman" w:hAnsi="Times New Roman"/>
          <w:sz w:val="24"/>
        </w:rPr>
      </w:pPr>
      <w:r>
        <w:rPr>
          <w:rFonts w:ascii="Times New Roman" w:hAnsi="Times New Roman"/>
          <w:sz w:val="24"/>
        </w:rPr>
        <w:t>Sellers</w:t>
      </w:r>
      <w:r>
        <w:rPr>
          <w:rFonts w:ascii="Times New Roman" w:hAnsi="Times New Roman"/>
          <w:spacing w:val="-3"/>
          <w:sz w:val="24"/>
        </w:rPr>
        <w:t xml:space="preserve"> </w:t>
      </w:r>
      <w:r>
        <w:rPr>
          <w:rFonts w:ascii="Times New Roman" w:hAnsi="Times New Roman"/>
          <w:sz w:val="24"/>
        </w:rPr>
        <w:t>should</w:t>
      </w:r>
      <w:r>
        <w:rPr>
          <w:rFonts w:ascii="Times New Roman" w:hAnsi="Times New Roman"/>
          <w:spacing w:val="-2"/>
          <w:sz w:val="24"/>
        </w:rPr>
        <w:t xml:space="preserve"> </w:t>
      </w:r>
      <w:r>
        <w:rPr>
          <w:rFonts w:ascii="Times New Roman" w:hAnsi="Times New Roman"/>
          <w:sz w:val="24"/>
        </w:rPr>
        <w:t>beware</w:t>
      </w:r>
      <w:r>
        <w:rPr>
          <w:rFonts w:ascii="Times New Roman" w:hAnsi="Times New Roman"/>
          <w:spacing w:val="-3"/>
          <w:sz w:val="24"/>
        </w:rPr>
        <w:t xml:space="preserve"> </w:t>
      </w:r>
      <w:r>
        <w:rPr>
          <w:rFonts w:ascii="Times New Roman" w:hAnsi="Times New Roman"/>
          <w:sz w:val="24"/>
        </w:rPr>
        <w:t>of the</w:t>
      </w:r>
      <w:r>
        <w:rPr>
          <w:rFonts w:ascii="Times New Roman" w:hAnsi="Times New Roman"/>
          <w:spacing w:val="-1"/>
          <w:sz w:val="24"/>
        </w:rPr>
        <w:t xml:space="preserve"> </w:t>
      </w:r>
      <w:r>
        <w:rPr>
          <w:rFonts w:ascii="Times New Roman" w:hAnsi="Times New Roman"/>
          <w:sz w:val="24"/>
        </w:rPr>
        <w:t>ex-</w:t>
      </w:r>
      <w:r>
        <w:rPr>
          <w:rFonts w:ascii="Times New Roman" w:hAnsi="Times New Roman"/>
          <w:spacing w:val="-2"/>
          <w:sz w:val="24"/>
        </w:rPr>
        <w:t>neighbor.</w:t>
      </w:r>
    </w:p>
    <w:p w14:paraId="130D28D1" w14:textId="77777777" w:rsidR="003957C1" w:rsidRDefault="00784E31">
      <w:pPr>
        <w:pStyle w:val="ListParagraph"/>
        <w:numPr>
          <w:ilvl w:val="2"/>
          <w:numId w:val="59"/>
        </w:numPr>
        <w:tabs>
          <w:tab w:val="left" w:pos="2320"/>
        </w:tabs>
        <w:spacing w:before="2" w:line="237" w:lineRule="auto"/>
        <w:ind w:right="939"/>
        <w:jc w:val="both"/>
        <w:rPr>
          <w:rFonts w:ascii="Times New Roman" w:hAnsi="Times New Roman"/>
          <w:sz w:val="24"/>
        </w:rPr>
      </w:pPr>
      <w:r>
        <w:rPr>
          <w:rFonts w:ascii="Times New Roman" w:hAnsi="Times New Roman"/>
          <w:sz w:val="24"/>
        </w:rPr>
        <w:t>Sometimes it is good to remind your Sellers when doing the Property Disclosure Form that if your neighbors know about issues the Seller had with their property prior</w:t>
      </w:r>
      <w:r>
        <w:rPr>
          <w:rFonts w:ascii="Times New Roman" w:hAnsi="Times New Roman"/>
          <w:spacing w:val="-3"/>
          <w:sz w:val="24"/>
        </w:rPr>
        <w:t xml:space="preserve"> </w:t>
      </w:r>
      <w:r>
        <w:rPr>
          <w:rFonts w:ascii="Times New Roman" w:hAnsi="Times New Roman"/>
          <w:sz w:val="24"/>
        </w:rPr>
        <w:t>to</w:t>
      </w:r>
      <w:r>
        <w:rPr>
          <w:rFonts w:ascii="Times New Roman" w:hAnsi="Times New Roman"/>
          <w:spacing w:val="-2"/>
          <w:sz w:val="24"/>
        </w:rPr>
        <w:t xml:space="preserve"> </w:t>
      </w:r>
      <w:r>
        <w:rPr>
          <w:rFonts w:ascii="Times New Roman" w:hAnsi="Times New Roman"/>
          <w:sz w:val="24"/>
        </w:rPr>
        <w:t>selling,</w:t>
      </w:r>
      <w:r>
        <w:rPr>
          <w:rFonts w:ascii="Times New Roman" w:hAnsi="Times New Roman"/>
          <w:spacing w:val="-2"/>
          <w:sz w:val="24"/>
        </w:rPr>
        <w:t xml:space="preserve"> </w:t>
      </w:r>
      <w:r>
        <w:rPr>
          <w:rFonts w:ascii="Times New Roman" w:hAnsi="Times New Roman"/>
          <w:sz w:val="24"/>
        </w:rPr>
        <w:t>the</w:t>
      </w:r>
      <w:r>
        <w:rPr>
          <w:rFonts w:ascii="Times New Roman" w:hAnsi="Times New Roman"/>
          <w:spacing w:val="-3"/>
          <w:sz w:val="24"/>
        </w:rPr>
        <w:t xml:space="preserve"> </w:t>
      </w:r>
      <w:r>
        <w:rPr>
          <w:rFonts w:ascii="Times New Roman" w:hAnsi="Times New Roman"/>
          <w:sz w:val="24"/>
        </w:rPr>
        <w:t>new</w:t>
      </w:r>
      <w:r>
        <w:rPr>
          <w:rFonts w:ascii="Times New Roman" w:hAnsi="Times New Roman"/>
          <w:spacing w:val="-5"/>
          <w:sz w:val="24"/>
        </w:rPr>
        <w:t xml:space="preserve"> </w:t>
      </w:r>
      <w:r>
        <w:rPr>
          <w:rFonts w:ascii="Times New Roman" w:hAnsi="Times New Roman"/>
          <w:sz w:val="24"/>
        </w:rPr>
        <w:t>owner</w:t>
      </w:r>
      <w:r>
        <w:rPr>
          <w:rFonts w:ascii="Times New Roman" w:hAnsi="Times New Roman"/>
          <w:spacing w:val="-3"/>
          <w:sz w:val="24"/>
        </w:rPr>
        <w:t xml:space="preserve"> </w:t>
      </w:r>
      <w:r>
        <w:rPr>
          <w:rFonts w:ascii="Times New Roman" w:hAnsi="Times New Roman"/>
          <w:sz w:val="24"/>
        </w:rPr>
        <w:t>is</w:t>
      </w:r>
      <w:r>
        <w:rPr>
          <w:rFonts w:ascii="Times New Roman" w:hAnsi="Times New Roman"/>
          <w:spacing w:val="-2"/>
          <w:sz w:val="24"/>
        </w:rPr>
        <w:t xml:space="preserve"> </w:t>
      </w:r>
      <w:r>
        <w:rPr>
          <w:rFonts w:ascii="Times New Roman" w:hAnsi="Times New Roman"/>
          <w:sz w:val="24"/>
        </w:rPr>
        <w:t>likely</w:t>
      </w:r>
      <w:r>
        <w:rPr>
          <w:rFonts w:ascii="Times New Roman" w:hAnsi="Times New Roman"/>
          <w:spacing w:val="-2"/>
          <w:sz w:val="24"/>
        </w:rPr>
        <w:t xml:space="preserve"> </w:t>
      </w:r>
      <w:r>
        <w:rPr>
          <w:rFonts w:ascii="Times New Roman" w:hAnsi="Times New Roman"/>
          <w:sz w:val="24"/>
        </w:rPr>
        <w:t>to</w:t>
      </w:r>
      <w:r>
        <w:rPr>
          <w:rFonts w:ascii="Times New Roman" w:hAnsi="Times New Roman"/>
          <w:spacing w:val="-2"/>
          <w:sz w:val="24"/>
        </w:rPr>
        <w:t xml:space="preserve"> </w:t>
      </w:r>
      <w:r>
        <w:rPr>
          <w:rFonts w:ascii="Times New Roman" w:hAnsi="Times New Roman"/>
          <w:sz w:val="24"/>
        </w:rPr>
        <w:t>find</w:t>
      </w:r>
      <w:r>
        <w:rPr>
          <w:rFonts w:ascii="Times New Roman" w:hAnsi="Times New Roman"/>
          <w:spacing w:val="-3"/>
          <w:sz w:val="24"/>
        </w:rPr>
        <w:t xml:space="preserve"> </w:t>
      </w:r>
      <w:r>
        <w:rPr>
          <w:rFonts w:ascii="Times New Roman" w:hAnsi="Times New Roman"/>
          <w:sz w:val="24"/>
        </w:rPr>
        <w:t>out</w:t>
      </w:r>
      <w:r>
        <w:rPr>
          <w:rFonts w:ascii="Times New Roman" w:hAnsi="Times New Roman"/>
          <w:spacing w:val="-2"/>
          <w:sz w:val="24"/>
        </w:rPr>
        <w:t xml:space="preserve"> </w:t>
      </w:r>
      <w:r>
        <w:rPr>
          <w:rFonts w:ascii="Times New Roman" w:hAnsi="Times New Roman"/>
          <w:sz w:val="24"/>
        </w:rPr>
        <w:t>by</w:t>
      </w:r>
      <w:r>
        <w:rPr>
          <w:rFonts w:ascii="Times New Roman" w:hAnsi="Times New Roman"/>
          <w:spacing w:val="-2"/>
          <w:sz w:val="24"/>
        </w:rPr>
        <w:t xml:space="preserve"> </w:t>
      </w:r>
      <w:r>
        <w:rPr>
          <w:rFonts w:ascii="Times New Roman" w:hAnsi="Times New Roman"/>
          <w:sz w:val="24"/>
        </w:rPr>
        <w:t>the</w:t>
      </w:r>
      <w:r>
        <w:rPr>
          <w:rFonts w:ascii="Times New Roman" w:hAnsi="Times New Roman"/>
          <w:spacing w:val="-3"/>
          <w:sz w:val="24"/>
        </w:rPr>
        <w:t xml:space="preserve"> </w:t>
      </w:r>
      <w:r>
        <w:rPr>
          <w:rFonts w:ascii="Times New Roman" w:hAnsi="Times New Roman"/>
          <w:sz w:val="24"/>
        </w:rPr>
        <w:t>neighbor.</w:t>
      </w:r>
      <w:r>
        <w:rPr>
          <w:rFonts w:ascii="Times New Roman" w:hAnsi="Times New Roman"/>
          <w:spacing w:val="-7"/>
          <w:sz w:val="24"/>
        </w:rPr>
        <w:t xml:space="preserve"> </w:t>
      </w:r>
      <w:r>
        <w:rPr>
          <w:rFonts w:ascii="Times New Roman" w:hAnsi="Times New Roman"/>
          <w:sz w:val="24"/>
        </w:rPr>
        <w:t>Time</w:t>
      </w:r>
      <w:r>
        <w:rPr>
          <w:rFonts w:ascii="Times New Roman" w:hAnsi="Times New Roman"/>
          <w:spacing w:val="-3"/>
          <w:sz w:val="24"/>
        </w:rPr>
        <w:t xml:space="preserve"> </w:t>
      </w:r>
      <w:r>
        <w:rPr>
          <w:rFonts w:ascii="Times New Roman" w:hAnsi="Times New Roman"/>
          <w:sz w:val="24"/>
        </w:rPr>
        <w:t>and</w:t>
      </w:r>
      <w:r>
        <w:rPr>
          <w:rFonts w:ascii="Times New Roman" w:hAnsi="Times New Roman"/>
          <w:spacing w:val="-2"/>
          <w:sz w:val="24"/>
        </w:rPr>
        <w:t xml:space="preserve"> </w:t>
      </w:r>
      <w:r>
        <w:rPr>
          <w:rFonts w:ascii="Times New Roman" w:hAnsi="Times New Roman"/>
          <w:sz w:val="24"/>
        </w:rPr>
        <w:t xml:space="preserve">time again, a lawsuit has been brought for redhibition and/or misrepresentations by a buyer for defects the buyer was made aware of by their new neighbor. Reminding Sellers of this reality may help them provide detailed and correct responses to the </w:t>
      </w:r>
      <w:r>
        <w:rPr>
          <w:rFonts w:ascii="Times New Roman" w:hAnsi="Times New Roman"/>
          <w:spacing w:val="-2"/>
          <w:sz w:val="24"/>
        </w:rPr>
        <w:t>disclosure.</w:t>
      </w:r>
    </w:p>
    <w:p w14:paraId="7AE38CE0" w14:textId="77777777" w:rsidR="003957C1" w:rsidRDefault="003957C1">
      <w:pPr>
        <w:pStyle w:val="BodyText"/>
        <w:spacing w:before="9"/>
        <w:rPr>
          <w:sz w:val="23"/>
        </w:rPr>
      </w:pPr>
    </w:p>
    <w:p w14:paraId="06A05B00" w14:textId="77777777" w:rsidR="003957C1" w:rsidRDefault="00784E31">
      <w:pPr>
        <w:pStyle w:val="ListParagraph"/>
        <w:numPr>
          <w:ilvl w:val="1"/>
          <w:numId w:val="59"/>
        </w:numPr>
        <w:tabs>
          <w:tab w:val="left" w:pos="1599"/>
        </w:tabs>
        <w:ind w:left="1599" w:hanging="359"/>
        <w:jc w:val="both"/>
        <w:rPr>
          <w:rFonts w:ascii="Times New Roman" w:hAnsi="Times New Roman"/>
          <w:sz w:val="24"/>
        </w:rPr>
      </w:pPr>
      <w:r>
        <w:rPr>
          <w:rFonts w:ascii="Times New Roman" w:hAnsi="Times New Roman"/>
          <w:sz w:val="24"/>
        </w:rPr>
        <w:t>Wholesale</w:t>
      </w:r>
      <w:r>
        <w:rPr>
          <w:rFonts w:ascii="Times New Roman" w:hAnsi="Times New Roman"/>
          <w:spacing w:val="-1"/>
          <w:sz w:val="24"/>
        </w:rPr>
        <w:t xml:space="preserve"> </w:t>
      </w:r>
      <w:r>
        <w:rPr>
          <w:rFonts w:ascii="Times New Roman" w:hAnsi="Times New Roman"/>
          <w:sz w:val="24"/>
        </w:rPr>
        <w:t>Practitioners –</w:t>
      </w:r>
      <w:r>
        <w:rPr>
          <w:rFonts w:ascii="Times New Roman" w:hAnsi="Times New Roman"/>
          <w:spacing w:val="-5"/>
          <w:sz w:val="24"/>
        </w:rPr>
        <w:t xml:space="preserve"> </w:t>
      </w:r>
      <w:r>
        <w:rPr>
          <w:rFonts w:ascii="Times New Roman" w:hAnsi="Times New Roman"/>
          <w:sz w:val="24"/>
        </w:rPr>
        <w:t>They</w:t>
      </w:r>
      <w:r>
        <w:rPr>
          <w:rFonts w:ascii="Times New Roman" w:hAnsi="Times New Roman"/>
          <w:spacing w:val="-1"/>
          <w:sz w:val="24"/>
        </w:rPr>
        <w:t xml:space="preserve"> </w:t>
      </w:r>
      <w:r>
        <w:rPr>
          <w:rFonts w:ascii="Times New Roman" w:hAnsi="Times New Roman"/>
          <w:sz w:val="24"/>
        </w:rPr>
        <w:t>are</w:t>
      </w:r>
      <w:r>
        <w:rPr>
          <w:rFonts w:ascii="Times New Roman" w:hAnsi="Times New Roman"/>
          <w:spacing w:val="-2"/>
          <w:sz w:val="24"/>
        </w:rPr>
        <w:t xml:space="preserve"> </w:t>
      </w:r>
      <w:r>
        <w:rPr>
          <w:rFonts w:ascii="Times New Roman" w:hAnsi="Times New Roman"/>
          <w:sz w:val="24"/>
        </w:rPr>
        <w:t>not</w:t>
      </w:r>
      <w:r>
        <w:rPr>
          <w:rFonts w:ascii="Times New Roman" w:hAnsi="Times New Roman"/>
          <w:spacing w:val="-1"/>
          <w:sz w:val="24"/>
        </w:rPr>
        <w:t xml:space="preserve"> </w:t>
      </w:r>
      <w:r>
        <w:rPr>
          <w:rFonts w:ascii="Times New Roman" w:hAnsi="Times New Roman"/>
          <w:sz w:val="24"/>
        </w:rPr>
        <w:t>real</w:t>
      </w:r>
      <w:r>
        <w:rPr>
          <w:rFonts w:ascii="Times New Roman" w:hAnsi="Times New Roman"/>
          <w:spacing w:val="-1"/>
          <w:sz w:val="24"/>
        </w:rPr>
        <w:t xml:space="preserve"> </w:t>
      </w:r>
      <w:r>
        <w:rPr>
          <w:rFonts w:ascii="Times New Roman" w:hAnsi="Times New Roman"/>
          <w:sz w:val="24"/>
        </w:rPr>
        <w:t xml:space="preserve">estate </w:t>
      </w:r>
      <w:r>
        <w:rPr>
          <w:rFonts w:ascii="Times New Roman" w:hAnsi="Times New Roman"/>
          <w:spacing w:val="-2"/>
          <w:sz w:val="24"/>
        </w:rPr>
        <w:t>agents.</w:t>
      </w:r>
    </w:p>
    <w:p w14:paraId="50CFB896" w14:textId="77777777" w:rsidR="003957C1" w:rsidRDefault="00784E31">
      <w:pPr>
        <w:pStyle w:val="ListParagraph"/>
        <w:numPr>
          <w:ilvl w:val="2"/>
          <w:numId w:val="59"/>
        </w:numPr>
        <w:tabs>
          <w:tab w:val="left" w:pos="2320"/>
        </w:tabs>
        <w:spacing w:before="2" w:line="237" w:lineRule="auto"/>
        <w:ind w:right="933"/>
        <w:jc w:val="both"/>
        <w:rPr>
          <w:rFonts w:ascii="Times New Roman" w:hAnsi="Times New Roman"/>
          <w:sz w:val="24"/>
        </w:rPr>
      </w:pPr>
      <w:r>
        <w:rPr>
          <w:rFonts w:ascii="Times New Roman" w:hAnsi="Times New Roman"/>
          <w:sz w:val="24"/>
        </w:rPr>
        <w:t>Real estate wholesaling is a strategy in which a wholesaler obtains a contract on a property with its seller, and in turn sells the contract to an investor. That by itself does not sound terrible, but in practice what often happens is that individuals who were</w:t>
      </w:r>
      <w:r>
        <w:rPr>
          <w:rFonts w:ascii="Times New Roman" w:hAnsi="Times New Roman"/>
          <w:spacing w:val="-8"/>
          <w:sz w:val="24"/>
        </w:rPr>
        <w:t xml:space="preserve"> </w:t>
      </w:r>
      <w:r>
        <w:rPr>
          <w:rFonts w:ascii="Times New Roman" w:hAnsi="Times New Roman"/>
          <w:sz w:val="24"/>
        </w:rPr>
        <w:t>not</w:t>
      </w:r>
      <w:r>
        <w:rPr>
          <w:rFonts w:ascii="Times New Roman" w:hAnsi="Times New Roman"/>
          <w:spacing w:val="-5"/>
          <w:sz w:val="24"/>
        </w:rPr>
        <w:t xml:space="preserve"> </w:t>
      </w:r>
      <w:r>
        <w:rPr>
          <w:rFonts w:ascii="Times New Roman" w:hAnsi="Times New Roman"/>
          <w:sz w:val="24"/>
        </w:rPr>
        <w:t>in</w:t>
      </w:r>
      <w:r>
        <w:rPr>
          <w:rFonts w:ascii="Times New Roman" w:hAnsi="Times New Roman"/>
          <w:spacing w:val="-5"/>
          <w:sz w:val="24"/>
        </w:rPr>
        <w:t xml:space="preserve"> </w:t>
      </w:r>
      <w:r>
        <w:rPr>
          <w:rFonts w:ascii="Times New Roman" w:hAnsi="Times New Roman"/>
          <w:sz w:val="24"/>
        </w:rPr>
        <w:t>the</w:t>
      </w:r>
      <w:r>
        <w:rPr>
          <w:rFonts w:ascii="Times New Roman" w:hAnsi="Times New Roman"/>
          <w:spacing w:val="-6"/>
          <w:sz w:val="24"/>
        </w:rPr>
        <w:t xml:space="preserve"> </w:t>
      </w:r>
      <w:r>
        <w:rPr>
          <w:rFonts w:ascii="Times New Roman" w:hAnsi="Times New Roman"/>
          <w:sz w:val="24"/>
        </w:rPr>
        <w:t>market</w:t>
      </w:r>
      <w:r>
        <w:rPr>
          <w:rFonts w:ascii="Times New Roman" w:hAnsi="Times New Roman"/>
          <w:spacing w:val="-5"/>
          <w:sz w:val="24"/>
        </w:rPr>
        <w:t xml:space="preserve"> </w:t>
      </w:r>
      <w:r>
        <w:rPr>
          <w:rFonts w:ascii="Times New Roman" w:hAnsi="Times New Roman"/>
          <w:sz w:val="24"/>
        </w:rPr>
        <w:t>to</w:t>
      </w:r>
      <w:r>
        <w:rPr>
          <w:rFonts w:ascii="Times New Roman" w:hAnsi="Times New Roman"/>
          <w:spacing w:val="-5"/>
          <w:sz w:val="24"/>
        </w:rPr>
        <w:t xml:space="preserve"> </w:t>
      </w:r>
      <w:r>
        <w:rPr>
          <w:rFonts w:ascii="Times New Roman" w:hAnsi="Times New Roman"/>
          <w:sz w:val="24"/>
        </w:rPr>
        <w:t>sell</w:t>
      </w:r>
      <w:r>
        <w:rPr>
          <w:rFonts w:ascii="Times New Roman" w:hAnsi="Times New Roman"/>
          <w:spacing w:val="-5"/>
          <w:sz w:val="24"/>
        </w:rPr>
        <w:t xml:space="preserve"> </w:t>
      </w:r>
      <w:r>
        <w:rPr>
          <w:rFonts w:ascii="Times New Roman" w:hAnsi="Times New Roman"/>
          <w:sz w:val="24"/>
        </w:rPr>
        <w:t>are</w:t>
      </w:r>
      <w:r>
        <w:rPr>
          <w:rFonts w:ascii="Times New Roman" w:hAnsi="Times New Roman"/>
          <w:spacing w:val="-8"/>
          <w:sz w:val="24"/>
        </w:rPr>
        <w:t xml:space="preserve"> </w:t>
      </w:r>
      <w:r>
        <w:rPr>
          <w:rFonts w:ascii="Times New Roman" w:hAnsi="Times New Roman"/>
          <w:sz w:val="24"/>
        </w:rPr>
        <w:t>convinced</w:t>
      </w:r>
      <w:r>
        <w:rPr>
          <w:rFonts w:ascii="Times New Roman" w:hAnsi="Times New Roman"/>
          <w:spacing w:val="-6"/>
          <w:sz w:val="24"/>
        </w:rPr>
        <w:t xml:space="preserve"> </w:t>
      </w:r>
      <w:r>
        <w:rPr>
          <w:rFonts w:ascii="Times New Roman" w:hAnsi="Times New Roman"/>
          <w:sz w:val="24"/>
        </w:rPr>
        <w:t>to</w:t>
      </w:r>
      <w:r>
        <w:rPr>
          <w:rFonts w:ascii="Times New Roman" w:hAnsi="Times New Roman"/>
          <w:spacing w:val="-5"/>
          <w:sz w:val="24"/>
        </w:rPr>
        <w:t xml:space="preserve"> </w:t>
      </w:r>
      <w:r>
        <w:rPr>
          <w:rFonts w:ascii="Times New Roman" w:hAnsi="Times New Roman"/>
          <w:sz w:val="24"/>
        </w:rPr>
        <w:t>sell</w:t>
      </w:r>
      <w:r>
        <w:rPr>
          <w:rFonts w:ascii="Times New Roman" w:hAnsi="Times New Roman"/>
          <w:spacing w:val="-5"/>
          <w:sz w:val="24"/>
        </w:rPr>
        <w:t xml:space="preserve"> </w:t>
      </w:r>
      <w:r>
        <w:rPr>
          <w:rFonts w:ascii="Times New Roman" w:hAnsi="Times New Roman"/>
          <w:sz w:val="24"/>
        </w:rPr>
        <w:t>their</w:t>
      </w:r>
      <w:r>
        <w:rPr>
          <w:rFonts w:ascii="Times New Roman" w:hAnsi="Times New Roman"/>
          <w:spacing w:val="-7"/>
          <w:sz w:val="24"/>
        </w:rPr>
        <w:t xml:space="preserve"> </w:t>
      </w:r>
      <w:r>
        <w:rPr>
          <w:rFonts w:ascii="Times New Roman" w:hAnsi="Times New Roman"/>
          <w:sz w:val="24"/>
        </w:rPr>
        <w:t>property</w:t>
      </w:r>
      <w:r>
        <w:rPr>
          <w:rFonts w:ascii="Times New Roman" w:hAnsi="Times New Roman"/>
          <w:spacing w:val="-6"/>
          <w:sz w:val="24"/>
        </w:rPr>
        <w:t xml:space="preserve"> </w:t>
      </w:r>
      <w:r>
        <w:rPr>
          <w:rFonts w:ascii="Times New Roman" w:hAnsi="Times New Roman"/>
          <w:sz w:val="24"/>
        </w:rPr>
        <w:t>for</w:t>
      </w:r>
      <w:r>
        <w:rPr>
          <w:rFonts w:ascii="Times New Roman" w:hAnsi="Times New Roman"/>
          <w:spacing w:val="-7"/>
          <w:sz w:val="24"/>
        </w:rPr>
        <w:t xml:space="preserve"> </w:t>
      </w:r>
      <w:r>
        <w:rPr>
          <w:rFonts w:ascii="Times New Roman" w:hAnsi="Times New Roman"/>
          <w:sz w:val="24"/>
        </w:rPr>
        <w:t>less</w:t>
      </w:r>
      <w:r>
        <w:rPr>
          <w:rFonts w:ascii="Times New Roman" w:hAnsi="Times New Roman"/>
          <w:spacing w:val="-6"/>
          <w:sz w:val="24"/>
        </w:rPr>
        <w:t xml:space="preserve"> </w:t>
      </w:r>
      <w:r>
        <w:rPr>
          <w:rFonts w:ascii="Times New Roman" w:hAnsi="Times New Roman"/>
          <w:sz w:val="24"/>
        </w:rPr>
        <w:t>than</w:t>
      </w:r>
      <w:r>
        <w:rPr>
          <w:rFonts w:ascii="Times New Roman" w:hAnsi="Times New Roman"/>
          <w:spacing w:val="-6"/>
          <w:sz w:val="24"/>
        </w:rPr>
        <w:t xml:space="preserve"> </w:t>
      </w:r>
      <w:r>
        <w:rPr>
          <w:rFonts w:ascii="Times New Roman" w:hAnsi="Times New Roman"/>
          <w:sz w:val="24"/>
        </w:rPr>
        <w:t>what they</w:t>
      </w:r>
      <w:r>
        <w:rPr>
          <w:rFonts w:ascii="Times New Roman" w:hAnsi="Times New Roman"/>
          <w:spacing w:val="-2"/>
          <w:sz w:val="24"/>
        </w:rPr>
        <w:t xml:space="preserve"> </w:t>
      </w:r>
      <w:r>
        <w:rPr>
          <w:rFonts w:ascii="Times New Roman" w:hAnsi="Times New Roman"/>
          <w:sz w:val="24"/>
        </w:rPr>
        <w:t>could</w:t>
      </w:r>
      <w:r>
        <w:rPr>
          <w:rFonts w:ascii="Times New Roman" w:hAnsi="Times New Roman"/>
          <w:spacing w:val="-1"/>
          <w:sz w:val="24"/>
        </w:rPr>
        <w:t xml:space="preserve"> </w:t>
      </w:r>
      <w:r>
        <w:rPr>
          <w:rFonts w:ascii="Times New Roman" w:hAnsi="Times New Roman"/>
          <w:sz w:val="24"/>
        </w:rPr>
        <w:t>have</w:t>
      </w:r>
      <w:r>
        <w:rPr>
          <w:rFonts w:ascii="Times New Roman" w:hAnsi="Times New Roman"/>
          <w:spacing w:val="-2"/>
          <w:sz w:val="24"/>
        </w:rPr>
        <w:t xml:space="preserve"> </w:t>
      </w:r>
      <w:r>
        <w:rPr>
          <w:rFonts w:ascii="Times New Roman" w:hAnsi="Times New Roman"/>
          <w:sz w:val="24"/>
        </w:rPr>
        <w:t>gotten</w:t>
      </w:r>
      <w:r>
        <w:rPr>
          <w:rFonts w:ascii="Times New Roman" w:hAnsi="Times New Roman"/>
          <w:spacing w:val="-1"/>
          <w:sz w:val="24"/>
        </w:rPr>
        <w:t xml:space="preserve"> </w:t>
      </w:r>
      <w:r>
        <w:rPr>
          <w:rFonts w:ascii="Times New Roman" w:hAnsi="Times New Roman"/>
          <w:sz w:val="24"/>
        </w:rPr>
        <w:t>had</w:t>
      </w:r>
      <w:r>
        <w:rPr>
          <w:rFonts w:ascii="Times New Roman" w:hAnsi="Times New Roman"/>
          <w:spacing w:val="-1"/>
          <w:sz w:val="24"/>
        </w:rPr>
        <w:t xml:space="preserve"> </w:t>
      </w:r>
      <w:r>
        <w:rPr>
          <w:rFonts w:ascii="Times New Roman" w:hAnsi="Times New Roman"/>
          <w:sz w:val="24"/>
        </w:rPr>
        <w:t>they actually</w:t>
      </w:r>
      <w:r>
        <w:rPr>
          <w:rFonts w:ascii="Times New Roman" w:hAnsi="Times New Roman"/>
          <w:spacing w:val="-1"/>
          <w:sz w:val="24"/>
        </w:rPr>
        <w:t xml:space="preserve"> </w:t>
      </w:r>
      <w:r>
        <w:rPr>
          <w:rFonts w:ascii="Times New Roman" w:hAnsi="Times New Roman"/>
          <w:sz w:val="24"/>
        </w:rPr>
        <w:t>placed</w:t>
      </w:r>
      <w:r>
        <w:rPr>
          <w:rFonts w:ascii="Times New Roman" w:hAnsi="Times New Roman"/>
          <w:spacing w:val="-1"/>
          <w:sz w:val="24"/>
        </w:rPr>
        <w:t xml:space="preserve"> </w:t>
      </w:r>
      <w:r>
        <w:rPr>
          <w:rFonts w:ascii="Times New Roman" w:hAnsi="Times New Roman"/>
          <w:sz w:val="24"/>
        </w:rPr>
        <w:t>their</w:t>
      </w:r>
      <w:r>
        <w:rPr>
          <w:rFonts w:ascii="Times New Roman" w:hAnsi="Times New Roman"/>
          <w:spacing w:val="-2"/>
          <w:sz w:val="24"/>
        </w:rPr>
        <w:t xml:space="preserve"> </w:t>
      </w:r>
      <w:r>
        <w:rPr>
          <w:rFonts w:ascii="Times New Roman" w:hAnsi="Times New Roman"/>
          <w:sz w:val="24"/>
        </w:rPr>
        <w:t>property</w:t>
      </w:r>
      <w:r>
        <w:rPr>
          <w:rFonts w:ascii="Times New Roman" w:hAnsi="Times New Roman"/>
          <w:spacing w:val="-2"/>
          <w:sz w:val="24"/>
        </w:rPr>
        <w:t xml:space="preserve"> </w:t>
      </w:r>
      <w:r>
        <w:rPr>
          <w:rFonts w:ascii="Times New Roman" w:hAnsi="Times New Roman"/>
          <w:sz w:val="24"/>
        </w:rPr>
        <w:t>for sale</w:t>
      </w:r>
      <w:r>
        <w:rPr>
          <w:rFonts w:ascii="Times New Roman" w:hAnsi="Times New Roman"/>
          <w:spacing w:val="-2"/>
          <w:sz w:val="24"/>
        </w:rPr>
        <w:t xml:space="preserve"> </w:t>
      </w:r>
      <w:r>
        <w:rPr>
          <w:rFonts w:ascii="Times New Roman" w:hAnsi="Times New Roman"/>
          <w:sz w:val="24"/>
        </w:rPr>
        <w:t>on the</w:t>
      </w:r>
      <w:r>
        <w:rPr>
          <w:rFonts w:ascii="Times New Roman" w:hAnsi="Times New Roman"/>
          <w:spacing w:val="-2"/>
          <w:sz w:val="24"/>
        </w:rPr>
        <w:t xml:space="preserve"> </w:t>
      </w:r>
      <w:r>
        <w:rPr>
          <w:rFonts w:ascii="Times New Roman" w:hAnsi="Times New Roman"/>
          <w:sz w:val="24"/>
        </w:rPr>
        <w:t>open market. And as this is an unregulated practice, without Rules, a Commission to oversee</w:t>
      </w:r>
      <w:r>
        <w:rPr>
          <w:rFonts w:ascii="Times New Roman" w:hAnsi="Times New Roman"/>
          <w:spacing w:val="-13"/>
          <w:sz w:val="24"/>
        </w:rPr>
        <w:t xml:space="preserve"> </w:t>
      </w:r>
      <w:r>
        <w:rPr>
          <w:rFonts w:ascii="Times New Roman" w:hAnsi="Times New Roman"/>
          <w:sz w:val="24"/>
        </w:rPr>
        <w:t>their</w:t>
      </w:r>
      <w:r>
        <w:rPr>
          <w:rFonts w:ascii="Times New Roman" w:hAnsi="Times New Roman"/>
          <w:spacing w:val="-15"/>
          <w:sz w:val="24"/>
        </w:rPr>
        <w:t xml:space="preserve"> </w:t>
      </w:r>
      <w:r>
        <w:rPr>
          <w:rFonts w:ascii="Times New Roman" w:hAnsi="Times New Roman"/>
          <w:sz w:val="24"/>
        </w:rPr>
        <w:t>practices,</w:t>
      </w:r>
      <w:r>
        <w:rPr>
          <w:rFonts w:ascii="Times New Roman" w:hAnsi="Times New Roman"/>
          <w:spacing w:val="-14"/>
          <w:sz w:val="24"/>
        </w:rPr>
        <w:t xml:space="preserve"> </w:t>
      </w:r>
      <w:r>
        <w:rPr>
          <w:rFonts w:ascii="Times New Roman" w:hAnsi="Times New Roman"/>
          <w:sz w:val="24"/>
        </w:rPr>
        <w:t>or</w:t>
      </w:r>
      <w:r>
        <w:rPr>
          <w:rFonts w:ascii="Times New Roman" w:hAnsi="Times New Roman"/>
          <w:spacing w:val="-13"/>
          <w:sz w:val="24"/>
        </w:rPr>
        <w:t xml:space="preserve"> </w:t>
      </w:r>
      <w:r>
        <w:rPr>
          <w:rFonts w:ascii="Times New Roman" w:hAnsi="Times New Roman"/>
          <w:sz w:val="24"/>
        </w:rPr>
        <w:t>any</w:t>
      </w:r>
      <w:r>
        <w:rPr>
          <w:rFonts w:ascii="Times New Roman" w:hAnsi="Times New Roman"/>
          <w:spacing w:val="-12"/>
          <w:sz w:val="24"/>
        </w:rPr>
        <w:t xml:space="preserve"> </w:t>
      </w:r>
      <w:r>
        <w:rPr>
          <w:rFonts w:ascii="Times New Roman" w:hAnsi="Times New Roman"/>
          <w:sz w:val="24"/>
        </w:rPr>
        <w:t>ethical</w:t>
      </w:r>
      <w:r>
        <w:rPr>
          <w:rFonts w:ascii="Times New Roman" w:hAnsi="Times New Roman"/>
          <w:spacing w:val="-14"/>
          <w:sz w:val="24"/>
        </w:rPr>
        <w:t xml:space="preserve"> </w:t>
      </w:r>
      <w:r>
        <w:rPr>
          <w:rFonts w:ascii="Times New Roman" w:hAnsi="Times New Roman"/>
          <w:sz w:val="24"/>
        </w:rPr>
        <w:t>obligations,</w:t>
      </w:r>
      <w:r>
        <w:rPr>
          <w:rFonts w:ascii="Times New Roman" w:hAnsi="Times New Roman"/>
          <w:spacing w:val="-14"/>
          <w:sz w:val="24"/>
        </w:rPr>
        <w:t xml:space="preserve"> </w:t>
      </w:r>
      <w:r>
        <w:rPr>
          <w:rFonts w:ascii="Times New Roman" w:hAnsi="Times New Roman"/>
          <w:sz w:val="24"/>
        </w:rPr>
        <w:t>this</w:t>
      </w:r>
      <w:r>
        <w:rPr>
          <w:rFonts w:ascii="Times New Roman" w:hAnsi="Times New Roman"/>
          <w:spacing w:val="-14"/>
          <w:sz w:val="24"/>
        </w:rPr>
        <w:t xml:space="preserve"> </w:t>
      </w:r>
      <w:r>
        <w:rPr>
          <w:rFonts w:ascii="Times New Roman" w:hAnsi="Times New Roman"/>
          <w:sz w:val="24"/>
        </w:rPr>
        <w:t>practice</w:t>
      </w:r>
      <w:r>
        <w:rPr>
          <w:rFonts w:ascii="Times New Roman" w:hAnsi="Times New Roman"/>
          <w:spacing w:val="-15"/>
          <w:sz w:val="24"/>
        </w:rPr>
        <w:t xml:space="preserve"> </w:t>
      </w:r>
      <w:r>
        <w:rPr>
          <w:rFonts w:ascii="Times New Roman" w:hAnsi="Times New Roman"/>
          <w:sz w:val="24"/>
        </w:rPr>
        <w:t>can</w:t>
      </w:r>
      <w:r>
        <w:rPr>
          <w:rFonts w:ascii="Times New Roman" w:hAnsi="Times New Roman"/>
          <w:spacing w:val="-14"/>
          <w:sz w:val="24"/>
        </w:rPr>
        <w:t xml:space="preserve"> </w:t>
      </w:r>
      <w:r>
        <w:rPr>
          <w:rFonts w:ascii="Times New Roman" w:hAnsi="Times New Roman"/>
          <w:sz w:val="24"/>
        </w:rPr>
        <w:t>be</w:t>
      </w:r>
      <w:r>
        <w:rPr>
          <w:rFonts w:ascii="Times New Roman" w:hAnsi="Times New Roman"/>
          <w:spacing w:val="-15"/>
          <w:sz w:val="24"/>
        </w:rPr>
        <w:t xml:space="preserve"> </w:t>
      </w:r>
      <w:r>
        <w:rPr>
          <w:rFonts w:ascii="Times New Roman" w:hAnsi="Times New Roman"/>
          <w:sz w:val="24"/>
        </w:rPr>
        <w:t>the</w:t>
      </w:r>
      <w:r>
        <w:rPr>
          <w:rFonts w:ascii="Times New Roman" w:hAnsi="Times New Roman"/>
          <w:spacing w:val="-13"/>
          <w:sz w:val="24"/>
        </w:rPr>
        <w:t xml:space="preserve"> </w:t>
      </w:r>
      <w:r>
        <w:rPr>
          <w:rFonts w:ascii="Times New Roman" w:hAnsi="Times New Roman"/>
          <w:sz w:val="24"/>
        </w:rPr>
        <w:t>wild</w:t>
      </w:r>
      <w:r>
        <w:rPr>
          <w:rFonts w:ascii="Times New Roman" w:hAnsi="Times New Roman"/>
          <w:spacing w:val="-14"/>
          <w:sz w:val="24"/>
        </w:rPr>
        <w:t xml:space="preserve"> </w:t>
      </w:r>
      <w:r>
        <w:rPr>
          <w:rFonts w:ascii="Times New Roman" w:hAnsi="Times New Roman"/>
          <w:sz w:val="24"/>
        </w:rPr>
        <w:t>west. Further,</w:t>
      </w:r>
      <w:r>
        <w:rPr>
          <w:rFonts w:ascii="Times New Roman" w:hAnsi="Times New Roman"/>
          <w:spacing w:val="-15"/>
          <w:sz w:val="24"/>
        </w:rPr>
        <w:t xml:space="preserve"> </w:t>
      </w:r>
      <w:r>
        <w:rPr>
          <w:rFonts w:ascii="Times New Roman" w:hAnsi="Times New Roman"/>
          <w:sz w:val="24"/>
        </w:rPr>
        <w:t>it</w:t>
      </w:r>
      <w:r>
        <w:rPr>
          <w:rFonts w:ascii="Times New Roman" w:hAnsi="Times New Roman"/>
          <w:spacing w:val="-15"/>
          <w:sz w:val="24"/>
        </w:rPr>
        <w:t xml:space="preserve"> </w:t>
      </w:r>
      <w:r>
        <w:rPr>
          <w:rFonts w:ascii="Times New Roman" w:hAnsi="Times New Roman"/>
          <w:sz w:val="24"/>
        </w:rPr>
        <w:t>is</w:t>
      </w:r>
      <w:r>
        <w:rPr>
          <w:rFonts w:ascii="Times New Roman" w:hAnsi="Times New Roman"/>
          <w:spacing w:val="-15"/>
          <w:sz w:val="24"/>
        </w:rPr>
        <w:t xml:space="preserve"> </w:t>
      </w:r>
      <w:r>
        <w:rPr>
          <w:rFonts w:ascii="Times New Roman" w:hAnsi="Times New Roman"/>
          <w:sz w:val="24"/>
        </w:rPr>
        <w:t>not</w:t>
      </w:r>
      <w:r>
        <w:rPr>
          <w:rFonts w:ascii="Times New Roman" w:hAnsi="Times New Roman"/>
          <w:spacing w:val="-15"/>
          <w:sz w:val="24"/>
        </w:rPr>
        <w:t xml:space="preserve"> </w:t>
      </w:r>
      <w:r>
        <w:rPr>
          <w:rFonts w:ascii="Times New Roman" w:hAnsi="Times New Roman"/>
          <w:sz w:val="24"/>
        </w:rPr>
        <w:t>uncommon</w:t>
      </w:r>
      <w:r>
        <w:rPr>
          <w:rFonts w:ascii="Times New Roman" w:hAnsi="Times New Roman"/>
          <w:spacing w:val="-15"/>
          <w:sz w:val="24"/>
        </w:rPr>
        <w:t xml:space="preserve"> </w:t>
      </w:r>
      <w:r>
        <w:rPr>
          <w:rFonts w:ascii="Times New Roman" w:hAnsi="Times New Roman"/>
          <w:sz w:val="24"/>
        </w:rPr>
        <w:t>for</w:t>
      </w:r>
      <w:r>
        <w:rPr>
          <w:rFonts w:ascii="Times New Roman" w:hAnsi="Times New Roman"/>
          <w:spacing w:val="-15"/>
          <w:sz w:val="24"/>
        </w:rPr>
        <w:t xml:space="preserve"> </w:t>
      </w:r>
      <w:r>
        <w:rPr>
          <w:rFonts w:ascii="Times New Roman" w:hAnsi="Times New Roman"/>
          <w:sz w:val="24"/>
        </w:rPr>
        <w:t>wholesale</w:t>
      </w:r>
      <w:r>
        <w:rPr>
          <w:rFonts w:ascii="Times New Roman" w:hAnsi="Times New Roman"/>
          <w:spacing w:val="-15"/>
          <w:sz w:val="24"/>
        </w:rPr>
        <w:t xml:space="preserve"> </w:t>
      </w:r>
      <w:r>
        <w:rPr>
          <w:rFonts w:ascii="Times New Roman" w:hAnsi="Times New Roman"/>
          <w:sz w:val="24"/>
        </w:rPr>
        <w:t>operators</w:t>
      </w:r>
      <w:r>
        <w:rPr>
          <w:rFonts w:ascii="Times New Roman" w:hAnsi="Times New Roman"/>
          <w:spacing w:val="-15"/>
          <w:sz w:val="24"/>
        </w:rPr>
        <w:t xml:space="preserve"> </w:t>
      </w:r>
      <w:r>
        <w:rPr>
          <w:rFonts w:ascii="Times New Roman" w:hAnsi="Times New Roman"/>
          <w:sz w:val="24"/>
        </w:rPr>
        <w:t>to</w:t>
      </w:r>
      <w:r>
        <w:rPr>
          <w:rFonts w:ascii="Times New Roman" w:hAnsi="Times New Roman"/>
          <w:spacing w:val="-15"/>
          <w:sz w:val="24"/>
        </w:rPr>
        <w:t xml:space="preserve"> </w:t>
      </w:r>
      <w:r>
        <w:rPr>
          <w:rFonts w:ascii="Times New Roman" w:hAnsi="Times New Roman"/>
          <w:sz w:val="24"/>
        </w:rPr>
        <w:t>straddle</w:t>
      </w:r>
      <w:r>
        <w:rPr>
          <w:rFonts w:ascii="Times New Roman" w:hAnsi="Times New Roman"/>
          <w:spacing w:val="-15"/>
          <w:sz w:val="24"/>
        </w:rPr>
        <w:t xml:space="preserve"> </w:t>
      </w:r>
      <w:r>
        <w:rPr>
          <w:rFonts w:ascii="Times New Roman" w:hAnsi="Times New Roman"/>
          <w:sz w:val="24"/>
        </w:rPr>
        <w:t>the</w:t>
      </w:r>
      <w:r>
        <w:rPr>
          <w:rFonts w:ascii="Times New Roman" w:hAnsi="Times New Roman"/>
          <w:spacing w:val="-15"/>
          <w:sz w:val="24"/>
        </w:rPr>
        <w:t xml:space="preserve"> </w:t>
      </w:r>
      <w:r>
        <w:rPr>
          <w:rFonts w:ascii="Times New Roman" w:hAnsi="Times New Roman"/>
          <w:sz w:val="24"/>
        </w:rPr>
        <w:t>line</w:t>
      </w:r>
      <w:r>
        <w:rPr>
          <w:rFonts w:ascii="Times New Roman" w:hAnsi="Times New Roman"/>
          <w:spacing w:val="-15"/>
          <w:sz w:val="24"/>
        </w:rPr>
        <w:t xml:space="preserve"> </w:t>
      </w:r>
      <w:r>
        <w:rPr>
          <w:rFonts w:ascii="Times New Roman" w:hAnsi="Times New Roman"/>
          <w:sz w:val="24"/>
        </w:rPr>
        <w:t>of</w:t>
      </w:r>
      <w:r>
        <w:rPr>
          <w:rFonts w:ascii="Times New Roman" w:hAnsi="Times New Roman"/>
          <w:spacing w:val="-15"/>
          <w:sz w:val="24"/>
        </w:rPr>
        <w:t xml:space="preserve"> </w:t>
      </w:r>
      <w:r>
        <w:rPr>
          <w:rFonts w:ascii="Times New Roman" w:hAnsi="Times New Roman"/>
          <w:sz w:val="24"/>
        </w:rPr>
        <w:t>real</w:t>
      </w:r>
      <w:r>
        <w:rPr>
          <w:rFonts w:ascii="Times New Roman" w:hAnsi="Times New Roman"/>
          <w:spacing w:val="-15"/>
          <w:sz w:val="24"/>
        </w:rPr>
        <w:t xml:space="preserve"> </w:t>
      </w:r>
      <w:r>
        <w:rPr>
          <w:rFonts w:ascii="Times New Roman" w:hAnsi="Times New Roman"/>
          <w:sz w:val="24"/>
        </w:rPr>
        <w:t>estate licensees, so be careful when you encounter wholesalers, as the law holds:</w:t>
      </w:r>
    </w:p>
    <w:p w14:paraId="4BE92510" w14:textId="77777777" w:rsidR="003957C1" w:rsidRDefault="00784E31">
      <w:pPr>
        <w:pStyle w:val="ListParagraph"/>
        <w:numPr>
          <w:ilvl w:val="3"/>
          <w:numId w:val="59"/>
        </w:numPr>
        <w:tabs>
          <w:tab w:val="left" w:pos="3040"/>
        </w:tabs>
        <w:spacing w:before="3"/>
        <w:ind w:right="939"/>
        <w:jc w:val="both"/>
        <w:rPr>
          <w:rFonts w:ascii="Times New Roman" w:hAnsi="Times New Roman"/>
          <w:sz w:val="24"/>
        </w:rPr>
      </w:pPr>
      <w:r>
        <w:rPr>
          <w:rFonts w:ascii="Times New Roman" w:hAnsi="Times New Roman"/>
          <w:sz w:val="24"/>
        </w:rPr>
        <w:t>“It shall be unlawful for any person … for a fee… or other valuable consideration,</w:t>
      </w:r>
      <w:r>
        <w:rPr>
          <w:rFonts w:ascii="Times New Roman" w:hAnsi="Times New Roman"/>
          <w:spacing w:val="-9"/>
          <w:sz w:val="24"/>
        </w:rPr>
        <w:t xml:space="preserve"> </w:t>
      </w:r>
      <w:r>
        <w:rPr>
          <w:rFonts w:ascii="Times New Roman" w:hAnsi="Times New Roman"/>
          <w:sz w:val="24"/>
        </w:rPr>
        <w:t>to</w:t>
      </w:r>
      <w:r>
        <w:rPr>
          <w:rFonts w:ascii="Times New Roman" w:hAnsi="Times New Roman"/>
          <w:spacing w:val="-9"/>
          <w:sz w:val="24"/>
        </w:rPr>
        <w:t xml:space="preserve"> </w:t>
      </w:r>
      <w:r>
        <w:rPr>
          <w:rFonts w:ascii="Times New Roman" w:hAnsi="Times New Roman"/>
          <w:sz w:val="24"/>
        </w:rPr>
        <w:t>engage</w:t>
      </w:r>
      <w:r>
        <w:rPr>
          <w:rFonts w:ascii="Times New Roman" w:hAnsi="Times New Roman"/>
          <w:spacing w:val="-10"/>
          <w:sz w:val="24"/>
        </w:rPr>
        <w:t xml:space="preserve"> </w:t>
      </w:r>
      <w:r>
        <w:rPr>
          <w:rFonts w:ascii="Times New Roman" w:hAnsi="Times New Roman"/>
          <w:sz w:val="24"/>
        </w:rPr>
        <w:t>in</w:t>
      </w:r>
      <w:r>
        <w:rPr>
          <w:rFonts w:ascii="Times New Roman" w:hAnsi="Times New Roman"/>
          <w:spacing w:val="-9"/>
          <w:sz w:val="24"/>
        </w:rPr>
        <w:t xml:space="preserve"> </w:t>
      </w:r>
      <w:r>
        <w:rPr>
          <w:rFonts w:ascii="Times New Roman" w:hAnsi="Times New Roman"/>
          <w:sz w:val="24"/>
        </w:rPr>
        <w:t>any</w:t>
      </w:r>
      <w:r>
        <w:rPr>
          <w:rFonts w:ascii="Times New Roman" w:hAnsi="Times New Roman"/>
          <w:spacing w:val="-9"/>
          <w:sz w:val="24"/>
        </w:rPr>
        <w:t xml:space="preserve"> </w:t>
      </w:r>
      <w:r>
        <w:rPr>
          <w:rFonts w:ascii="Times New Roman" w:hAnsi="Times New Roman"/>
          <w:sz w:val="24"/>
        </w:rPr>
        <w:t>real</w:t>
      </w:r>
      <w:r>
        <w:rPr>
          <w:rFonts w:ascii="Times New Roman" w:hAnsi="Times New Roman"/>
          <w:spacing w:val="-6"/>
          <w:sz w:val="24"/>
        </w:rPr>
        <w:t xml:space="preserve"> </w:t>
      </w:r>
      <w:r>
        <w:rPr>
          <w:rFonts w:ascii="Times New Roman" w:hAnsi="Times New Roman"/>
          <w:sz w:val="24"/>
        </w:rPr>
        <w:t>estate</w:t>
      </w:r>
      <w:r>
        <w:rPr>
          <w:rFonts w:ascii="Times New Roman" w:hAnsi="Times New Roman"/>
          <w:spacing w:val="-10"/>
          <w:sz w:val="24"/>
        </w:rPr>
        <w:t xml:space="preserve"> </w:t>
      </w:r>
      <w:r>
        <w:rPr>
          <w:rFonts w:ascii="Times New Roman" w:hAnsi="Times New Roman"/>
          <w:sz w:val="24"/>
        </w:rPr>
        <w:t>activity</w:t>
      </w:r>
      <w:r>
        <w:rPr>
          <w:rFonts w:ascii="Times New Roman" w:hAnsi="Times New Roman"/>
          <w:spacing w:val="-9"/>
          <w:sz w:val="24"/>
        </w:rPr>
        <w:t xml:space="preserve"> </w:t>
      </w:r>
      <w:r>
        <w:rPr>
          <w:rFonts w:ascii="Times New Roman" w:hAnsi="Times New Roman"/>
          <w:sz w:val="24"/>
        </w:rPr>
        <w:t>relating</w:t>
      </w:r>
      <w:r>
        <w:rPr>
          <w:rFonts w:ascii="Times New Roman" w:hAnsi="Times New Roman"/>
          <w:spacing w:val="-9"/>
          <w:sz w:val="24"/>
        </w:rPr>
        <w:t xml:space="preserve"> </w:t>
      </w:r>
      <w:r>
        <w:rPr>
          <w:rFonts w:ascii="Times New Roman" w:hAnsi="Times New Roman"/>
          <w:sz w:val="24"/>
        </w:rPr>
        <w:t>to</w:t>
      </w:r>
      <w:r>
        <w:rPr>
          <w:rFonts w:ascii="Times New Roman" w:hAnsi="Times New Roman"/>
          <w:spacing w:val="-9"/>
          <w:sz w:val="24"/>
        </w:rPr>
        <w:t xml:space="preserve"> </w:t>
      </w:r>
      <w:r>
        <w:rPr>
          <w:rFonts w:ascii="Times New Roman" w:hAnsi="Times New Roman"/>
          <w:sz w:val="24"/>
        </w:rPr>
        <w:t>any</w:t>
      </w:r>
      <w:r>
        <w:rPr>
          <w:rFonts w:ascii="Times New Roman" w:hAnsi="Times New Roman"/>
          <w:spacing w:val="-9"/>
          <w:sz w:val="24"/>
        </w:rPr>
        <w:t xml:space="preserve"> </w:t>
      </w:r>
      <w:r>
        <w:rPr>
          <w:rFonts w:ascii="Times New Roman" w:hAnsi="Times New Roman"/>
          <w:sz w:val="24"/>
        </w:rPr>
        <w:t>portion</w:t>
      </w:r>
      <w:r>
        <w:rPr>
          <w:rFonts w:ascii="Times New Roman" w:hAnsi="Times New Roman"/>
          <w:spacing w:val="-9"/>
          <w:sz w:val="24"/>
        </w:rPr>
        <w:t xml:space="preserve"> </w:t>
      </w:r>
      <w:r>
        <w:rPr>
          <w:rFonts w:ascii="Times New Roman" w:hAnsi="Times New Roman"/>
          <w:sz w:val="24"/>
        </w:rPr>
        <w:t>of a real estate transaction performed for another, unless exempted, as specified ... Whoever violates the provisions of this Section shall be</w:t>
      </w:r>
      <w:r>
        <w:rPr>
          <w:rFonts w:ascii="Times New Roman" w:hAnsi="Times New Roman"/>
          <w:spacing w:val="-1"/>
          <w:sz w:val="24"/>
        </w:rPr>
        <w:t xml:space="preserve"> </w:t>
      </w:r>
      <w:r>
        <w:rPr>
          <w:rFonts w:ascii="Times New Roman" w:hAnsi="Times New Roman"/>
          <w:sz w:val="24"/>
        </w:rPr>
        <w:t>guilty of a misdemeanor and fined not more than five hundred dollars per day of violation,</w:t>
      </w:r>
      <w:r>
        <w:rPr>
          <w:rFonts w:ascii="Times New Roman" w:hAnsi="Times New Roman"/>
          <w:spacing w:val="-2"/>
          <w:sz w:val="24"/>
        </w:rPr>
        <w:t xml:space="preserve"> </w:t>
      </w:r>
      <w:r>
        <w:rPr>
          <w:rFonts w:ascii="Times New Roman" w:hAnsi="Times New Roman"/>
          <w:sz w:val="24"/>
        </w:rPr>
        <w:t>beginning</w:t>
      </w:r>
      <w:r>
        <w:rPr>
          <w:rFonts w:ascii="Times New Roman" w:hAnsi="Times New Roman"/>
          <w:spacing w:val="-2"/>
          <w:sz w:val="24"/>
        </w:rPr>
        <w:t xml:space="preserve"> </w:t>
      </w:r>
      <w:r>
        <w:rPr>
          <w:rFonts w:ascii="Times New Roman" w:hAnsi="Times New Roman"/>
          <w:sz w:val="24"/>
        </w:rPr>
        <w:t>from</w:t>
      </w:r>
      <w:r>
        <w:rPr>
          <w:rFonts w:ascii="Times New Roman" w:hAnsi="Times New Roman"/>
          <w:spacing w:val="-2"/>
          <w:sz w:val="24"/>
        </w:rPr>
        <w:t xml:space="preserve"> </w:t>
      </w:r>
      <w:r>
        <w:rPr>
          <w:rFonts w:ascii="Times New Roman" w:hAnsi="Times New Roman"/>
          <w:sz w:val="24"/>
        </w:rPr>
        <w:t>five</w:t>
      </w:r>
      <w:r>
        <w:rPr>
          <w:rFonts w:ascii="Times New Roman" w:hAnsi="Times New Roman"/>
          <w:spacing w:val="-4"/>
          <w:sz w:val="24"/>
        </w:rPr>
        <w:t xml:space="preserve"> </w:t>
      </w:r>
      <w:r>
        <w:rPr>
          <w:rFonts w:ascii="Times New Roman" w:hAnsi="Times New Roman"/>
          <w:sz w:val="24"/>
        </w:rPr>
        <w:t>calendar</w:t>
      </w:r>
      <w:r>
        <w:rPr>
          <w:rFonts w:ascii="Times New Roman" w:hAnsi="Times New Roman"/>
          <w:spacing w:val="-3"/>
          <w:sz w:val="24"/>
        </w:rPr>
        <w:t xml:space="preserve"> </w:t>
      </w:r>
      <w:r>
        <w:rPr>
          <w:rFonts w:ascii="Times New Roman" w:hAnsi="Times New Roman"/>
          <w:sz w:val="24"/>
        </w:rPr>
        <w:t>days</w:t>
      </w:r>
      <w:r>
        <w:rPr>
          <w:rFonts w:ascii="Times New Roman" w:hAnsi="Times New Roman"/>
          <w:spacing w:val="-2"/>
          <w:sz w:val="24"/>
        </w:rPr>
        <w:t xml:space="preserve"> </w:t>
      </w:r>
      <w:r>
        <w:rPr>
          <w:rFonts w:ascii="Times New Roman" w:hAnsi="Times New Roman"/>
          <w:sz w:val="24"/>
        </w:rPr>
        <w:t>from</w:t>
      </w:r>
      <w:r>
        <w:rPr>
          <w:rFonts w:ascii="Times New Roman" w:hAnsi="Times New Roman"/>
          <w:spacing w:val="-2"/>
          <w:sz w:val="24"/>
        </w:rPr>
        <w:t xml:space="preserve"> </w:t>
      </w:r>
      <w:r>
        <w:rPr>
          <w:rFonts w:ascii="Times New Roman" w:hAnsi="Times New Roman"/>
          <w:sz w:val="24"/>
        </w:rPr>
        <w:t>service</w:t>
      </w:r>
      <w:r>
        <w:rPr>
          <w:rFonts w:ascii="Times New Roman" w:hAnsi="Times New Roman"/>
          <w:spacing w:val="-3"/>
          <w:sz w:val="24"/>
        </w:rPr>
        <w:t xml:space="preserve"> </w:t>
      </w:r>
      <w:r>
        <w:rPr>
          <w:rFonts w:ascii="Times New Roman" w:hAnsi="Times New Roman"/>
          <w:sz w:val="24"/>
        </w:rPr>
        <w:t>by</w:t>
      </w:r>
      <w:r>
        <w:rPr>
          <w:rFonts w:ascii="Times New Roman" w:hAnsi="Times New Roman"/>
          <w:spacing w:val="-2"/>
          <w:sz w:val="24"/>
        </w:rPr>
        <w:t xml:space="preserve"> </w:t>
      </w:r>
      <w:r>
        <w:rPr>
          <w:rFonts w:ascii="Times New Roman" w:hAnsi="Times New Roman"/>
          <w:sz w:val="24"/>
        </w:rPr>
        <w:t>certified</w:t>
      </w:r>
      <w:r>
        <w:rPr>
          <w:rFonts w:ascii="Times New Roman" w:hAnsi="Times New Roman"/>
          <w:spacing w:val="-2"/>
          <w:sz w:val="24"/>
        </w:rPr>
        <w:t xml:space="preserve"> </w:t>
      </w:r>
      <w:r>
        <w:rPr>
          <w:rFonts w:ascii="Times New Roman" w:hAnsi="Times New Roman"/>
          <w:sz w:val="24"/>
        </w:rPr>
        <w:t>mail of the cease-and-desist letter issued by the commission, or imprisoned for not more than three months, or both.”</w:t>
      </w:r>
    </w:p>
    <w:p w14:paraId="4A3FB718" w14:textId="77777777" w:rsidR="003957C1" w:rsidRDefault="003957C1">
      <w:pPr>
        <w:jc w:val="both"/>
        <w:rPr>
          <w:sz w:val="24"/>
        </w:rPr>
        <w:sectPr w:rsidR="003957C1">
          <w:pgSz w:w="12240" w:h="15840"/>
          <w:pgMar w:top="1820" w:right="500" w:bottom="1720" w:left="560" w:header="0" w:footer="1528" w:gutter="0"/>
          <w:cols w:space="720"/>
        </w:sectPr>
      </w:pPr>
    </w:p>
    <w:p w14:paraId="095FFD39" w14:textId="77777777" w:rsidR="003957C1" w:rsidRDefault="003957C1">
      <w:pPr>
        <w:pStyle w:val="BodyText"/>
        <w:spacing w:before="6"/>
        <w:rPr>
          <w:sz w:val="21"/>
        </w:rPr>
      </w:pPr>
    </w:p>
    <w:p w14:paraId="42821D98" w14:textId="77777777" w:rsidR="003957C1" w:rsidRDefault="00784E31">
      <w:pPr>
        <w:pStyle w:val="ListParagraph"/>
        <w:numPr>
          <w:ilvl w:val="1"/>
          <w:numId w:val="59"/>
        </w:numPr>
        <w:tabs>
          <w:tab w:val="left" w:pos="1599"/>
        </w:tabs>
        <w:spacing w:before="92"/>
        <w:ind w:left="1599" w:hanging="359"/>
        <w:jc w:val="both"/>
        <w:rPr>
          <w:rFonts w:ascii="Times New Roman" w:hAnsi="Times New Roman"/>
          <w:sz w:val="24"/>
        </w:rPr>
      </w:pPr>
      <w:r>
        <w:rPr>
          <w:rFonts w:ascii="Times New Roman" w:hAnsi="Times New Roman"/>
          <w:sz w:val="24"/>
        </w:rPr>
        <w:t>Lesion</w:t>
      </w:r>
      <w:r>
        <w:rPr>
          <w:rFonts w:ascii="Times New Roman" w:hAnsi="Times New Roman"/>
          <w:spacing w:val="57"/>
          <w:sz w:val="24"/>
        </w:rPr>
        <w:t xml:space="preserve"> </w:t>
      </w:r>
      <w:r>
        <w:rPr>
          <w:rFonts w:ascii="Times New Roman" w:hAnsi="Times New Roman"/>
          <w:sz w:val="24"/>
        </w:rPr>
        <w:t>Know</w:t>
      </w:r>
      <w:r>
        <w:rPr>
          <w:rFonts w:ascii="Times New Roman" w:hAnsi="Times New Roman"/>
          <w:spacing w:val="-2"/>
          <w:sz w:val="24"/>
        </w:rPr>
        <w:t xml:space="preserve"> </w:t>
      </w:r>
      <w:r>
        <w:rPr>
          <w:rFonts w:ascii="Times New Roman" w:hAnsi="Times New Roman"/>
          <w:sz w:val="24"/>
        </w:rPr>
        <w:t>the</w:t>
      </w:r>
      <w:r>
        <w:rPr>
          <w:rFonts w:ascii="Times New Roman" w:hAnsi="Times New Roman"/>
          <w:spacing w:val="-1"/>
          <w:sz w:val="24"/>
        </w:rPr>
        <w:t xml:space="preserve"> </w:t>
      </w:r>
      <w:r>
        <w:rPr>
          <w:rFonts w:ascii="Times New Roman" w:hAnsi="Times New Roman"/>
          <w:spacing w:val="-2"/>
          <w:sz w:val="24"/>
        </w:rPr>
        <w:t>basics.</w:t>
      </w:r>
    </w:p>
    <w:p w14:paraId="14B6184E" w14:textId="77777777" w:rsidR="003957C1" w:rsidRDefault="00784E31">
      <w:pPr>
        <w:pStyle w:val="ListParagraph"/>
        <w:numPr>
          <w:ilvl w:val="2"/>
          <w:numId w:val="59"/>
        </w:numPr>
        <w:tabs>
          <w:tab w:val="left" w:pos="2320"/>
        </w:tabs>
        <w:spacing w:before="2" w:line="237" w:lineRule="auto"/>
        <w:ind w:right="934"/>
        <w:jc w:val="both"/>
        <w:rPr>
          <w:rFonts w:ascii="Times New Roman" w:hAnsi="Times New Roman"/>
          <w:sz w:val="24"/>
        </w:rPr>
      </w:pPr>
      <w:r>
        <w:rPr>
          <w:rFonts w:ascii="Times New Roman" w:hAnsi="Times New Roman"/>
          <w:sz w:val="24"/>
        </w:rPr>
        <w:t>And</w:t>
      </w:r>
      <w:r>
        <w:rPr>
          <w:rFonts w:ascii="Times New Roman" w:hAnsi="Times New Roman"/>
          <w:spacing w:val="-13"/>
          <w:sz w:val="24"/>
        </w:rPr>
        <w:t xml:space="preserve"> </w:t>
      </w:r>
      <w:r>
        <w:rPr>
          <w:rFonts w:ascii="Times New Roman" w:hAnsi="Times New Roman"/>
          <w:sz w:val="24"/>
        </w:rPr>
        <w:t>in</w:t>
      </w:r>
      <w:r>
        <w:rPr>
          <w:rFonts w:ascii="Times New Roman" w:hAnsi="Times New Roman"/>
          <w:spacing w:val="-12"/>
          <w:sz w:val="24"/>
        </w:rPr>
        <w:t xml:space="preserve"> </w:t>
      </w:r>
      <w:r>
        <w:rPr>
          <w:rFonts w:ascii="Times New Roman" w:hAnsi="Times New Roman"/>
          <w:sz w:val="24"/>
        </w:rPr>
        <w:t>line</w:t>
      </w:r>
      <w:r>
        <w:rPr>
          <w:rFonts w:ascii="Times New Roman" w:hAnsi="Times New Roman"/>
          <w:spacing w:val="-12"/>
          <w:sz w:val="24"/>
        </w:rPr>
        <w:t xml:space="preserve"> </w:t>
      </w:r>
      <w:r>
        <w:rPr>
          <w:rFonts w:ascii="Times New Roman" w:hAnsi="Times New Roman"/>
          <w:sz w:val="24"/>
        </w:rPr>
        <w:t>with</w:t>
      </w:r>
      <w:r>
        <w:rPr>
          <w:rFonts w:ascii="Times New Roman" w:hAnsi="Times New Roman"/>
          <w:spacing w:val="-12"/>
          <w:sz w:val="24"/>
        </w:rPr>
        <w:t xml:space="preserve"> </w:t>
      </w:r>
      <w:r>
        <w:rPr>
          <w:rFonts w:ascii="Times New Roman" w:hAnsi="Times New Roman"/>
          <w:sz w:val="24"/>
        </w:rPr>
        <w:t>the</w:t>
      </w:r>
      <w:r>
        <w:rPr>
          <w:rFonts w:ascii="Times New Roman" w:hAnsi="Times New Roman"/>
          <w:spacing w:val="-13"/>
          <w:sz w:val="24"/>
        </w:rPr>
        <w:t xml:space="preserve"> </w:t>
      </w:r>
      <w:r>
        <w:rPr>
          <w:rFonts w:ascii="Times New Roman" w:hAnsi="Times New Roman"/>
          <w:sz w:val="24"/>
        </w:rPr>
        <w:t>aforesaid</w:t>
      </w:r>
      <w:r>
        <w:rPr>
          <w:rFonts w:ascii="Times New Roman" w:hAnsi="Times New Roman"/>
          <w:spacing w:val="-11"/>
          <w:sz w:val="24"/>
        </w:rPr>
        <w:t xml:space="preserve"> </w:t>
      </w:r>
      <w:r>
        <w:rPr>
          <w:rFonts w:ascii="Times New Roman" w:hAnsi="Times New Roman"/>
          <w:sz w:val="24"/>
        </w:rPr>
        <w:t>subject,</w:t>
      </w:r>
      <w:r>
        <w:rPr>
          <w:rFonts w:ascii="Times New Roman" w:hAnsi="Times New Roman"/>
          <w:spacing w:val="-12"/>
          <w:sz w:val="24"/>
        </w:rPr>
        <w:t xml:space="preserve"> </w:t>
      </w:r>
      <w:r>
        <w:rPr>
          <w:rFonts w:ascii="Times New Roman" w:hAnsi="Times New Roman"/>
          <w:sz w:val="24"/>
        </w:rPr>
        <w:t>the</w:t>
      </w:r>
      <w:r>
        <w:rPr>
          <w:rFonts w:ascii="Times New Roman" w:hAnsi="Times New Roman"/>
          <w:spacing w:val="-10"/>
          <w:sz w:val="24"/>
        </w:rPr>
        <w:t xml:space="preserve"> </w:t>
      </w:r>
      <w:r>
        <w:rPr>
          <w:rFonts w:ascii="Times New Roman" w:hAnsi="Times New Roman"/>
          <w:sz w:val="24"/>
        </w:rPr>
        <w:t>topic</w:t>
      </w:r>
      <w:r>
        <w:rPr>
          <w:rFonts w:ascii="Times New Roman" w:hAnsi="Times New Roman"/>
          <w:spacing w:val="-13"/>
          <w:sz w:val="24"/>
        </w:rPr>
        <w:t xml:space="preserve"> </w:t>
      </w:r>
      <w:r>
        <w:rPr>
          <w:rFonts w:ascii="Times New Roman" w:hAnsi="Times New Roman"/>
          <w:sz w:val="24"/>
        </w:rPr>
        <w:t>of</w:t>
      </w:r>
      <w:r>
        <w:rPr>
          <w:rFonts w:ascii="Times New Roman" w:hAnsi="Times New Roman"/>
          <w:spacing w:val="-11"/>
          <w:sz w:val="24"/>
        </w:rPr>
        <w:t xml:space="preserve"> </w:t>
      </w:r>
      <w:r>
        <w:rPr>
          <w:rFonts w:ascii="Times New Roman" w:hAnsi="Times New Roman"/>
          <w:sz w:val="24"/>
        </w:rPr>
        <w:t>lesion</w:t>
      </w:r>
      <w:r>
        <w:rPr>
          <w:rFonts w:ascii="Times New Roman" w:hAnsi="Times New Roman"/>
          <w:spacing w:val="-11"/>
          <w:sz w:val="24"/>
        </w:rPr>
        <w:t xml:space="preserve"> </w:t>
      </w:r>
      <w:r>
        <w:rPr>
          <w:rFonts w:ascii="Times New Roman" w:hAnsi="Times New Roman"/>
          <w:sz w:val="24"/>
        </w:rPr>
        <w:t>gets</w:t>
      </w:r>
      <w:r>
        <w:rPr>
          <w:rFonts w:ascii="Times New Roman" w:hAnsi="Times New Roman"/>
          <w:spacing w:val="-11"/>
          <w:sz w:val="24"/>
        </w:rPr>
        <w:t xml:space="preserve"> </w:t>
      </w:r>
      <w:r>
        <w:rPr>
          <w:rFonts w:ascii="Times New Roman" w:hAnsi="Times New Roman"/>
          <w:sz w:val="24"/>
        </w:rPr>
        <w:t>brought</w:t>
      </w:r>
      <w:r>
        <w:rPr>
          <w:rFonts w:ascii="Times New Roman" w:hAnsi="Times New Roman"/>
          <w:spacing w:val="-9"/>
          <w:sz w:val="24"/>
        </w:rPr>
        <w:t xml:space="preserve"> </w:t>
      </w:r>
      <w:r>
        <w:rPr>
          <w:rFonts w:ascii="Times New Roman" w:hAnsi="Times New Roman"/>
          <w:sz w:val="24"/>
        </w:rPr>
        <w:t>up</w:t>
      </w:r>
      <w:r>
        <w:rPr>
          <w:rFonts w:ascii="Times New Roman" w:hAnsi="Times New Roman"/>
          <w:spacing w:val="-10"/>
          <w:sz w:val="24"/>
        </w:rPr>
        <w:t xml:space="preserve"> </w:t>
      </w:r>
      <w:r>
        <w:rPr>
          <w:rFonts w:ascii="Times New Roman" w:hAnsi="Times New Roman"/>
          <w:sz w:val="24"/>
        </w:rPr>
        <w:t>a</w:t>
      </w:r>
      <w:r>
        <w:rPr>
          <w:rFonts w:ascii="Times New Roman" w:hAnsi="Times New Roman"/>
          <w:spacing w:val="-11"/>
          <w:sz w:val="24"/>
        </w:rPr>
        <w:t xml:space="preserve"> </w:t>
      </w:r>
      <w:r>
        <w:rPr>
          <w:rFonts w:ascii="Times New Roman" w:hAnsi="Times New Roman"/>
          <w:sz w:val="24"/>
        </w:rPr>
        <w:t>lot</w:t>
      </w:r>
      <w:r>
        <w:rPr>
          <w:rFonts w:ascii="Times New Roman" w:hAnsi="Times New Roman"/>
          <w:spacing w:val="-11"/>
          <w:sz w:val="24"/>
        </w:rPr>
        <w:t xml:space="preserve"> </w:t>
      </w:r>
      <w:r>
        <w:rPr>
          <w:rFonts w:ascii="Times New Roman" w:hAnsi="Times New Roman"/>
          <w:sz w:val="24"/>
        </w:rPr>
        <w:t>when it comes to wholesale arrangements. A real estate agent will inevitably run into lesion</w:t>
      </w:r>
      <w:r>
        <w:rPr>
          <w:rFonts w:ascii="Times New Roman" w:hAnsi="Times New Roman"/>
          <w:spacing w:val="-9"/>
          <w:sz w:val="24"/>
        </w:rPr>
        <w:t xml:space="preserve"> </w:t>
      </w:r>
      <w:r>
        <w:rPr>
          <w:rFonts w:ascii="Times New Roman" w:hAnsi="Times New Roman"/>
          <w:sz w:val="24"/>
        </w:rPr>
        <w:t>at</w:t>
      </w:r>
      <w:r>
        <w:rPr>
          <w:rFonts w:ascii="Times New Roman" w:hAnsi="Times New Roman"/>
          <w:spacing w:val="-9"/>
          <w:sz w:val="24"/>
        </w:rPr>
        <w:t xml:space="preserve"> </w:t>
      </w:r>
      <w:r>
        <w:rPr>
          <w:rFonts w:ascii="Times New Roman" w:hAnsi="Times New Roman"/>
          <w:sz w:val="24"/>
        </w:rPr>
        <w:t>some</w:t>
      </w:r>
      <w:r>
        <w:rPr>
          <w:rFonts w:ascii="Times New Roman" w:hAnsi="Times New Roman"/>
          <w:spacing w:val="-9"/>
          <w:sz w:val="24"/>
        </w:rPr>
        <w:t xml:space="preserve"> </w:t>
      </w:r>
      <w:r>
        <w:rPr>
          <w:rFonts w:ascii="Times New Roman" w:hAnsi="Times New Roman"/>
          <w:sz w:val="24"/>
        </w:rPr>
        <w:t>point,</w:t>
      </w:r>
      <w:r>
        <w:rPr>
          <w:rFonts w:ascii="Times New Roman" w:hAnsi="Times New Roman"/>
          <w:spacing w:val="-9"/>
          <w:sz w:val="24"/>
        </w:rPr>
        <w:t xml:space="preserve"> </w:t>
      </w:r>
      <w:r>
        <w:rPr>
          <w:rFonts w:ascii="Times New Roman" w:hAnsi="Times New Roman"/>
          <w:sz w:val="24"/>
        </w:rPr>
        <w:t>and</w:t>
      </w:r>
      <w:r>
        <w:rPr>
          <w:rFonts w:ascii="Times New Roman" w:hAnsi="Times New Roman"/>
          <w:spacing w:val="-12"/>
          <w:sz w:val="24"/>
        </w:rPr>
        <w:t xml:space="preserve"> </w:t>
      </w:r>
      <w:r>
        <w:rPr>
          <w:rFonts w:ascii="Times New Roman" w:hAnsi="Times New Roman"/>
          <w:sz w:val="24"/>
        </w:rPr>
        <w:t>having</w:t>
      </w:r>
      <w:r>
        <w:rPr>
          <w:rFonts w:ascii="Times New Roman" w:hAnsi="Times New Roman"/>
          <w:spacing w:val="-9"/>
          <w:sz w:val="24"/>
        </w:rPr>
        <w:t xml:space="preserve"> </w:t>
      </w:r>
      <w:r>
        <w:rPr>
          <w:rFonts w:ascii="Times New Roman" w:hAnsi="Times New Roman"/>
          <w:sz w:val="24"/>
        </w:rPr>
        <w:t>a</w:t>
      </w:r>
      <w:r>
        <w:rPr>
          <w:rFonts w:ascii="Times New Roman" w:hAnsi="Times New Roman"/>
          <w:spacing w:val="-10"/>
          <w:sz w:val="24"/>
        </w:rPr>
        <w:t xml:space="preserve"> </w:t>
      </w:r>
      <w:r>
        <w:rPr>
          <w:rFonts w:ascii="Times New Roman" w:hAnsi="Times New Roman"/>
          <w:sz w:val="24"/>
        </w:rPr>
        <w:t>basic</w:t>
      </w:r>
      <w:r>
        <w:rPr>
          <w:rFonts w:ascii="Times New Roman" w:hAnsi="Times New Roman"/>
          <w:spacing w:val="-9"/>
          <w:sz w:val="24"/>
        </w:rPr>
        <w:t xml:space="preserve"> </w:t>
      </w:r>
      <w:r>
        <w:rPr>
          <w:rFonts w:ascii="Times New Roman" w:hAnsi="Times New Roman"/>
          <w:sz w:val="24"/>
        </w:rPr>
        <w:t>understanding</w:t>
      </w:r>
      <w:r>
        <w:rPr>
          <w:rFonts w:ascii="Times New Roman" w:hAnsi="Times New Roman"/>
          <w:spacing w:val="-9"/>
          <w:sz w:val="24"/>
        </w:rPr>
        <w:t xml:space="preserve"> </w:t>
      </w:r>
      <w:r>
        <w:rPr>
          <w:rFonts w:ascii="Times New Roman" w:hAnsi="Times New Roman"/>
          <w:sz w:val="24"/>
        </w:rPr>
        <w:t>can</w:t>
      </w:r>
      <w:r>
        <w:rPr>
          <w:rFonts w:ascii="Times New Roman" w:hAnsi="Times New Roman"/>
          <w:spacing w:val="-9"/>
          <w:sz w:val="24"/>
        </w:rPr>
        <w:t xml:space="preserve"> </w:t>
      </w:r>
      <w:r>
        <w:rPr>
          <w:rFonts w:ascii="Times New Roman" w:hAnsi="Times New Roman"/>
          <w:sz w:val="24"/>
        </w:rPr>
        <w:t>help</w:t>
      </w:r>
      <w:r>
        <w:rPr>
          <w:rFonts w:ascii="Times New Roman" w:hAnsi="Times New Roman"/>
          <w:spacing w:val="-9"/>
          <w:sz w:val="24"/>
        </w:rPr>
        <w:t xml:space="preserve"> </w:t>
      </w:r>
      <w:r>
        <w:rPr>
          <w:rFonts w:ascii="Times New Roman" w:hAnsi="Times New Roman"/>
          <w:sz w:val="24"/>
        </w:rPr>
        <w:t>agents</w:t>
      </w:r>
      <w:r>
        <w:rPr>
          <w:rFonts w:ascii="Times New Roman" w:hAnsi="Times New Roman"/>
          <w:spacing w:val="-9"/>
          <w:sz w:val="24"/>
        </w:rPr>
        <w:t xml:space="preserve"> </w:t>
      </w:r>
      <w:r>
        <w:rPr>
          <w:rFonts w:ascii="Times New Roman" w:hAnsi="Times New Roman"/>
          <w:sz w:val="24"/>
        </w:rPr>
        <w:t>inform</w:t>
      </w:r>
      <w:r>
        <w:rPr>
          <w:rFonts w:ascii="Times New Roman" w:hAnsi="Times New Roman"/>
          <w:spacing w:val="-9"/>
          <w:sz w:val="24"/>
        </w:rPr>
        <w:t xml:space="preserve"> </w:t>
      </w:r>
      <w:r>
        <w:rPr>
          <w:rFonts w:ascii="Times New Roman" w:hAnsi="Times New Roman"/>
          <w:sz w:val="24"/>
        </w:rPr>
        <w:t>their clients, while also keeping them out of trouble. The sale of Real Estate may be rescinded</w:t>
      </w:r>
      <w:r>
        <w:rPr>
          <w:rFonts w:ascii="Times New Roman" w:hAnsi="Times New Roman"/>
          <w:spacing w:val="-14"/>
          <w:sz w:val="24"/>
        </w:rPr>
        <w:t xml:space="preserve"> </w:t>
      </w:r>
      <w:r>
        <w:rPr>
          <w:rFonts w:ascii="Times New Roman" w:hAnsi="Times New Roman"/>
          <w:sz w:val="24"/>
        </w:rPr>
        <w:t>for</w:t>
      </w:r>
      <w:r>
        <w:rPr>
          <w:rFonts w:ascii="Times New Roman" w:hAnsi="Times New Roman"/>
          <w:spacing w:val="-15"/>
          <w:sz w:val="24"/>
        </w:rPr>
        <w:t xml:space="preserve"> </w:t>
      </w:r>
      <w:r>
        <w:rPr>
          <w:rFonts w:ascii="Times New Roman" w:hAnsi="Times New Roman"/>
          <w:sz w:val="24"/>
        </w:rPr>
        <w:t>lesion</w:t>
      </w:r>
      <w:r>
        <w:rPr>
          <w:rFonts w:ascii="Times New Roman" w:hAnsi="Times New Roman"/>
          <w:spacing w:val="-12"/>
          <w:sz w:val="24"/>
        </w:rPr>
        <w:t xml:space="preserve"> </w:t>
      </w:r>
      <w:r>
        <w:rPr>
          <w:rFonts w:ascii="Times New Roman" w:hAnsi="Times New Roman"/>
          <w:sz w:val="24"/>
        </w:rPr>
        <w:t>when</w:t>
      </w:r>
      <w:r>
        <w:rPr>
          <w:rFonts w:ascii="Times New Roman" w:hAnsi="Times New Roman"/>
          <w:spacing w:val="-12"/>
          <w:sz w:val="24"/>
        </w:rPr>
        <w:t xml:space="preserve"> </w:t>
      </w:r>
      <w:r>
        <w:rPr>
          <w:rFonts w:ascii="Times New Roman" w:hAnsi="Times New Roman"/>
          <w:sz w:val="24"/>
        </w:rPr>
        <w:t>the</w:t>
      </w:r>
      <w:r>
        <w:rPr>
          <w:rFonts w:ascii="Times New Roman" w:hAnsi="Times New Roman"/>
          <w:spacing w:val="-15"/>
          <w:sz w:val="24"/>
        </w:rPr>
        <w:t xml:space="preserve"> </w:t>
      </w:r>
      <w:r>
        <w:rPr>
          <w:rFonts w:ascii="Times New Roman" w:hAnsi="Times New Roman"/>
          <w:sz w:val="24"/>
        </w:rPr>
        <w:t>price</w:t>
      </w:r>
      <w:r>
        <w:rPr>
          <w:rFonts w:ascii="Times New Roman" w:hAnsi="Times New Roman"/>
          <w:spacing w:val="-12"/>
          <w:sz w:val="24"/>
        </w:rPr>
        <w:t xml:space="preserve"> </w:t>
      </w:r>
      <w:r>
        <w:rPr>
          <w:rFonts w:ascii="Times New Roman" w:hAnsi="Times New Roman"/>
          <w:sz w:val="24"/>
        </w:rPr>
        <w:t>paid</w:t>
      </w:r>
      <w:r>
        <w:rPr>
          <w:rFonts w:ascii="Times New Roman" w:hAnsi="Times New Roman"/>
          <w:spacing w:val="-14"/>
          <w:sz w:val="24"/>
        </w:rPr>
        <w:t xml:space="preserve"> </w:t>
      </w:r>
      <w:r>
        <w:rPr>
          <w:rFonts w:ascii="Times New Roman" w:hAnsi="Times New Roman"/>
          <w:sz w:val="24"/>
        </w:rPr>
        <w:t>is</w:t>
      </w:r>
      <w:r>
        <w:rPr>
          <w:rFonts w:ascii="Times New Roman" w:hAnsi="Times New Roman"/>
          <w:spacing w:val="-14"/>
          <w:sz w:val="24"/>
        </w:rPr>
        <w:t xml:space="preserve"> </w:t>
      </w:r>
      <w:r>
        <w:rPr>
          <w:rFonts w:ascii="Times New Roman" w:hAnsi="Times New Roman"/>
          <w:sz w:val="24"/>
        </w:rPr>
        <w:t>less</w:t>
      </w:r>
      <w:r>
        <w:rPr>
          <w:rFonts w:ascii="Times New Roman" w:hAnsi="Times New Roman"/>
          <w:spacing w:val="-15"/>
          <w:sz w:val="24"/>
        </w:rPr>
        <w:t xml:space="preserve"> </w:t>
      </w:r>
      <w:r>
        <w:rPr>
          <w:rFonts w:ascii="Times New Roman" w:hAnsi="Times New Roman"/>
          <w:sz w:val="24"/>
        </w:rPr>
        <w:t>than</w:t>
      </w:r>
      <w:r>
        <w:rPr>
          <w:rFonts w:ascii="Times New Roman" w:hAnsi="Times New Roman"/>
          <w:spacing w:val="-13"/>
          <w:sz w:val="24"/>
        </w:rPr>
        <w:t xml:space="preserve"> </w:t>
      </w:r>
      <w:r>
        <w:rPr>
          <w:rFonts w:ascii="Times New Roman" w:hAnsi="Times New Roman"/>
          <w:sz w:val="24"/>
        </w:rPr>
        <w:t>one</w:t>
      </w:r>
      <w:r>
        <w:rPr>
          <w:rFonts w:ascii="Times New Roman" w:hAnsi="Times New Roman"/>
          <w:spacing w:val="-15"/>
          <w:sz w:val="24"/>
        </w:rPr>
        <w:t xml:space="preserve"> </w:t>
      </w:r>
      <w:r>
        <w:rPr>
          <w:rFonts w:ascii="Times New Roman" w:hAnsi="Times New Roman"/>
          <w:sz w:val="24"/>
        </w:rPr>
        <w:t>half</w:t>
      </w:r>
      <w:r>
        <w:rPr>
          <w:rFonts w:ascii="Times New Roman" w:hAnsi="Times New Roman"/>
          <w:spacing w:val="-13"/>
          <w:sz w:val="24"/>
        </w:rPr>
        <w:t xml:space="preserve"> </w:t>
      </w:r>
      <w:r>
        <w:rPr>
          <w:rFonts w:ascii="Times New Roman" w:hAnsi="Times New Roman"/>
          <w:sz w:val="24"/>
        </w:rPr>
        <w:t>of</w:t>
      </w:r>
      <w:r>
        <w:rPr>
          <w:rFonts w:ascii="Times New Roman" w:hAnsi="Times New Roman"/>
          <w:spacing w:val="-15"/>
          <w:sz w:val="24"/>
        </w:rPr>
        <w:t xml:space="preserve"> </w:t>
      </w:r>
      <w:r>
        <w:rPr>
          <w:rFonts w:ascii="Times New Roman" w:hAnsi="Times New Roman"/>
          <w:sz w:val="24"/>
        </w:rPr>
        <w:t>the</w:t>
      </w:r>
      <w:r>
        <w:rPr>
          <w:rFonts w:ascii="Times New Roman" w:hAnsi="Times New Roman"/>
          <w:spacing w:val="-13"/>
          <w:sz w:val="24"/>
        </w:rPr>
        <w:t xml:space="preserve"> </w:t>
      </w:r>
      <w:r>
        <w:rPr>
          <w:rFonts w:ascii="Times New Roman" w:hAnsi="Times New Roman"/>
          <w:sz w:val="24"/>
        </w:rPr>
        <w:t>fair</w:t>
      </w:r>
      <w:r>
        <w:rPr>
          <w:rFonts w:ascii="Times New Roman" w:hAnsi="Times New Roman"/>
          <w:spacing w:val="-15"/>
          <w:sz w:val="24"/>
        </w:rPr>
        <w:t xml:space="preserve"> </w:t>
      </w:r>
      <w:r>
        <w:rPr>
          <w:rFonts w:ascii="Times New Roman" w:hAnsi="Times New Roman"/>
          <w:sz w:val="24"/>
        </w:rPr>
        <w:t>market</w:t>
      </w:r>
      <w:r>
        <w:rPr>
          <w:rFonts w:ascii="Times New Roman" w:hAnsi="Times New Roman"/>
          <w:spacing w:val="-14"/>
          <w:sz w:val="24"/>
        </w:rPr>
        <w:t xml:space="preserve"> </w:t>
      </w:r>
      <w:r>
        <w:rPr>
          <w:rFonts w:ascii="Times New Roman" w:hAnsi="Times New Roman"/>
          <w:sz w:val="24"/>
        </w:rPr>
        <w:t>value of the immovable. Only the seller can claim lesion and the seller can still invoke the right to rescind for lesion even if he has renounced the right to claim it (i.e. a contract</w:t>
      </w:r>
      <w:r>
        <w:rPr>
          <w:rFonts w:ascii="Times New Roman" w:hAnsi="Times New Roman"/>
          <w:spacing w:val="-8"/>
          <w:sz w:val="24"/>
        </w:rPr>
        <w:t xml:space="preserve"> </w:t>
      </w:r>
      <w:r>
        <w:rPr>
          <w:rFonts w:ascii="Times New Roman" w:hAnsi="Times New Roman"/>
          <w:sz w:val="24"/>
        </w:rPr>
        <w:t>waiving</w:t>
      </w:r>
      <w:r>
        <w:rPr>
          <w:rFonts w:ascii="Times New Roman" w:hAnsi="Times New Roman"/>
          <w:spacing w:val="-10"/>
          <w:sz w:val="24"/>
        </w:rPr>
        <w:t xml:space="preserve"> </w:t>
      </w:r>
      <w:r>
        <w:rPr>
          <w:rFonts w:ascii="Times New Roman" w:hAnsi="Times New Roman"/>
          <w:sz w:val="24"/>
        </w:rPr>
        <w:t>lesion</w:t>
      </w:r>
      <w:r>
        <w:rPr>
          <w:rFonts w:ascii="Times New Roman" w:hAnsi="Times New Roman"/>
          <w:spacing w:val="-8"/>
          <w:sz w:val="24"/>
        </w:rPr>
        <w:t xml:space="preserve"> </w:t>
      </w:r>
      <w:r>
        <w:rPr>
          <w:rFonts w:ascii="Times New Roman" w:hAnsi="Times New Roman"/>
          <w:sz w:val="24"/>
        </w:rPr>
        <w:t>is</w:t>
      </w:r>
      <w:r>
        <w:rPr>
          <w:rFonts w:ascii="Times New Roman" w:hAnsi="Times New Roman"/>
          <w:spacing w:val="-10"/>
          <w:sz w:val="24"/>
        </w:rPr>
        <w:t xml:space="preserve"> </w:t>
      </w:r>
      <w:r>
        <w:rPr>
          <w:rFonts w:ascii="Times New Roman" w:hAnsi="Times New Roman"/>
          <w:sz w:val="24"/>
        </w:rPr>
        <w:t>not</w:t>
      </w:r>
      <w:r>
        <w:rPr>
          <w:rFonts w:ascii="Times New Roman" w:hAnsi="Times New Roman"/>
          <w:spacing w:val="-10"/>
          <w:sz w:val="24"/>
        </w:rPr>
        <w:t xml:space="preserve"> </w:t>
      </w:r>
      <w:r>
        <w:rPr>
          <w:rFonts w:ascii="Times New Roman" w:hAnsi="Times New Roman"/>
          <w:sz w:val="24"/>
        </w:rPr>
        <w:t>necessarily</w:t>
      </w:r>
      <w:r>
        <w:rPr>
          <w:rFonts w:ascii="Times New Roman" w:hAnsi="Times New Roman"/>
          <w:spacing w:val="-7"/>
          <w:sz w:val="24"/>
        </w:rPr>
        <w:t xml:space="preserve"> </w:t>
      </w:r>
      <w:r>
        <w:rPr>
          <w:rFonts w:ascii="Times New Roman" w:hAnsi="Times New Roman"/>
          <w:sz w:val="24"/>
        </w:rPr>
        <w:t>valid).</w:t>
      </w:r>
      <w:r>
        <w:rPr>
          <w:rFonts w:ascii="Times New Roman" w:hAnsi="Times New Roman"/>
          <w:spacing w:val="-8"/>
          <w:sz w:val="24"/>
        </w:rPr>
        <w:t xml:space="preserve"> </w:t>
      </w:r>
      <w:r>
        <w:rPr>
          <w:rFonts w:ascii="Times New Roman" w:hAnsi="Times New Roman"/>
          <w:sz w:val="24"/>
        </w:rPr>
        <w:t>It</w:t>
      </w:r>
      <w:r>
        <w:rPr>
          <w:rFonts w:ascii="Times New Roman" w:hAnsi="Times New Roman"/>
          <w:spacing w:val="-8"/>
          <w:sz w:val="24"/>
        </w:rPr>
        <w:t xml:space="preserve"> </w:t>
      </w:r>
      <w:r>
        <w:rPr>
          <w:rFonts w:ascii="Times New Roman" w:hAnsi="Times New Roman"/>
          <w:sz w:val="24"/>
        </w:rPr>
        <w:t>is</w:t>
      </w:r>
      <w:r>
        <w:rPr>
          <w:rFonts w:ascii="Times New Roman" w:hAnsi="Times New Roman"/>
          <w:spacing w:val="-10"/>
          <w:sz w:val="24"/>
        </w:rPr>
        <w:t xml:space="preserve"> </w:t>
      </w:r>
      <w:r>
        <w:rPr>
          <w:rFonts w:ascii="Times New Roman" w:hAnsi="Times New Roman"/>
          <w:sz w:val="24"/>
        </w:rPr>
        <w:t>important</w:t>
      </w:r>
      <w:r>
        <w:rPr>
          <w:rFonts w:ascii="Times New Roman" w:hAnsi="Times New Roman"/>
          <w:spacing w:val="-10"/>
          <w:sz w:val="24"/>
        </w:rPr>
        <w:t xml:space="preserve"> </w:t>
      </w:r>
      <w:r>
        <w:rPr>
          <w:rFonts w:ascii="Times New Roman" w:hAnsi="Times New Roman"/>
          <w:sz w:val="24"/>
        </w:rPr>
        <w:t>to</w:t>
      </w:r>
      <w:r>
        <w:rPr>
          <w:rFonts w:ascii="Times New Roman" w:hAnsi="Times New Roman"/>
          <w:spacing w:val="-10"/>
          <w:sz w:val="24"/>
        </w:rPr>
        <w:t xml:space="preserve"> </w:t>
      </w:r>
      <w:r>
        <w:rPr>
          <w:rFonts w:ascii="Times New Roman" w:hAnsi="Times New Roman"/>
          <w:sz w:val="24"/>
        </w:rPr>
        <w:t>note</w:t>
      </w:r>
      <w:r>
        <w:rPr>
          <w:rFonts w:ascii="Times New Roman" w:hAnsi="Times New Roman"/>
          <w:spacing w:val="-11"/>
          <w:sz w:val="24"/>
        </w:rPr>
        <w:t xml:space="preserve"> </w:t>
      </w:r>
      <w:r>
        <w:rPr>
          <w:rFonts w:ascii="Times New Roman" w:hAnsi="Times New Roman"/>
          <w:sz w:val="24"/>
        </w:rPr>
        <w:t>that</w:t>
      </w:r>
      <w:r>
        <w:rPr>
          <w:rFonts w:ascii="Times New Roman" w:hAnsi="Times New Roman"/>
          <w:spacing w:val="-10"/>
          <w:sz w:val="24"/>
        </w:rPr>
        <w:t xml:space="preserve"> </w:t>
      </w:r>
      <w:r>
        <w:rPr>
          <w:rFonts w:ascii="Times New Roman" w:hAnsi="Times New Roman"/>
          <w:sz w:val="24"/>
        </w:rPr>
        <w:t>a</w:t>
      </w:r>
      <w:r>
        <w:rPr>
          <w:rFonts w:ascii="Times New Roman" w:hAnsi="Times New Roman"/>
          <w:spacing w:val="-9"/>
          <w:sz w:val="24"/>
        </w:rPr>
        <w:t xml:space="preserve"> </w:t>
      </w:r>
      <w:r>
        <w:rPr>
          <w:rFonts w:ascii="Times New Roman" w:hAnsi="Times New Roman"/>
          <w:sz w:val="24"/>
        </w:rPr>
        <w:t>Buyer who buys something so out of disproportion to the fair market value may be susceptible to a Seller coming back and rescinding a sale – sometimes a deal can be too good to be true. Some other notes on lesion:</w:t>
      </w:r>
    </w:p>
    <w:p w14:paraId="28CF11C6" w14:textId="77777777" w:rsidR="003957C1" w:rsidRDefault="00784E31">
      <w:pPr>
        <w:pStyle w:val="ListParagraph"/>
        <w:numPr>
          <w:ilvl w:val="3"/>
          <w:numId w:val="59"/>
        </w:numPr>
        <w:tabs>
          <w:tab w:val="left" w:pos="3040"/>
        </w:tabs>
        <w:spacing w:before="9"/>
        <w:ind w:right="940"/>
        <w:jc w:val="both"/>
        <w:rPr>
          <w:rFonts w:ascii="Times New Roman" w:hAnsi="Times New Roman"/>
        </w:rPr>
      </w:pPr>
      <w:r>
        <w:rPr>
          <w:rFonts w:ascii="Times New Roman" w:hAnsi="Times New Roman"/>
          <w:sz w:val="24"/>
        </w:rPr>
        <w:t>The Real Estate s</w:t>
      </w:r>
      <w:r>
        <w:rPr>
          <w:rFonts w:ascii="Times New Roman" w:hAnsi="Times New Roman"/>
        </w:rPr>
        <w:t>old must be evaluated according to the state in which it was at the time of the sale to determine the fair market value.</w:t>
      </w:r>
    </w:p>
    <w:p w14:paraId="2AE99D91" w14:textId="77777777" w:rsidR="003957C1" w:rsidRDefault="00784E31">
      <w:pPr>
        <w:pStyle w:val="ListParagraph"/>
        <w:numPr>
          <w:ilvl w:val="3"/>
          <w:numId w:val="59"/>
        </w:numPr>
        <w:tabs>
          <w:tab w:val="left" w:pos="3040"/>
        </w:tabs>
        <w:ind w:right="939"/>
        <w:jc w:val="both"/>
        <w:rPr>
          <w:rFonts w:ascii="Times New Roman" w:hAnsi="Times New Roman"/>
        </w:rPr>
      </w:pPr>
      <w:r>
        <w:rPr>
          <w:rFonts w:ascii="Times New Roman" w:hAnsi="Times New Roman"/>
        </w:rPr>
        <w:t xml:space="preserve">When a sale is subject to rescission for </w:t>
      </w:r>
      <w:proofErr w:type="gramStart"/>
      <w:r>
        <w:rPr>
          <w:rFonts w:ascii="Times New Roman" w:hAnsi="Times New Roman"/>
        </w:rPr>
        <w:t>lesion</w:t>
      </w:r>
      <w:proofErr w:type="gramEnd"/>
      <w:r>
        <w:rPr>
          <w:rFonts w:ascii="Times New Roman" w:hAnsi="Times New Roman"/>
        </w:rPr>
        <w:t xml:space="preserve"> the buyer may elect either to return the immovable to the seller, or to keep the immovable by giving to the seller a supplement</w:t>
      </w:r>
      <w:r>
        <w:rPr>
          <w:rFonts w:ascii="Times New Roman" w:hAnsi="Times New Roman"/>
          <w:spacing w:val="-9"/>
        </w:rPr>
        <w:t xml:space="preserve"> </w:t>
      </w:r>
      <w:r>
        <w:rPr>
          <w:rFonts w:ascii="Times New Roman" w:hAnsi="Times New Roman"/>
        </w:rPr>
        <w:t>equal</w:t>
      </w:r>
      <w:r>
        <w:rPr>
          <w:rFonts w:ascii="Times New Roman" w:hAnsi="Times New Roman"/>
          <w:spacing w:val="-10"/>
        </w:rPr>
        <w:t xml:space="preserve"> </w:t>
      </w:r>
      <w:r>
        <w:rPr>
          <w:rFonts w:ascii="Times New Roman" w:hAnsi="Times New Roman"/>
        </w:rPr>
        <w:t>to</w:t>
      </w:r>
      <w:r>
        <w:rPr>
          <w:rFonts w:ascii="Times New Roman" w:hAnsi="Times New Roman"/>
          <w:spacing w:val="-11"/>
        </w:rPr>
        <w:t xml:space="preserve"> </w:t>
      </w:r>
      <w:r>
        <w:rPr>
          <w:rFonts w:ascii="Times New Roman" w:hAnsi="Times New Roman"/>
        </w:rPr>
        <w:t>the</w:t>
      </w:r>
      <w:r>
        <w:rPr>
          <w:rFonts w:ascii="Times New Roman" w:hAnsi="Times New Roman"/>
          <w:spacing w:val="-10"/>
        </w:rPr>
        <w:t xml:space="preserve"> </w:t>
      </w:r>
      <w:r>
        <w:rPr>
          <w:rFonts w:ascii="Times New Roman" w:hAnsi="Times New Roman"/>
        </w:rPr>
        <w:t>difference</w:t>
      </w:r>
      <w:r>
        <w:rPr>
          <w:rFonts w:ascii="Times New Roman" w:hAnsi="Times New Roman"/>
          <w:spacing w:val="-10"/>
        </w:rPr>
        <w:t xml:space="preserve"> </w:t>
      </w:r>
      <w:r>
        <w:rPr>
          <w:rFonts w:ascii="Times New Roman" w:hAnsi="Times New Roman"/>
        </w:rPr>
        <w:t>between</w:t>
      </w:r>
      <w:r>
        <w:rPr>
          <w:rFonts w:ascii="Times New Roman" w:hAnsi="Times New Roman"/>
          <w:spacing w:val="-11"/>
        </w:rPr>
        <w:t xml:space="preserve"> </w:t>
      </w:r>
      <w:r>
        <w:rPr>
          <w:rFonts w:ascii="Times New Roman" w:hAnsi="Times New Roman"/>
        </w:rPr>
        <w:t>the</w:t>
      </w:r>
      <w:r>
        <w:rPr>
          <w:rFonts w:ascii="Times New Roman" w:hAnsi="Times New Roman"/>
          <w:spacing w:val="-10"/>
        </w:rPr>
        <w:t xml:space="preserve"> </w:t>
      </w:r>
      <w:r>
        <w:rPr>
          <w:rFonts w:ascii="Times New Roman" w:hAnsi="Times New Roman"/>
        </w:rPr>
        <w:t>price</w:t>
      </w:r>
      <w:r>
        <w:rPr>
          <w:rFonts w:ascii="Times New Roman" w:hAnsi="Times New Roman"/>
          <w:spacing w:val="-10"/>
        </w:rPr>
        <w:t xml:space="preserve"> </w:t>
      </w:r>
      <w:r>
        <w:rPr>
          <w:rFonts w:ascii="Times New Roman" w:hAnsi="Times New Roman"/>
        </w:rPr>
        <w:t>paid</w:t>
      </w:r>
      <w:r>
        <w:rPr>
          <w:rFonts w:ascii="Times New Roman" w:hAnsi="Times New Roman"/>
          <w:spacing w:val="-11"/>
        </w:rPr>
        <w:t xml:space="preserve"> </w:t>
      </w:r>
      <w:r>
        <w:rPr>
          <w:rFonts w:ascii="Times New Roman" w:hAnsi="Times New Roman"/>
        </w:rPr>
        <w:t>by</w:t>
      </w:r>
      <w:r>
        <w:rPr>
          <w:rFonts w:ascii="Times New Roman" w:hAnsi="Times New Roman"/>
          <w:spacing w:val="-11"/>
        </w:rPr>
        <w:t xml:space="preserve"> </w:t>
      </w:r>
      <w:r>
        <w:rPr>
          <w:rFonts w:ascii="Times New Roman" w:hAnsi="Times New Roman"/>
        </w:rPr>
        <w:t>the</w:t>
      </w:r>
      <w:r>
        <w:rPr>
          <w:rFonts w:ascii="Times New Roman" w:hAnsi="Times New Roman"/>
          <w:spacing w:val="-10"/>
        </w:rPr>
        <w:t xml:space="preserve"> </w:t>
      </w:r>
      <w:r>
        <w:rPr>
          <w:rFonts w:ascii="Times New Roman" w:hAnsi="Times New Roman"/>
        </w:rPr>
        <w:t>buyer</w:t>
      </w:r>
      <w:r>
        <w:rPr>
          <w:rFonts w:ascii="Times New Roman" w:hAnsi="Times New Roman"/>
          <w:spacing w:val="-10"/>
        </w:rPr>
        <w:t xml:space="preserve"> </w:t>
      </w:r>
      <w:r>
        <w:rPr>
          <w:rFonts w:ascii="Times New Roman" w:hAnsi="Times New Roman"/>
        </w:rPr>
        <w:t>and</w:t>
      </w:r>
      <w:r>
        <w:rPr>
          <w:rFonts w:ascii="Times New Roman" w:hAnsi="Times New Roman"/>
          <w:spacing w:val="-10"/>
        </w:rPr>
        <w:t xml:space="preserve"> </w:t>
      </w:r>
      <w:r>
        <w:rPr>
          <w:rFonts w:ascii="Times New Roman" w:hAnsi="Times New Roman"/>
        </w:rPr>
        <w:t>the</w:t>
      </w:r>
      <w:r>
        <w:rPr>
          <w:rFonts w:ascii="Times New Roman" w:hAnsi="Times New Roman"/>
          <w:spacing w:val="-10"/>
        </w:rPr>
        <w:t xml:space="preserve"> </w:t>
      </w:r>
      <w:r>
        <w:rPr>
          <w:rFonts w:ascii="Times New Roman" w:hAnsi="Times New Roman"/>
        </w:rPr>
        <w:t>fair market value of the immovable.</w:t>
      </w:r>
    </w:p>
    <w:p w14:paraId="5F4E85D6" w14:textId="77777777" w:rsidR="003957C1" w:rsidRDefault="00784E31">
      <w:pPr>
        <w:pStyle w:val="ListParagraph"/>
        <w:numPr>
          <w:ilvl w:val="3"/>
          <w:numId w:val="59"/>
        </w:numPr>
        <w:tabs>
          <w:tab w:val="left" w:pos="3040"/>
        </w:tabs>
        <w:ind w:right="938"/>
        <w:jc w:val="both"/>
        <w:rPr>
          <w:rFonts w:ascii="Times New Roman" w:hAnsi="Times New Roman"/>
          <w:sz w:val="24"/>
        </w:rPr>
      </w:pPr>
      <w:r>
        <w:rPr>
          <w:rFonts w:ascii="Times New Roman" w:hAnsi="Times New Roman"/>
          <w:sz w:val="24"/>
        </w:rPr>
        <w:t>When</w:t>
      </w:r>
      <w:r>
        <w:rPr>
          <w:rFonts w:ascii="Times New Roman" w:hAnsi="Times New Roman"/>
          <w:spacing w:val="-3"/>
          <w:sz w:val="24"/>
        </w:rPr>
        <w:t xml:space="preserve"> </w:t>
      </w:r>
      <w:r>
        <w:rPr>
          <w:rFonts w:ascii="Times New Roman" w:hAnsi="Times New Roman"/>
          <w:sz w:val="24"/>
        </w:rPr>
        <w:t>the</w:t>
      </w:r>
      <w:r>
        <w:rPr>
          <w:rFonts w:ascii="Times New Roman" w:hAnsi="Times New Roman"/>
          <w:spacing w:val="-3"/>
          <w:sz w:val="24"/>
        </w:rPr>
        <w:t xml:space="preserve"> </w:t>
      </w:r>
      <w:r>
        <w:rPr>
          <w:rFonts w:ascii="Times New Roman" w:hAnsi="Times New Roman"/>
          <w:sz w:val="24"/>
        </w:rPr>
        <w:t>buyer</w:t>
      </w:r>
      <w:r>
        <w:rPr>
          <w:rFonts w:ascii="Times New Roman" w:hAnsi="Times New Roman"/>
          <w:spacing w:val="-3"/>
          <w:sz w:val="24"/>
        </w:rPr>
        <w:t xml:space="preserve"> </w:t>
      </w:r>
      <w:r>
        <w:rPr>
          <w:rFonts w:ascii="Times New Roman" w:hAnsi="Times New Roman"/>
          <w:sz w:val="24"/>
        </w:rPr>
        <w:t>has</w:t>
      </w:r>
      <w:r>
        <w:rPr>
          <w:rFonts w:ascii="Times New Roman" w:hAnsi="Times New Roman"/>
          <w:spacing w:val="-3"/>
          <w:sz w:val="24"/>
        </w:rPr>
        <w:t xml:space="preserve"> </w:t>
      </w:r>
      <w:r>
        <w:rPr>
          <w:rFonts w:ascii="Times New Roman" w:hAnsi="Times New Roman"/>
          <w:sz w:val="24"/>
        </w:rPr>
        <w:t>sold</w:t>
      </w:r>
      <w:r>
        <w:rPr>
          <w:rFonts w:ascii="Times New Roman" w:hAnsi="Times New Roman"/>
          <w:spacing w:val="-2"/>
          <w:sz w:val="24"/>
        </w:rPr>
        <w:t xml:space="preserve"> </w:t>
      </w:r>
      <w:r>
        <w:rPr>
          <w:rFonts w:ascii="Times New Roman" w:hAnsi="Times New Roman"/>
          <w:sz w:val="24"/>
        </w:rPr>
        <w:t>the</w:t>
      </w:r>
      <w:r>
        <w:rPr>
          <w:rFonts w:ascii="Times New Roman" w:hAnsi="Times New Roman"/>
          <w:spacing w:val="-3"/>
          <w:sz w:val="24"/>
        </w:rPr>
        <w:t xml:space="preserve"> </w:t>
      </w:r>
      <w:r>
        <w:rPr>
          <w:rFonts w:ascii="Times New Roman" w:hAnsi="Times New Roman"/>
          <w:sz w:val="24"/>
        </w:rPr>
        <w:t>immovable,</w:t>
      </w:r>
      <w:r>
        <w:rPr>
          <w:rFonts w:ascii="Times New Roman" w:hAnsi="Times New Roman"/>
          <w:spacing w:val="-3"/>
          <w:sz w:val="24"/>
        </w:rPr>
        <w:t xml:space="preserve"> </w:t>
      </w:r>
      <w:r>
        <w:rPr>
          <w:rFonts w:ascii="Times New Roman" w:hAnsi="Times New Roman"/>
          <w:sz w:val="24"/>
        </w:rPr>
        <w:t>the</w:t>
      </w:r>
      <w:r>
        <w:rPr>
          <w:rFonts w:ascii="Times New Roman" w:hAnsi="Times New Roman"/>
          <w:spacing w:val="-4"/>
          <w:sz w:val="24"/>
        </w:rPr>
        <w:t xml:space="preserve"> </w:t>
      </w:r>
      <w:r>
        <w:rPr>
          <w:rFonts w:ascii="Times New Roman" w:hAnsi="Times New Roman"/>
          <w:sz w:val="24"/>
        </w:rPr>
        <w:t>seller</w:t>
      </w:r>
      <w:r>
        <w:rPr>
          <w:rFonts w:ascii="Times New Roman" w:hAnsi="Times New Roman"/>
          <w:spacing w:val="-2"/>
          <w:sz w:val="24"/>
        </w:rPr>
        <w:t xml:space="preserve"> </w:t>
      </w:r>
      <w:r>
        <w:rPr>
          <w:rFonts w:ascii="Times New Roman" w:hAnsi="Times New Roman"/>
          <w:sz w:val="24"/>
        </w:rPr>
        <w:t>may</w:t>
      </w:r>
      <w:r>
        <w:rPr>
          <w:rFonts w:ascii="Times New Roman" w:hAnsi="Times New Roman"/>
          <w:spacing w:val="-3"/>
          <w:sz w:val="24"/>
        </w:rPr>
        <w:t xml:space="preserve"> </w:t>
      </w:r>
      <w:r>
        <w:rPr>
          <w:rFonts w:ascii="Times New Roman" w:hAnsi="Times New Roman"/>
          <w:sz w:val="24"/>
        </w:rPr>
        <w:t>not</w:t>
      </w:r>
      <w:r>
        <w:rPr>
          <w:rFonts w:ascii="Times New Roman" w:hAnsi="Times New Roman"/>
          <w:spacing w:val="-3"/>
          <w:sz w:val="24"/>
        </w:rPr>
        <w:t xml:space="preserve"> </w:t>
      </w:r>
      <w:r>
        <w:rPr>
          <w:rFonts w:ascii="Times New Roman" w:hAnsi="Times New Roman"/>
          <w:sz w:val="24"/>
        </w:rPr>
        <w:t>bring</w:t>
      </w:r>
      <w:r>
        <w:rPr>
          <w:rFonts w:ascii="Times New Roman" w:hAnsi="Times New Roman"/>
          <w:spacing w:val="-3"/>
          <w:sz w:val="24"/>
        </w:rPr>
        <w:t xml:space="preserve"> </w:t>
      </w:r>
      <w:r>
        <w:rPr>
          <w:rFonts w:ascii="Times New Roman" w:hAnsi="Times New Roman"/>
          <w:sz w:val="24"/>
        </w:rPr>
        <w:t>an</w:t>
      </w:r>
      <w:r>
        <w:rPr>
          <w:rFonts w:ascii="Times New Roman" w:hAnsi="Times New Roman"/>
          <w:spacing w:val="-3"/>
          <w:sz w:val="24"/>
        </w:rPr>
        <w:t xml:space="preserve"> </w:t>
      </w:r>
      <w:r>
        <w:rPr>
          <w:rFonts w:ascii="Times New Roman" w:hAnsi="Times New Roman"/>
          <w:sz w:val="24"/>
        </w:rPr>
        <w:t>action for lesion against a third person who bought the immovable from the original buyer.</w:t>
      </w:r>
    </w:p>
    <w:p w14:paraId="62714B7D" w14:textId="77777777" w:rsidR="003957C1" w:rsidRDefault="00784E31">
      <w:pPr>
        <w:pStyle w:val="ListParagraph"/>
        <w:numPr>
          <w:ilvl w:val="3"/>
          <w:numId w:val="59"/>
        </w:numPr>
        <w:tabs>
          <w:tab w:val="left" w:pos="3039"/>
        </w:tabs>
        <w:ind w:left="3039" w:hanging="359"/>
        <w:jc w:val="both"/>
        <w:rPr>
          <w:rFonts w:ascii="Times New Roman" w:hAnsi="Times New Roman"/>
          <w:sz w:val="24"/>
        </w:rPr>
      </w:pPr>
      <w:r>
        <w:rPr>
          <w:rFonts w:ascii="Times New Roman" w:hAnsi="Times New Roman"/>
          <w:sz w:val="24"/>
        </w:rPr>
        <w:t>An</w:t>
      </w:r>
      <w:r>
        <w:rPr>
          <w:rFonts w:ascii="Times New Roman" w:hAnsi="Times New Roman"/>
          <w:spacing w:val="-3"/>
          <w:sz w:val="24"/>
        </w:rPr>
        <w:t xml:space="preserve"> </w:t>
      </w:r>
      <w:r>
        <w:rPr>
          <w:rFonts w:ascii="Times New Roman" w:hAnsi="Times New Roman"/>
          <w:sz w:val="24"/>
        </w:rPr>
        <w:t>action in</w:t>
      </w:r>
      <w:r>
        <w:rPr>
          <w:rFonts w:ascii="Times New Roman" w:hAnsi="Times New Roman"/>
          <w:spacing w:val="-1"/>
          <w:sz w:val="24"/>
        </w:rPr>
        <w:t xml:space="preserve"> </w:t>
      </w:r>
      <w:r>
        <w:rPr>
          <w:rFonts w:ascii="Times New Roman" w:hAnsi="Times New Roman"/>
          <w:sz w:val="24"/>
        </w:rPr>
        <w:t>lesion must</w:t>
      </w:r>
      <w:r>
        <w:rPr>
          <w:rFonts w:ascii="Times New Roman" w:hAnsi="Times New Roman"/>
          <w:spacing w:val="-1"/>
          <w:sz w:val="24"/>
        </w:rPr>
        <w:t xml:space="preserve"> </w:t>
      </w:r>
      <w:r>
        <w:rPr>
          <w:rFonts w:ascii="Times New Roman" w:hAnsi="Times New Roman"/>
          <w:sz w:val="24"/>
        </w:rPr>
        <w:t>be brought within</w:t>
      </w:r>
      <w:r>
        <w:rPr>
          <w:rFonts w:ascii="Times New Roman" w:hAnsi="Times New Roman"/>
          <w:spacing w:val="-1"/>
          <w:sz w:val="24"/>
        </w:rPr>
        <w:t xml:space="preserve"> </w:t>
      </w:r>
      <w:r>
        <w:rPr>
          <w:rFonts w:ascii="Times New Roman" w:hAnsi="Times New Roman"/>
          <w:sz w:val="24"/>
        </w:rPr>
        <w:t>1 year of the</w:t>
      </w:r>
      <w:r>
        <w:rPr>
          <w:rFonts w:ascii="Times New Roman" w:hAnsi="Times New Roman"/>
          <w:spacing w:val="-2"/>
          <w:sz w:val="24"/>
        </w:rPr>
        <w:t xml:space="preserve"> sale.</w:t>
      </w:r>
    </w:p>
    <w:p w14:paraId="6D755093" w14:textId="77777777" w:rsidR="003957C1" w:rsidRDefault="003957C1" w:rsidP="00A07C33">
      <w:pPr>
        <w:spacing w:before="1"/>
        <w:ind w:left="159" w:right="213" w:firstLine="720"/>
        <w:jc w:val="both"/>
        <w:rPr>
          <w:rFonts w:ascii="Calibri"/>
          <w:sz w:val="18"/>
        </w:rPr>
      </w:pPr>
      <w:bookmarkStart w:id="57" w:name="Appendix_Final_1.1"/>
      <w:bookmarkStart w:id="58" w:name="2024_Property_Disclosure_Document.pdf"/>
      <w:bookmarkEnd w:id="57"/>
      <w:bookmarkEnd w:id="58"/>
    </w:p>
    <w:sectPr w:rsidR="003957C1" w:rsidSect="00A07C33">
      <w:pgSz w:w="12240" w:h="15840"/>
      <w:pgMar w:top="1620" w:right="500" w:bottom="720" w:left="560" w:header="0" w:footer="52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CBC25A" w14:textId="77777777" w:rsidR="00D25E33" w:rsidRDefault="00D25E33">
      <w:r>
        <w:separator/>
      </w:r>
    </w:p>
  </w:endnote>
  <w:endnote w:type="continuationSeparator" w:id="0">
    <w:p w14:paraId="560B7336" w14:textId="77777777" w:rsidR="00D25E33" w:rsidRDefault="00D25E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214BB" w14:textId="77777777" w:rsidR="00C74727" w:rsidRDefault="00C74727">
    <w:pPr>
      <w:pStyle w:val="BodyText"/>
      <w:spacing w:line="14" w:lineRule="auto"/>
      <w:rPr>
        <w:sz w:val="20"/>
      </w:rPr>
    </w:pPr>
    <w:r>
      <w:rPr>
        <w:noProof/>
      </w:rPr>
      <mc:AlternateContent>
        <mc:Choice Requires="wps">
          <w:drawing>
            <wp:anchor distT="0" distB="0" distL="0" distR="0" simplePos="0" relativeHeight="483410944" behindDoc="1" locked="0" layoutInCell="1" allowOverlap="1" wp14:anchorId="63557F55" wp14:editId="6202D55D">
              <wp:simplePos x="0" y="0"/>
              <wp:positionH relativeFrom="page">
                <wp:posOffset>3272307</wp:posOffset>
              </wp:positionH>
              <wp:positionV relativeFrom="page">
                <wp:posOffset>9586897</wp:posOffset>
              </wp:positionV>
              <wp:extent cx="1266190" cy="13906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190" cy="139065"/>
                      </a:xfrm>
                      <a:prstGeom prst="rect">
                        <a:avLst/>
                      </a:prstGeom>
                    </wps:spPr>
                    <wps:txbx>
                      <w:txbxContent>
                        <w:p w14:paraId="310AB85B" w14:textId="77777777" w:rsidR="00C74727" w:rsidRDefault="00C74727">
                          <w:pPr>
                            <w:spacing w:before="14"/>
                            <w:ind w:left="20"/>
                            <w:rPr>
                              <w:rFonts w:ascii="Arial"/>
                              <w:sz w:val="16"/>
                            </w:rPr>
                          </w:pPr>
                          <w:r>
                            <w:rPr>
                              <w:rFonts w:ascii="Arial"/>
                              <w:sz w:val="16"/>
                            </w:rPr>
                            <w:t>INSTRUCTOR</w:t>
                          </w:r>
                          <w:r>
                            <w:rPr>
                              <w:rFonts w:ascii="Arial"/>
                              <w:spacing w:val="-7"/>
                              <w:sz w:val="16"/>
                            </w:rPr>
                            <w:t xml:space="preserve"> </w:t>
                          </w:r>
                          <w:r>
                            <w:rPr>
                              <w:rFonts w:ascii="Arial"/>
                              <w:sz w:val="16"/>
                            </w:rPr>
                            <w:t>MANUAL</w:t>
                          </w:r>
                          <w:r>
                            <w:rPr>
                              <w:rFonts w:ascii="Arial"/>
                              <w:spacing w:val="-7"/>
                              <w:sz w:val="16"/>
                            </w:rPr>
                            <w:t xml:space="preserve"> </w:t>
                          </w:r>
                          <w:r>
                            <w:rPr>
                              <w:rFonts w:ascii="Arial"/>
                              <w:spacing w:val="-10"/>
                              <w:sz w:val="16"/>
                            </w:rPr>
                            <w:fldChar w:fldCharType="begin"/>
                          </w:r>
                          <w:r>
                            <w:rPr>
                              <w:rFonts w:ascii="Arial"/>
                              <w:spacing w:val="-10"/>
                              <w:sz w:val="16"/>
                            </w:rPr>
                            <w:instrText xml:space="preserve"> PAGE </w:instrText>
                          </w:r>
                          <w:r>
                            <w:rPr>
                              <w:rFonts w:ascii="Arial"/>
                              <w:spacing w:val="-10"/>
                              <w:sz w:val="16"/>
                            </w:rPr>
                            <w:fldChar w:fldCharType="separate"/>
                          </w:r>
                          <w:r>
                            <w:rPr>
                              <w:rFonts w:ascii="Arial"/>
                              <w:spacing w:val="-10"/>
                              <w:sz w:val="16"/>
                            </w:rPr>
                            <w:t>1</w:t>
                          </w:r>
                          <w:r>
                            <w:rPr>
                              <w:rFonts w:ascii="Arial"/>
                              <w:spacing w:val="-10"/>
                              <w:sz w:val="16"/>
                            </w:rPr>
                            <w:fldChar w:fldCharType="end"/>
                          </w:r>
                        </w:p>
                      </w:txbxContent>
                    </wps:txbx>
                    <wps:bodyPr wrap="square" lIns="0" tIns="0" rIns="0" bIns="0" rtlCol="0">
                      <a:noAutofit/>
                    </wps:bodyPr>
                  </wps:wsp>
                </a:graphicData>
              </a:graphic>
            </wp:anchor>
          </w:drawing>
        </mc:Choice>
        <mc:Fallback>
          <w:pict>
            <v:shapetype w14:anchorId="63557F55" id="_x0000_t202" coordsize="21600,21600" o:spt="202" path="m,l,21600r21600,l21600,xe">
              <v:stroke joinstyle="miter"/>
              <v:path gradientshapeok="t" o:connecttype="rect"/>
            </v:shapetype>
            <v:shape id="Textbox 1" o:spid="_x0000_s1026" type="#_x0000_t202" style="position:absolute;margin-left:257.65pt;margin-top:754.85pt;width:99.7pt;height:10.95pt;z-index:-1990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" filled="f" stroked="f">
              <v:textbox inset="0,0,0,0">
                <w:txbxContent>
                  <w:p w14:paraId="310AB85B" w14:textId="77777777" w:rsidR="00C74727" w:rsidRDefault="00C74727">
                    <w:pPr>
                      <w:spacing w:before="14"/>
                      <w:ind w:left="20"/>
                      <w:rPr>
                        <w:rFonts w:ascii="Arial"/>
                        <w:sz w:val="16"/>
                      </w:rPr>
                    </w:pPr>
                    <w:r>
                      <w:rPr>
                        <w:rFonts w:ascii="Arial"/>
                        <w:sz w:val="16"/>
                      </w:rPr>
                      <w:t>INSTRUCTOR</w:t>
                    </w:r>
                    <w:r>
                      <w:rPr>
                        <w:rFonts w:ascii="Arial"/>
                        <w:spacing w:val="-7"/>
                        <w:sz w:val="16"/>
                      </w:rPr>
                      <w:t xml:space="preserve"> </w:t>
                    </w:r>
                    <w:r>
                      <w:rPr>
                        <w:rFonts w:ascii="Arial"/>
                        <w:sz w:val="16"/>
                      </w:rPr>
                      <w:t>MANUAL</w:t>
                    </w:r>
                    <w:r>
                      <w:rPr>
                        <w:rFonts w:ascii="Arial"/>
                        <w:spacing w:val="-7"/>
                        <w:sz w:val="16"/>
                      </w:rPr>
                      <w:t xml:space="preserve"> </w:t>
                    </w:r>
                    <w:r>
                      <w:rPr>
                        <w:rFonts w:ascii="Arial"/>
                        <w:spacing w:val="-10"/>
                        <w:sz w:val="16"/>
                      </w:rPr>
                      <w:fldChar w:fldCharType="begin"/>
                    </w:r>
                    <w:r>
                      <w:rPr>
                        <w:rFonts w:ascii="Arial"/>
                        <w:spacing w:val="-10"/>
                        <w:sz w:val="16"/>
                      </w:rPr>
                      <w:instrText xml:space="preserve"> PAGE </w:instrText>
                    </w:r>
                    <w:r>
                      <w:rPr>
                        <w:rFonts w:ascii="Arial"/>
                        <w:spacing w:val="-10"/>
                        <w:sz w:val="16"/>
                      </w:rPr>
                      <w:fldChar w:fldCharType="separate"/>
                    </w:r>
                    <w:r>
                      <w:rPr>
                        <w:rFonts w:ascii="Arial"/>
                        <w:spacing w:val="-10"/>
                        <w:sz w:val="16"/>
                      </w:rPr>
                      <w:t>1</w:t>
                    </w:r>
                    <w:r>
                      <w:rPr>
                        <w:rFonts w:ascii="Arial"/>
                        <w:spacing w:val="-10"/>
                        <w:sz w:val="1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10621"/>
      <w:gridCol w:w="559"/>
    </w:tblGrid>
    <w:tr w:rsidR="00A92211" w14:paraId="3F1A0AED" w14:textId="77777777">
      <w:trPr>
        <w:jc w:val="right"/>
      </w:trPr>
      <w:tc>
        <w:tcPr>
          <w:tcW w:w="4795" w:type="dxa"/>
          <w:vAlign w:val="center"/>
        </w:tcPr>
        <w:sdt>
          <w:sdtPr>
            <w:rPr>
              <w:caps/>
              <w:color w:val="000000" w:themeColor="text1"/>
              <w:sz w:val="20"/>
              <w:szCs w:val="20"/>
            </w:rPr>
            <w:alias w:val="Author"/>
            <w:tag w:val=""/>
            <w:id w:val="1534539408"/>
            <w:placeholder>
              <w:docPart w:val="DF89374C9AFF4C298ADB26C0436C1D66"/>
            </w:placeholder>
            <w:dataBinding w:prefixMappings="xmlns:ns0='http://purl.org/dc/elements/1.1/' xmlns:ns1='http://schemas.openxmlformats.org/package/2006/metadata/core-properties' " w:xpath="/ns1:coreProperties[1]/ns0:creator[1]" w:storeItemID="{6C3C8BC8-F283-45AE-878A-BAB7291924A1}"/>
            <w:text/>
          </w:sdtPr>
          <w:sdtEndPr/>
          <w:sdtContent>
            <w:p w14:paraId="6417CE2E" w14:textId="5BB61E3A" w:rsidR="00A92211" w:rsidRPr="00A92211" w:rsidRDefault="00A92211">
              <w:pPr>
                <w:pStyle w:val="Header"/>
                <w:jc w:val="right"/>
                <w:rPr>
                  <w:caps/>
                  <w:color w:val="000000" w:themeColor="text1"/>
                  <w:sz w:val="20"/>
                  <w:szCs w:val="20"/>
                </w:rPr>
              </w:pPr>
              <w:r w:rsidRPr="00A92211">
                <w:rPr>
                  <w:caps/>
                  <w:color w:val="000000" w:themeColor="text1"/>
                  <w:sz w:val="20"/>
                  <w:szCs w:val="20"/>
                </w:rPr>
                <w:t>2024 LREC MANDATORY – STUDENT MANUAL</w:t>
              </w:r>
            </w:p>
          </w:sdtContent>
        </w:sdt>
      </w:tc>
      <w:tc>
        <w:tcPr>
          <w:tcW w:w="250" w:type="pct"/>
          <w:shd w:val="clear" w:color="auto" w:fill="C0504D" w:themeFill="accent2"/>
          <w:vAlign w:val="center"/>
        </w:tcPr>
        <w:p w14:paraId="004DAE08" w14:textId="77777777" w:rsidR="00A92211" w:rsidRDefault="00A92211">
          <w:pPr>
            <w:pStyle w:val="Footer"/>
            <w:tabs>
              <w:tab w:val="clear" w:pos="4680"/>
              <w:tab w:val="clear" w:pos="9360"/>
            </w:tabs>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2</w:t>
          </w:r>
          <w:r>
            <w:rPr>
              <w:noProof/>
              <w:color w:val="FFFFFF" w:themeColor="background1"/>
            </w:rPr>
            <w:fldChar w:fldCharType="end"/>
          </w:r>
        </w:p>
      </w:tc>
    </w:tr>
  </w:tbl>
  <w:p w14:paraId="30FDD9D9" w14:textId="77777777" w:rsidR="00A92211" w:rsidRDefault="00A9221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10621"/>
      <w:gridCol w:w="559"/>
    </w:tblGrid>
    <w:tr w:rsidR="009D1D57" w14:paraId="44226E59" w14:textId="77777777">
      <w:trPr>
        <w:jc w:val="right"/>
      </w:trPr>
      <w:tc>
        <w:tcPr>
          <w:tcW w:w="4795" w:type="dxa"/>
          <w:vAlign w:val="center"/>
        </w:tcPr>
        <w:sdt>
          <w:sdtPr>
            <w:rPr>
              <w:caps/>
              <w:color w:val="000000" w:themeColor="text1"/>
              <w:sz w:val="20"/>
              <w:szCs w:val="20"/>
            </w:rPr>
            <w:alias w:val="Author"/>
            <w:tag w:val=""/>
            <w:id w:val="-1567553897"/>
            <w:placeholder>
              <w:docPart w:val="C19B61CB135D4E0D956E3502293FC031"/>
            </w:placeholder>
            <w:dataBinding w:prefixMappings="xmlns:ns0='http://purl.org/dc/elements/1.1/' xmlns:ns1='http://schemas.openxmlformats.org/package/2006/metadata/core-properties' " w:xpath="/ns1:coreProperties[1]/ns0:creator[1]" w:storeItemID="{6C3C8BC8-F283-45AE-878A-BAB7291924A1}"/>
            <w:text/>
          </w:sdtPr>
          <w:sdtEndPr/>
          <w:sdtContent>
            <w:p w14:paraId="07414D8A" w14:textId="77777777" w:rsidR="009D1D57" w:rsidRPr="00A92211" w:rsidRDefault="009D1D57">
              <w:pPr>
                <w:pStyle w:val="Header"/>
                <w:jc w:val="right"/>
                <w:rPr>
                  <w:caps/>
                  <w:color w:val="000000" w:themeColor="text1"/>
                  <w:sz w:val="20"/>
                  <w:szCs w:val="20"/>
                </w:rPr>
              </w:pPr>
              <w:r w:rsidRPr="00A92211">
                <w:rPr>
                  <w:caps/>
                  <w:color w:val="000000" w:themeColor="text1"/>
                  <w:sz w:val="20"/>
                  <w:szCs w:val="20"/>
                </w:rPr>
                <w:t>2024 LREC MANDATORY – STUDENT MANUAL</w:t>
              </w:r>
            </w:p>
          </w:sdtContent>
        </w:sdt>
      </w:tc>
      <w:tc>
        <w:tcPr>
          <w:tcW w:w="250" w:type="pct"/>
          <w:shd w:val="clear" w:color="auto" w:fill="C0504D" w:themeFill="accent2"/>
          <w:vAlign w:val="center"/>
        </w:tcPr>
        <w:p w14:paraId="6F484F98" w14:textId="47DEBEFC" w:rsidR="009D1D57" w:rsidRDefault="009D1D57">
          <w:pPr>
            <w:pStyle w:val="Footer"/>
            <w:tabs>
              <w:tab w:val="clear" w:pos="4680"/>
              <w:tab w:val="clear" w:pos="9360"/>
            </w:tabs>
            <w:jc w:val="center"/>
            <w:rPr>
              <w:color w:val="FFFFFF" w:themeColor="background1"/>
            </w:rPr>
          </w:pPr>
        </w:p>
      </w:tc>
    </w:tr>
  </w:tbl>
  <w:p w14:paraId="77F02BDD" w14:textId="77777777" w:rsidR="009D1D57" w:rsidRDefault="009D1D5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8ADDC" w14:textId="77777777" w:rsidR="003957C1" w:rsidRDefault="00784E31">
    <w:pPr>
      <w:pStyle w:val="BodyText"/>
      <w:spacing w:line="14" w:lineRule="auto"/>
      <w:rPr>
        <w:sz w:val="20"/>
      </w:rPr>
    </w:pPr>
    <w:r>
      <w:rPr>
        <w:noProof/>
      </w:rPr>
      <mc:AlternateContent>
        <mc:Choice Requires="wps">
          <w:drawing>
            <wp:anchor distT="0" distB="0" distL="0" distR="0" simplePos="0" relativeHeight="483408384" behindDoc="1" locked="0" layoutInCell="1" allowOverlap="1" wp14:anchorId="7DCE1DC5" wp14:editId="675914E9">
              <wp:simplePos x="0" y="0"/>
              <wp:positionH relativeFrom="page">
                <wp:posOffset>7004050</wp:posOffset>
              </wp:positionH>
              <wp:positionV relativeFrom="page">
                <wp:posOffset>9035363</wp:posOffset>
              </wp:positionV>
              <wp:extent cx="212725" cy="20383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725" cy="203835"/>
                      </a:xfrm>
                      <a:prstGeom prst="rect">
                        <a:avLst/>
                      </a:prstGeom>
                    </wps:spPr>
                    <wps:txbx>
                      <w:txbxContent>
                        <w:p w14:paraId="273EC7E9" w14:textId="77777777" w:rsidR="003957C1" w:rsidRDefault="00784E31">
                          <w:pPr>
                            <w:spacing w:line="306" w:lineRule="exact"/>
                            <w:ind w:left="60"/>
                            <w:rPr>
                              <w:rFonts w:ascii="Calibri"/>
                              <w:sz w:val="28"/>
                            </w:rPr>
                          </w:pPr>
                          <w:r>
                            <w:rPr>
                              <w:rFonts w:ascii="Calibri"/>
                              <w:spacing w:val="-5"/>
                              <w:sz w:val="28"/>
                            </w:rPr>
                            <w:fldChar w:fldCharType="begin"/>
                          </w:r>
                          <w:r>
                            <w:rPr>
                              <w:rFonts w:ascii="Calibri"/>
                              <w:spacing w:val="-5"/>
                              <w:sz w:val="28"/>
                            </w:rPr>
                            <w:instrText xml:space="preserve"> PAGE  \* roman </w:instrText>
                          </w:r>
                          <w:r>
                            <w:rPr>
                              <w:rFonts w:ascii="Calibri"/>
                              <w:spacing w:val="-5"/>
                              <w:sz w:val="28"/>
                            </w:rPr>
                            <w:fldChar w:fldCharType="separate"/>
                          </w:r>
                          <w:r>
                            <w:rPr>
                              <w:rFonts w:ascii="Calibri"/>
                              <w:spacing w:val="-5"/>
                              <w:sz w:val="28"/>
                            </w:rPr>
                            <w:t>iii</w:t>
                          </w:r>
                          <w:r>
                            <w:rPr>
                              <w:rFonts w:ascii="Calibri"/>
                              <w:spacing w:val="-5"/>
                              <w:sz w:val="28"/>
                            </w:rPr>
                            <w:fldChar w:fldCharType="end"/>
                          </w:r>
                        </w:p>
                      </w:txbxContent>
                    </wps:txbx>
                    <wps:bodyPr wrap="square" lIns="0" tIns="0" rIns="0" bIns="0" rtlCol="0">
                      <a:noAutofit/>
                    </wps:bodyPr>
                  </wps:wsp>
                </a:graphicData>
              </a:graphic>
            </wp:anchor>
          </w:drawing>
        </mc:Choice>
        <mc:Fallback>
          <w:pict>
            <v:shapetype w14:anchorId="7DCE1DC5" id="_x0000_t202" coordsize="21600,21600" o:spt="202" path="m,l,21600r21600,l21600,xe">
              <v:stroke joinstyle="miter"/>
              <v:path gradientshapeok="t" o:connecttype="rect"/>
            </v:shapetype>
            <v:shape id="Textbox 4" o:spid="_x0000_s1027" type="#_x0000_t202" style="position:absolute;margin-left:551.5pt;margin-top:711.45pt;width:16.75pt;height:16.05pt;z-index:-1990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" filled="f" stroked="f">
              <v:textbox inset="0,0,0,0">
                <w:txbxContent>
                  <w:p w14:paraId="273EC7E9" w14:textId="77777777" w:rsidR="003957C1" w:rsidRDefault="00784E31">
                    <w:pPr>
                      <w:spacing w:line="306" w:lineRule="exact"/>
                      <w:ind w:left="60"/>
                      <w:rPr>
                        <w:rFonts w:ascii="Calibri"/>
                        <w:sz w:val="28"/>
                      </w:rPr>
                    </w:pPr>
                    <w:r>
                      <w:rPr>
                        <w:rFonts w:ascii="Calibri"/>
                        <w:spacing w:val="-5"/>
                        <w:sz w:val="28"/>
                      </w:rPr>
                      <w:fldChar w:fldCharType="begin"/>
                    </w:r>
                    <w:r>
                      <w:rPr>
                        <w:rFonts w:ascii="Calibri"/>
                        <w:spacing w:val="-5"/>
                        <w:sz w:val="28"/>
                      </w:rPr>
                      <w:instrText xml:space="preserve"> PAGE  \* roman </w:instrText>
                    </w:r>
                    <w:r>
                      <w:rPr>
                        <w:rFonts w:ascii="Calibri"/>
                        <w:spacing w:val="-5"/>
                        <w:sz w:val="28"/>
                      </w:rPr>
                      <w:fldChar w:fldCharType="separate"/>
                    </w:r>
                    <w:r>
                      <w:rPr>
                        <w:rFonts w:ascii="Calibri"/>
                        <w:spacing w:val="-5"/>
                        <w:sz w:val="28"/>
                      </w:rPr>
                      <w:t>iii</w:t>
                    </w:r>
                    <w:r>
                      <w:rPr>
                        <w:rFonts w:ascii="Calibri"/>
                        <w:spacing w:val="-5"/>
                        <w:sz w:val="28"/>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20CB7" w14:textId="77777777" w:rsidR="003957C1" w:rsidRDefault="00784E31">
    <w:pPr>
      <w:pStyle w:val="BodyText"/>
      <w:spacing w:line="14" w:lineRule="auto"/>
      <w:rPr>
        <w:sz w:val="20"/>
      </w:rPr>
    </w:pPr>
    <w:r>
      <w:rPr>
        <w:noProof/>
      </w:rPr>
      <mc:AlternateContent>
        <mc:Choice Requires="wps">
          <w:drawing>
            <wp:anchor distT="0" distB="0" distL="0" distR="0" simplePos="0" relativeHeight="483408896" behindDoc="1" locked="0" layoutInCell="1" allowOverlap="1" wp14:anchorId="5F8422B5" wp14:editId="6B346174">
              <wp:simplePos x="0" y="0"/>
              <wp:positionH relativeFrom="page">
                <wp:posOffset>6700773</wp:posOffset>
              </wp:positionH>
              <wp:positionV relativeFrom="page">
                <wp:posOffset>9238056</wp:posOffset>
              </wp:positionV>
              <wp:extent cx="211454" cy="20383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454" cy="203835"/>
                      </a:xfrm>
                      <a:prstGeom prst="rect">
                        <a:avLst/>
                      </a:prstGeom>
                    </wps:spPr>
                    <wps:txbx>
                      <w:txbxContent>
                        <w:p w14:paraId="32D86FF7" w14:textId="77777777" w:rsidR="003957C1" w:rsidRDefault="00784E31">
                          <w:pPr>
                            <w:spacing w:line="306" w:lineRule="exact"/>
                            <w:ind w:left="60"/>
                            <w:rPr>
                              <w:rFonts w:ascii="Calibri"/>
                              <w:sz w:val="28"/>
                            </w:rPr>
                          </w:pPr>
                          <w:r>
                            <w:rPr>
                              <w:rFonts w:ascii="Calibri"/>
                              <w:spacing w:val="-5"/>
                              <w:sz w:val="28"/>
                            </w:rPr>
                            <w:fldChar w:fldCharType="begin"/>
                          </w:r>
                          <w:r>
                            <w:rPr>
                              <w:rFonts w:ascii="Calibri"/>
                              <w:spacing w:val="-5"/>
                              <w:sz w:val="28"/>
                            </w:rPr>
                            <w:instrText xml:space="preserve"> PAGE  \* roman </w:instrText>
                          </w:r>
                          <w:r>
                            <w:rPr>
                              <w:rFonts w:ascii="Calibri"/>
                              <w:spacing w:val="-5"/>
                              <w:sz w:val="28"/>
                            </w:rPr>
                            <w:fldChar w:fldCharType="separate"/>
                          </w:r>
                          <w:r>
                            <w:rPr>
                              <w:rFonts w:ascii="Calibri"/>
                              <w:spacing w:val="-5"/>
                              <w:sz w:val="28"/>
                            </w:rPr>
                            <w:t>vi</w:t>
                          </w:r>
                          <w:r>
                            <w:rPr>
                              <w:rFonts w:ascii="Calibri"/>
                              <w:spacing w:val="-5"/>
                              <w:sz w:val="28"/>
                            </w:rPr>
                            <w:fldChar w:fldCharType="end"/>
                          </w:r>
                        </w:p>
                      </w:txbxContent>
                    </wps:txbx>
                    <wps:bodyPr wrap="square" lIns="0" tIns="0" rIns="0" bIns="0" rtlCol="0">
                      <a:noAutofit/>
                    </wps:bodyPr>
                  </wps:wsp>
                </a:graphicData>
              </a:graphic>
            </wp:anchor>
          </w:drawing>
        </mc:Choice>
        <mc:Fallback>
          <w:pict>
            <v:shapetype w14:anchorId="5F8422B5" id="_x0000_t202" coordsize="21600,21600" o:spt="202" path="m,l,21600r21600,l21600,xe">
              <v:stroke joinstyle="miter"/>
              <v:path gradientshapeok="t" o:connecttype="rect"/>
            </v:shapetype>
            <v:shape id="Textbox 5" o:spid="_x0000_s1028" type="#_x0000_t202" style="position:absolute;margin-left:527.6pt;margin-top:727.4pt;width:16.65pt;height:16.05pt;z-index:-1990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" filled="f" stroked="f">
              <v:textbox inset="0,0,0,0">
                <w:txbxContent>
                  <w:p w14:paraId="32D86FF7" w14:textId="77777777" w:rsidR="003957C1" w:rsidRDefault="00784E31">
                    <w:pPr>
                      <w:spacing w:line="306" w:lineRule="exact"/>
                      <w:ind w:left="60"/>
                      <w:rPr>
                        <w:rFonts w:ascii="Calibri"/>
                        <w:sz w:val="28"/>
                      </w:rPr>
                    </w:pPr>
                    <w:r>
                      <w:rPr>
                        <w:rFonts w:ascii="Calibri"/>
                        <w:spacing w:val="-5"/>
                        <w:sz w:val="28"/>
                      </w:rPr>
                      <w:fldChar w:fldCharType="begin"/>
                    </w:r>
                    <w:r>
                      <w:rPr>
                        <w:rFonts w:ascii="Calibri"/>
                        <w:spacing w:val="-5"/>
                        <w:sz w:val="28"/>
                      </w:rPr>
                      <w:instrText xml:space="preserve"> PAGE  \* roman </w:instrText>
                    </w:r>
                    <w:r>
                      <w:rPr>
                        <w:rFonts w:ascii="Calibri"/>
                        <w:spacing w:val="-5"/>
                        <w:sz w:val="28"/>
                      </w:rPr>
                      <w:fldChar w:fldCharType="separate"/>
                    </w:r>
                    <w:r>
                      <w:rPr>
                        <w:rFonts w:ascii="Calibri"/>
                        <w:spacing w:val="-5"/>
                        <w:sz w:val="28"/>
                      </w:rPr>
                      <w:t>vi</w:t>
                    </w:r>
                    <w:r>
                      <w:rPr>
                        <w:rFonts w:ascii="Calibri"/>
                        <w:spacing w:val="-5"/>
                        <w:sz w:val="28"/>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10621"/>
      <w:gridCol w:w="559"/>
    </w:tblGrid>
    <w:tr w:rsidR="00A92211" w14:paraId="6104C77A" w14:textId="77777777">
      <w:trPr>
        <w:jc w:val="right"/>
      </w:trPr>
      <w:tc>
        <w:tcPr>
          <w:tcW w:w="4795" w:type="dxa"/>
          <w:vAlign w:val="center"/>
        </w:tcPr>
        <w:sdt>
          <w:sdtPr>
            <w:rPr>
              <w:caps/>
              <w:color w:val="000000" w:themeColor="text1"/>
              <w:sz w:val="20"/>
              <w:szCs w:val="20"/>
            </w:rPr>
            <w:alias w:val="Author"/>
            <w:tag w:val=""/>
            <w:id w:val="-409931717"/>
            <w:placeholder>
              <w:docPart w:val="85C57F37898A4A459D75BE75DC84A5AA"/>
            </w:placeholder>
            <w:dataBinding w:prefixMappings="xmlns:ns0='http://purl.org/dc/elements/1.1/' xmlns:ns1='http://schemas.openxmlformats.org/package/2006/metadata/core-properties' " w:xpath="/ns1:coreProperties[1]/ns0:creator[1]" w:storeItemID="{6C3C8BC8-F283-45AE-878A-BAB7291924A1}"/>
            <w:text/>
          </w:sdtPr>
          <w:sdtEndPr/>
          <w:sdtContent>
            <w:p w14:paraId="3A83358E" w14:textId="372EF854" w:rsidR="00A92211" w:rsidRPr="00A92211" w:rsidRDefault="00A92211">
              <w:pPr>
                <w:pStyle w:val="Header"/>
                <w:jc w:val="right"/>
                <w:rPr>
                  <w:caps/>
                  <w:color w:val="000000" w:themeColor="text1"/>
                  <w:sz w:val="20"/>
                  <w:szCs w:val="20"/>
                </w:rPr>
              </w:pPr>
              <w:r w:rsidRPr="00A92211">
                <w:rPr>
                  <w:caps/>
                  <w:color w:val="000000" w:themeColor="text1"/>
                  <w:sz w:val="20"/>
                  <w:szCs w:val="20"/>
                </w:rPr>
                <w:t>2024 LREC MANDATORY – STUDENT MANUAL</w:t>
              </w:r>
            </w:p>
          </w:sdtContent>
        </w:sdt>
      </w:tc>
      <w:tc>
        <w:tcPr>
          <w:tcW w:w="250" w:type="pct"/>
          <w:shd w:val="clear" w:color="auto" w:fill="C0504D" w:themeFill="accent2"/>
          <w:vAlign w:val="center"/>
        </w:tcPr>
        <w:p w14:paraId="56AA5ED4" w14:textId="77777777" w:rsidR="00A92211" w:rsidRDefault="00A92211">
          <w:pPr>
            <w:pStyle w:val="Footer"/>
            <w:tabs>
              <w:tab w:val="clear" w:pos="4680"/>
              <w:tab w:val="clear" w:pos="9360"/>
            </w:tabs>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2</w:t>
          </w:r>
          <w:r>
            <w:rPr>
              <w:noProof/>
              <w:color w:val="FFFFFF" w:themeColor="background1"/>
            </w:rPr>
            <w:fldChar w:fldCharType="end"/>
          </w:r>
        </w:p>
      </w:tc>
    </w:tr>
  </w:tbl>
  <w:p w14:paraId="57E1E6EB" w14:textId="1B1445DC" w:rsidR="003957C1" w:rsidRDefault="003957C1">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241515" w14:textId="77777777" w:rsidR="00D25E33" w:rsidRDefault="00D25E33">
      <w:r>
        <w:separator/>
      </w:r>
    </w:p>
  </w:footnote>
  <w:footnote w:type="continuationSeparator" w:id="0">
    <w:p w14:paraId="5833E912" w14:textId="77777777" w:rsidR="00D25E33" w:rsidRDefault="00D25E3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D7603"/>
    <w:multiLevelType w:val="hybridMultilevel"/>
    <w:tmpl w:val="6478D1BA"/>
    <w:lvl w:ilvl="0" w:tplc="5EA69530">
      <w:start w:val="52"/>
      <w:numFmt w:val="decimal"/>
      <w:lvlText w:val="%1"/>
      <w:lvlJc w:val="left"/>
      <w:pPr>
        <w:ind w:left="12169" w:hanging="874"/>
        <w:jc w:val="left"/>
      </w:pPr>
      <w:rPr>
        <w:rFonts w:ascii="Calibri" w:eastAsia="Calibri" w:hAnsi="Calibri" w:cs="Calibri" w:hint="default"/>
        <w:b w:val="0"/>
        <w:bCs w:val="0"/>
        <w:i w:val="0"/>
        <w:iCs w:val="0"/>
        <w:spacing w:val="0"/>
        <w:w w:val="100"/>
        <w:sz w:val="22"/>
        <w:szCs w:val="22"/>
        <w:lang w:val="en-US" w:eastAsia="en-US" w:bidi="ar-SA"/>
      </w:rPr>
    </w:lvl>
    <w:lvl w:ilvl="1" w:tplc="DCC04856">
      <w:numFmt w:val="bullet"/>
      <w:lvlText w:val="•"/>
      <w:lvlJc w:val="left"/>
      <w:pPr>
        <w:ind w:left="13163" w:hanging="874"/>
      </w:pPr>
      <w:rPr>
        <w:rFonts w:hint="default"/>
        <w:lang w:val="en-US" w:eastAsia="en-US" w:bidi="ar-SA"/>
      </w:rPr>
    </w:lvl>
    <w:lvl w:ilvl="2" w:tplc="596CE2F0">
      <w:numFmt w:val="bullet"/>
      <w:lvlText w:val="•"/>
      <w:lvlJc w:val="left"/>
      <w:pPr>
        <w:ind w:left="14165" w:hanging="874"/>
      </w:pPr>
      <w:rPr>
        <w:rFonts w:hint="default"/>
        <w:lang w:val="en-US" w:eastAsia="en-US" w:bidi="ar-SA"/>
      </w:rPr>
    </w:lvl>
    <w:lvl w:ilvl="3" w:tplc="A1F49FD8">
      <w:numFmt w:val="bullet"/>
      <w:lvlText w:val="•"/>
      <w:lvlJc w:val="left"/>
      <w:pPr>
        <w:ind w:left="15167" w:hanging="874"/>
      </w:pPr>
      <w:rPr>
        <w:rFonts w:hint="default"/>
        <w:lang w:val="en-US" w:eastAsia="en-US" w:bidi="ar-SA"/>
      </w:rPr>
    </w:lvl>
    <w:lvl w:ilvl="4" w:tplc="AD261B58">
      <w:numFmt w:val="bullet"/>
      <w:lvlText w:val="•"/>
      <w:lvlJc w:val="left"/>
      <w:pPr>
        <w:ind w:left="16169" w:hanging="874"/>
      </w:pPr>
      <w:rPr>
        <w:rFonts w:hint="default"/>
        <w:lang w:val="en-US" w:eastAsia="en-US" w:bidi="ar-SA"/>
      </w:rPr>
    </w:lvl>
    <w:lvl w:ilvl="5" w:tplc="7A2A1B38">
      <w:numFmt w:val="bullet"/>
      <w:lvlText w:val="•"/>
      <w:lvlJc w:val="left"/>
      <w:pPr>
        <w:ind w:left="17171" w:hanging="874"/>
      </w:pPr>
      <w:rPr>
        <w:rFonts w:hint="default"/>
        <w:lang w:val="en-US" w:eastAsia="en-US" w:bidi="ar-SA"/>
      </w:rPr>
    </w:lvl>
    <w:lvl w:ilvl="6" w:tplc="AFEC791C">
      <w:numFmt w:val="bullet"/>
      <w:lvlText w:val="•"/>
      <w:lvlJc w:val="left"/>
      <w:pPr>
        <w:ind w:left="18173" w:hanging="874"/>
      </w:pPr>
      <w:rPr>
        <w:rFonts w:hint="default"/>
        <w:lang w:val="en-US" w:eastAsia="en-US" w:bidi="ar-SA"/>
      </w:rPr>
    </w:lvl>
    <w:lvl w:ilvl="7" w:tplc="A4DE5EF6">
      <w:numFmt w:val="bullet"/>
      <w:lvlText w:val="•"/>
      <w:lvlJc w:val="left"/>
      <w:pPr>
        <w:ind w:left="19175" w:hanging="874"/>
      </w:pPr>
      <w:rPr>
        <w:rFonts w:hint="default"/>
        <w:lang w:val="en-US" w:eastAsia="en-US" w:bidi="ar-SA"/>
      </w:rPr>
    </w:lvl>
    <w:lvl w:ilvl="8" w:tplc="7F742DE6">
      <w:numFmt w:val="bullet"/>
      <w:lvlText w:val="•"/>
      <w:lvlJc w:val="left"/>
      <w:pPr>
        <w:ind w:left="20177" w:hanging="874"/>
      </w:pPr>
      <w:rPr>
        <w:rFonts w:hint="default"/>
        <w:lang w:val="en-US" w:eastAsia="en-US" w:bidi="ar-SA"/>
      </w:rPr>
    </w:lvl>
  </w:abstractNum>
  <w:abstractNum w:abstractNumId="1" w15:restartNumberingAfterBreak="0">
    <w:nsid w:val="038F3EBB"/>
    <w:multiLevelType w:val="hybridMultilevel"/>
    <w:tmpl w:val="A3AA1DE6"/>
    <w:lvl w:ilvl="0" w:tplc="496E6B1C">
      <w:start w:val="82"/>
      <w:numFmt w:val="decimal"/>
      <w:lvlText w:val="%1"/>
      <w:lvlJc w:val="left"/>
      <w:pPr>
        <w:ind w:left="1168" w:hanging="874"/>
        <w:jc w:val="left"/>
      </w:pPr>
      <w:rPr>
        <w:rFonts w:ascii="Calibri" w:eastAsia="Calibri" w:hAnsi="Calibri" w:cs="Calibri" w:hint="default"/>
        <w:b w:val="0"/>
        <w:bCs w:val="0"/>
        <w:i w:val="0"/>
        <w:iCs w:val="0"/>
        <w:spacing w:val="0"/>
        <w:w w:val="100"/>
        <w:sz w:val="22"/>
        <w:szCs w:val="22"/>
        <w:lang w:val="en-US" w:eastAsia="en-US" w:bidi="ar-SA"/>
      </w:rPr>
    </w:lvl>
    <w:lvl w:ilvl="1" w:tplc="9D98505E">
      <w:numFmt w:val="bullet"/>
      <w:lvlText w:val="•"/>
      <w:lvlJc w:val="left"/>
      <w:pPr>
        <w:ind w:left="2162" w:hanging="874"/>
      </w:pPr>
      <w:rPr>
        <w:rFonts w:hint="default"/>
        <w:lang w:val="en-US" w:eastAsia="en-US" w:bidi="ar-SA"/>
      </w:rPr>
    </w:lvl>
    <w:lvl w:ilvl="2" w:tplc="7CD8C888">
      <w:numFmt w:val="bullet"/>
      <w:lvlText w:val="•"/>
      <w:lvlJc w:val="left"/>
      <w:pPr>
        <w:ind w:left="3164" w:hanging="874"/>
      </w:pPr>
      <w:rPr>
        <w:rFonts w:hint="default"/>
        <w:lang w:val="en-US" w:eastAsia="en-US" w:bidi="ar-SA"/>
      </w:rPr>
    </w:lvl>
    <w:lvl w:ilvl="3" w:tplc="BB202992">
      <w:numFmt w:val="bullet"/>
      <w:lvlText w:val="•"/>
      <w:lvlJc w:val="left"/>
      <w:pPr>
        <w:ind w:left="4166" w:hanging="874"/>
      </w:pPr>
      <w:rPr>
        <w:rFonts w:hint="default"/>
        <w:lang w:val="en-US" w:eastAsia="en-US" w:bidi="ar-SA"/>
      </w:rPr>
    </w:lvl>
    <w:lvl w:ilvl="4" w:tplc="1B9C9A8C">
      <w:numFmt w:val="bullet"/>
      <w:lvlText w:val="•"/>
      <w:lvlJc w:val="left"/>
      <w:pPr>
        <w:ind w:left="5168" w:hanging="874"/>
      </w:pPr>
      <w:rPr>
        <w:rFonts w:hint="default"/>
        <w:lang w:val="en-US" w:eastAsia="en-US" w:bidi="ar-SA"/>
      </w:rPr>
    </w:lvl>
    <w:lvl w:ilvl="5" w:tplc="8BCA499A">
      <w:numFmt w:val="bullet"/>
      <w:lvlText w:val="•"/>
      <w:lvlJc w:val="left"/>
      <w:pPr>
        <w:ind w:left="6170" w:hanging="874"/>
      </w:pPr>
      <w:rPr>
        <w:rFonts w:hint="default"/>
        <w:lang w:val="en-US" w:eastAsia="en-US" w:bidi="ar-SA"/>
      </w:rPr>
    </w:lvl>
    <w:lvl w:ilvl="6" w:tplc="EFDEB4EC">
      <w:numFmt w:val="bullet"/>
      <w:lvlText w:val="•"/>
      <w:lvlJc w:val="left"/>
      <w:pPr>
        <w:ind w:left="7172" w:hanging="874"/>
      </w:pPr>
      <w:rPr>
        <w:rFonts w:hint="default"/>
        <w:lang w:val="en-US" w:eastAsia="en-US" w:bidi="ar-SA"/>
      </w:rPr>
    </w:lvl>
    <w:lvl w:ilvl="7" w:tplc="4EF445B4">
      <w:numFmt w:val="bullet"/>
      <w:lvlText w:val="•"/>
      <w:lvlJc w:val="left"/>
      <w:pPr>
        <w:ind w:left="8174" w:hanging="874"/>
      </w:pPr>
      <w:rPr>
        <w:rFonts w:hint="default"/>
        <w:lang w:val="en-US" w:eastAsia="en-US" w:bidi="ar-SA"/>
      </w:rPr>
    </w:lvl>
    <w:lvl w:ilvl="8" w:tplc="6FDE2FD8">
      <w:numFmt w:val="bullet"/>
      <w:lvlText w:val="•"/>
      <w:lvlJc w:val="left"/>
      <w:pPr>
        <w:ind w:left="9176" w:hanging="874"/>
      </w:pPr>
      <w:rPr>
        <w:rFonts w:hint="default"/>
        <w:lang w:val="en-US" w:eastAsia="en-US" w:bidi="ar-SA"/>
      </w:rPr>
    </w:lvl>
  </w:abstractNum>
  <w:abstractNum w:abstractNumId="2" w15:restartNumberingAfterBreak="0">
    <w:nsid w:val="06801489"/>
    <w:multiLevelType w:val="hybridMultilevel"/>
    <w:tmpl w:val="0A968120"/>
    <w:lvl w:ilvl="0" w:tplc="27BA88FA">
      <w:start w:val="354"/>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5AD049AA">
      <w:numFmt w:val="bullet"/>
      <w:lvlText w:val="•"/>
      <w:lvlJc w:val="left"/>
      <w:pPr>
        <w:ind w:left="2162" w:hanging="987"/>
      </w:pPr>
      <w:rPr>
        <w:rFonts w:hint="default"/>
        <w:lang w:val="en-US" w:eastAsia="en-US" w:bidi="ar-SA"/>
      </w:rPr>
    </w:lvl>
    <w:lvl w:ilvl="2" w:tplc="83061514">
      <w:numFmt w:val="bullet"/>
      <w:lvlText w:val="•"/>
      <w:lvlJc w:val="left"/>
      <w:pPr>
        <w:ind w:left="3164" w:hanging="987"/>
      </w:pPr>
      <w:rPr>
        <w:rFonts w:hint="default"/>
        <w:lang w:val="en-US" w:eastAsia="en-US" w:bidi="ar-SA"/>
      </w:rPr>
    </w:lvl>
    <w:lvl w:ilvl="3" w:tplc="1F9CE990">
      <w:numFmt w:val="bullet"/>
      <w:lvlText w:val="•"/>
      <w:lvlJc w:val="left"/>
      <w:pPr>
        <w:ind w:left="4166" w:hanging="987"/>
      </w:pPr>
      <w:rPr>
        <w:rFonts w:hint="default"/>
        <w:lang w:val="en-US" w:eastAsia="en-US" w:bidi="ar-SA"/>
      </w:rPr>
    </w:lvl>
    <w:lvl w:ilvl="4" w:tplc="B67E7182">
      <w:numFmt w:val="bullet"/>
      <w:lvlText w:val="•"/>
      <w:lvlJc w:val="left"/>
      <w:pPr>
        <w:ind w:left="5168" w:hanging="987"/>
      </w:pPr>
      <w:rPr>
        <w:rFonts w:hint="default"/>
        <w:lang w:val="en-US" w:eastAsia="en-US" w:bidi="ar-SA"/>
      </w:rPr>
    </w:lvl>
    <w:lvl w:ilvl="5" w:tplc="FB0C8F68">
      <w:numFmt w:val="bullet"/>
      <w:lvlText w:val="•"/>
      <w:lvlJc w:val="left"/>
      <w:pPr>
        <w:ind w:left="6170" w:hanging="987"/>
      </w:pPr>
      <w:rPr>
        <w:rFonts w:hint="default"/>
        <w:lang w:val="en-US" w:eastAsia="en-US" w:bidi="ar-SA"/>
      </w:rPr>
    </w:lvl>
    <w:lvl w:ilvl="6" w:tplc="1A162B28">
      <w:numFmt w:val="bullet"/>
      <w:lvlText w:val="•"/>
      <w:lvlJc w:val="left"/>
      <w:pPr>
        <w:ind w:left="7172" w:hanging="987"/>
      </w:pPr>
      <w:rPr>
        <w:rFonts w:hint="default"/>
        <w:lang w:val="en-US" w:eastAsia="en-US" w:bidi="ar-SA"/>
      </w:rPr>
    </w:lvl>
    <w:lvl w:ilvl="7" w:tplc="1536243C">
      <w:numFmt w:val="bullet"/>
      <w:lvlText w:val="•"/>
      <w:lvlJc w:val="left"/>
      <w:pPr>
        <w:ind w:left="8174" w:hanging="987"/>
      </w:pPr>
      <w:rPr>
        <w:rFonts w:hint="default"/>
        <w:lang w:val="en-US" w:eastAsia="en-US" w:bidi="ar-SA"/>
      </w:rPr>
    </w:lvl>
    <w:lvl w:ilvl="8" w:tplc="8D44F4E8">
      <w:numFmt w:val="bullet"/>
      <w:lvlText w:val="•"/>
      <w:lvlJc w:val="left"/>
      <w:pPr>
        <w:ind w:left="9176" w:hanging="987"/>
      </w:pPr>
      <w:rPr>
        <w:rFonts w:hint="default"/>
        <w:lang w:val="en-US" w:eastAsia="en-US" w:bidi="ar-SA"/>
      </w:rPr>
    </w:lvl>
  </w:abstractNum>
  <w:abstractNum w:abstractNumId="3" w15:restartNumberingAfterBreak="0">
    <w:nsid w:val="07FA1F56"/>
    <w:multiLevelType w:val="hybridMultilevel"/>
    <w:tmpl w:val="AAFAA6A0"/>
    <w:lvl w:ilvl="0" w:tplc="DB5A9210">
      <w:start w:val="275"/>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EE40C878">
      <w:numFmt w:val="bullet"/>
      <w:lvlText w:val="•"/>
      <w:lvlJc w:val="left"/>
      <w:pPr>
        <w:ind w:left="2162" w:hanging="987"/>
      </w:pPr>
      <w:rPr>
        <w:rFonts w:hint="default"/>
        <w:lang w:val="en-US" w:eastAsia="en-US" w:bidi="ar-SA"/>
      </w:rPr>
    </w:lvl>
    <w:lvl w:ilvl="2" w:tplc="30349BD0">
      <w:numFmt w:val="bullet"/>
      <w:lvlText w:val="•"/>
      <w:lvlJc w:val="left"/>
      <w:pPr>
        <w:ind w:left="3164" w:hanging="987"/>
      </w:pPr>
      <w:rPr>
        <w:rFonts w:hint="default"/>
        <w:lang w:val="en-US" w:eastAsia="en-US" w:bidi="ar-SA"/>
      </w:rPr>
    </w:lvl>
    <w:lvl w:ilvl="3" w:tplc="E69EFEF0">
      <w:numFmt w:val="bullet"/>
      <w:lvlText w:val="•"/>
      <w:lvlJc w:val="left"/>
      <w:pPr>
        <w:ind w:left="4166" w:hanging="987"/>
      </w:pPr>
      <w:rPr>
        <w:rFonts w:hint="default"/>
        <w:lang w:val="en-US" w:eastAsia="en-US" w:bidi="ar-SA"/>
      </w:rPr>
    </w:lvl>
    <w:lvl w:ilvl="4" w:tplc="E31896A2">
      <w:numFmt w:val="bullet"/>
      <w:lvlText w:val="•"/>
      <w:lvlJc w:val="left"/>
      <w:pPr>
        <w:ind w:left="5168" w:hanging="987"/>
      </w:pPr>
      <w:rPr>
        <w:rFonts w:hint="default"/>
        <w:lang w:val="en-US" w:eastAsia="en-US" w:bidi="ar-SA"/>
      </w:rPr>
    </w:lvl>
    <w:lvl w:ilvl="5" w:tplc="73DE9D9E">
      <w:numFmt w:val="bullet"/>
      <w:lvlText w:val="•"/>
      <w:lvlJc w:val="left"/>
      <w:pPr>
        <w:ind w:left="6170" w:hanging="987"/>
      </w:pPr>
      <w:rPr>
        <w:rFonts w:hint="default"/>
        <w:lang w:val="en-US" w:eastAsia="en-US" w:bidi="ar-SA"/>
      </w:rPr>
    </w:lvl>
    <w:lvl w:ilvl="6" w:tplc="2B28EE6E">
      <w:numFmt w:val="bullet"/>
      <w:lvlText w:val="•"/>
      <w:lvlJc w:val="left"/>
      <w:pPr>
        <w:ind w:left="7172" w:hanging="987"/>
      </w:pPr>
      <w:rPr>
        <w:rFonts w:hint="default"/>
        <w:lang w:val="en-US" w:eastAsia="en-US" w:bidi="ar-SA"/>
      </w:rPr>
    </w:lvl>
    <w:lvl w:ilvl="7" w:tplc="B06CB5B8">
      <w:numFmt w:val="bullet"/>
      <w:lvlText w:val="•"/>
      <w:lvlJc w:val="left"/>
      <w:pPr>
        <w:ind w:left="8174" w:hanging="987"/>
      </w:pPr>
      <w:rPr>
        <w:rFonts w:hint="default"/>
        <w:lang w:val="en-US" w:eastAsia="en-US" w:bidi="ar-SA"/>
      </w:rPr>
    </w:lvl>
    <w:lvl w:ilvl="8" w:tplc="D0BAEBF6">
      <w:numFmt w:val="bullet"/>
      <w:lvlText w:val="•"/>
      <w:lvlJc w:val="left"/>
      <w:pPr>
        <w:ind w:left="9176" w:hanging="987"/>
      </w:pPr>
      <w:rPr>
        <w:rFonts w:hint="default"/>
        <w:lang w:val="en-US" w:eastAsia="en-US" w:bidi="ar-SA"/>
      </w:rPr>
    </w:lvl>
  </w:abstractNum>
  <w:abstractNum w:abstractNumId="4" w15:restartNumberingAfterBreak="0">
    <w:nsid w:val="0D327BEC"/>
    <w:multiLevelType w:val="hybridMultilevel"/>
    <w:tmpl w:val="B88A331A"/>
    <w:lvl w:ilvl="0" w:tplc="E30AAACC">
      <w:start w:val="40"/>
      <w:numFmt w:val="decimal"/>
      <w:lvlText w:val="%1"/>
      <w:lvlJc w:val="left"/>
      <w:pPr>
        <w:ind w:left="1168" w:hanging="874"/>
        <w:jc w:val="left"/>
      </w:pPr>
      <w:rPr>
        <w:rFonts w:ascii="Calibri" w:eastAsia="Calibri" w:hAnsi="Calibri" w:cs="Calibri" w:hint="default"/>
        <w:b w:val="0"/>
        <w:bCs w:val="0"/>
        <w:i w:val="0"/>
        <w:iCs w:val="0"/>
        <w:spacing w:val="0"/>
        <w:w w:val="100"/>
        <w:sz w:val="22"/>
        <w:szCs w:val="22"/>
        <w:lang w:val="en-US" w:eastAsia="en-US" w:bidi="ar-SA"/>
      </w:rPr>
    </w:lvl>
    <w:lvl w:ilvl="1" w:tplc="C86664D0">
      <w:numFmt w:val="bullet"/>
      <w:lvlText w:val="•"/>
      <w:lvlJc w:val="left"/>
      <w:pPr>
        <w:ind w:left="2162" w:hanging="874"/>
      </w:pPr>
      <w:rPr>
        <w:rFonts w:hint="default"/>
        <w:lang w:val="en-US" w:eastAsia="en-US" w:bidi="ar-SA"/>
      </w:rPr>
    </w:lvl>
    <w:lvl w:ilvl="2" w:tplc="0674F572">
      <w:numFmt w:val="bullet"/>
      <w:lvlText w:val="•"/>
      <w:lvlJc w:val="left"/>
      <w:pPr>
        <w:ind w:left="3164" w:hanging="874"/>
      </w:pPr>
      <w:rPr>
        <w:rFonts w:hint="default"/>
        <w:lang w:val="en-US" w:eastAsia="en-US" w:bidi="ar-SA"/>
      </w:rPr>
    </w:lvl>
    <w:lvl w:ilvl="3" w:tplc="C2249212">
      <w:numFmt w:val="bullet"/>
      <w:lvlText w:val="•"/>
      <w:lvlJc w:val="left"/>
      <w:pPr>
        <w:ind w:left="4166" w:hanging="874"/>
      </w:pPr>
      <w:rPr>
        <w:rFonts w:hint="default"/>
        <w:lang w:val="en-US" w:eastAsia="en-US" w:bidi="ar-SA"/>
      </w:rPr>
    </w:lvl>
    <w:lvl w:ilvl="4" w:tplc="6A245014">
      <w:numFmt w:val="bullet"/>
      <w:lvlText w:val="•"/>
      <w:lvlJc w:val="left"/>
      <w:pPr>
        <w:ind w:left="5168" w:hanging="874"/>
      </w:pPr>
      <w:rPr>
        <w:rFonts w:hint="default"/>
        <w:lang w:val="en-US" w:eastAsia="en-US" w:bidi="ar-SA"/>
      </w:rPr>
    </w:lvl>
    <w:lvl w:ilvl="5" w:tplc="805233D6">
      <w:numFmt w:val="bullet"/>
      <w:lvlText w:val="•"/>
      <w:lvlJc w:val="left"/>
      <w:pPr>
        <w:ind w:left="6170" w:hanging="874"/>
      </w:pPr>
      <w:rPr>
        <w:rFonts w:hint="default"/>
        <w:lang w:val="en-US" w:eastAsia="en-US" w:bidi="ar-SA"/>
      </w:rPr>
    </w:lvl>
    <w:lvl w:ilvl="6" w:tplc="1862DC46">
      <w:numFmt w:val="bullet"/>
      <w:lvlText w:val="•"/>
      <w:lvlJc w:val="left"/>
      <w:pPr>
        <w:ind w:left="7172" w:hanging="874"/>
      </w:pPr>
      <w:rPr>
        <w:rFonts w:hint="default"/>
        <w:lang w:val="en-US" w:eastAsia="en-US" w:bidi="ar-SA"/>
      </w:rPr>
    </w:lvl>
    <w:lvl w:ilvl="7" w:tplc="EF088EB2">
      <w:numFmt w:val="bullet"/>
      <w:lvlText w:val="•"/>
      <w:lvlJc w:val="left"/>
      <w:pPr>
        <w:ind w:left="8174" w:hanging="874"/>
      </w:pPr>
      <w:rPr>
        <w:rFonts w:hint="default"/>
        <w:lang w:val="en-US" w:eastAsia="en-US" w:bidi="ar-SA"/>
      </w:rPr>
    </w:lvl>
    <w:lvl w:ilvl="8" w:tplc="E41CC396">
      <w:numFmt w:val="bullet"/>
      <w:lvlText w:val="•"/>
      <w:lvlJc w:val="left"/>
      <w:pPr>
        <w:ind w:left="9176" w:hanging="874"/>
      </w:pPr>
      <w:rPr>
        <w:rFonts w:hint="default"/>
        <w:lang w:val="en-US" w:eastAsia="en-US" w:bidi="ar-SA"/>
      </w:rPr>
    </w:lvl>
  </w:abstractNum>
  <w:abstractNum w:abstractNumId="5" w15:restartNumberingAfterBreak="0">
    <w:nsid w:val="11342E15"/>
    <w:multiLevelType w:val="hybridMultilevel"/>
    <w:tmpl w:val="1C6A5E9A"/>
    <w:lvl w:ilvl="0" w:tplc="BB7ACF94">
      <w:start w:val="223"/>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FA3443FE">
      <w:numFmt w:val="bullet"/>
      <w:lvlText w:val="•"/>
      <w:lvlJc w:val="left"/>
      <w:pPr>
        <w:ind w:left="2162" w:hanging="987"/>
      </w:pPr>
      <w:rPr>
        <w:rFonts w:hint="default"/>
        <w:lang w:val="en-US" w:eastAsia="en-US" w:bidi="ar-SA"/>
      </w:rPr>
    </w:lvl>
    <w:lvl w:ilvl="2" w:tplc="F6C69106">
      <w:numFmt w:val="bullet"/>
      <w:lvlText w:val="•"/>
      <w:lvlJc w:val="left"/>
      <w:pPr>
        <w:ind w:left="3164" w:hanging="987"/>
      </w:pPr>
      <w:rPr>
        <w:rFonts w:hint="default"/>
        <w:lang w:val="en-US" w:eastAsia="en-US" w:bidi="ar-SA"/>
      </w:rPr>
    </w:lvl>
    <w:lvl w:ilvl="3" w:tplc="1430F14A">
      <w:numFmt w:val="bullet"/>
      <w:lvlText w:val="•"/>
      <w:lvlJc w:val="left"/>
      <w:pPr>
        <w:ind w:left="4166" w:hanging="987"/>
      </w:pPr>
      <w:rPr>
        <w:rFonts w:hint="default"/>
        <w:lang w:val="en-US" w:eastAsia="en-US" w:bidi="ar-SA"/>
      </w:rPr>
    </w:lvl>
    <w:lvl w:ilvl="4" w:tplc="5C720D32">
      <w:numFmt w:val="bullet"/>
      <w:lvlText w:val="•"/>
      <w:lvlJc w:val="left"/>
      <w:pPr>
        <w:ind w:left="5168" w:hanging="987"/>
      </w:pPr>
      <w:rPr>
        <w:rFonts w:hint="default"/>
        <w:lang w:val="en-US" w:eastAsia="en-US" w:bidi="ar-SA"/>
      </w:rPr>
    </w:lvl>
    <w:lvl w:ilvl="5" w:tplc="96AE35D2">
      <w:numFmt w:val="bullet"/>
      <w:lvlText w:val="•"/>
      <w:lvlJc w:val="left"/>
      <w:pPr>
        <w:ind w:left="6170" w:hanging="987"/>
      </w:pPr>
      <w:rPr>
        <w:rFonts w:hint="default"/>
        <w:lang w:val="en-US" w:eastAsia="en-US" w:bidi="ar-SA"/>
      </w:rPr>
    </w:lvl>
    <w:lvl w:ilvl="6" w:tplc="3C285B52">
      <w:numFmt w:val="bullet"/>
      <w:lvlText w:val="•"/>
      <w:lvlJc w:val="left"/>
      <w:pPr>
        <w:ind w:left="7172" w:hanging="987"/>
      </w:pPr>
      <w:rPr>
        <w:rFonts w:hint="default"/>
        <w:lang w:val="en-US" w:eastAsia="en-US" w:bidi="ar-SA"/>
      </w:rPr>
    </w:lvl>
    <w:lvl w:ilvl="7" w:tplc="E0CCA810">
      <w:numFmt w:val="bullet"/>
      <w:lvlText w:val="•"/>
      <w:lvlJc w:val="left"/>
      <w:pPr>
        <w:ind w:left="8174" w:hanging="987"/>
      </w:pPr>
      <w:rPr>
        <w:rFonts w:hint="default"/>
        <w:lang w:val="en-US" w:eastAsia="en-US" w:bidi="ar-SA"/>
      </w:rPr>
    </w:lvl>
    <w:lvl w:ilvl="8" w:tplc="05DE71D2">
      <w:numFmt w:val="bullet"/>
      <w:lvlText w:val="•"/>
      <w:lvlJc w:val="left"/>
      <w:pPr>
        <w:ind w:left="9176" w:hanging="987"/>
      </w:pPr>
      <w:rPr>
        <w:rFonts w:hint="default"/>
        <w:lang w:val="en-US" w:eastAsia="en-US" w:bidi="ar-SA"/>
      </w:rPr>
    </w:lvl>
  </w:abstractNum>
  <w:abstractNum w:abstractNumId="6" w15:restartNumberingAfterBreak="0">
    <w:nsid w:val="17C64834"/>
    <w:multiLevelType w:val="hybridMultilevel"/>
    <w:tmpl w:val="88361A5A"/>
    <w:lvl w:ilvl="0" w:tplc="3D94A0CA">
      <w:start w:val="351"/>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CFD6F932">
      <w:numFmt w:val="bullet"/>
      <w:lvlText w:val="•"/>
      <w:lvlJc w:val="left"/>
      <w:pPr>
        <w:ind w:left="2162" w:hanging="987"/>
      </w:pPr>
      <w:rPr>
        <w:rFonts w:hint="default"/>
        <w:lang w:val="en-US" w:eastAsia="en-US" w:bidi="ar-SA"/>
      </w:rPr>
    </w:lvl>
    <w:lvl w:ilvl="2" w:tplc="760C0F84">
      <w:numFmt w:val="bullet"/>
      <w:lvlText w:val="•"/>
      <w:lvlJc w:val="left"/>
      <w:pPr>
        <w:ind w:left="3164" w:hanging="987"/>
      </w:pPr>
      <w:rPr>
        <w:rFonts w:hint="default"/>
        <w:lang w:val="en-US" w:eastAsia="en-US" w:bidi="ar-SA"/>
      </w:rPr>
    </w:lvl>
    <w:lvl w:ilvl="3" w:tplc="8BB2C8D8">
      <w:numFmt w:val="bullet"/>
      <w:lvlText w:val="•"/>
      <w:lvlJc w:val="left"/>
      <w:pPr>
        <w:ind w:left="4166" w:hanging="987"/>
      </w:pPr>
      <w:rPr>
        <w:rFonts w:hint="default"/>
        <w:lang w:val="en-US" w:eastAsia="en-US" w:bidi="ar-SA"/>
      </w:rPr>
    </w:lvl>
    <w:lvl w:ilvl="4" w:tplc="9E6068E0">
      <w:numFmt w:val="bullet"/>
      <w:lvlText w:val="•"/>
      <w:lvlJc w:val="left"/>
      <w:pPr>
        <w:ind w:left="5168" w:hanging="987"/>
      </w:pPr>
      <w:rPr>
        <w:rFonts w:hint="default"/>
        <w:lang w:val="en-US" w:eastAsia="en-US" w:bidi="ar-SA"/>
      </w:rPr>
    </w:lvl>
    <w:lvl w:ilvl="5" w:tplc="D23AB704">
      <w:numFmt w:val="bullet"/>
      <w:lvlText w:val="•"/>
      <w:lvlJc w:val="left"/>
      <w:pPr>
        <w:ind w:left="6170" w:hanging="987"/>
      </w:pPr>
      <w:rPr>
        <w:rFonts w:hint="default"/>
        <w:lang w:val="en-US" w:eastAsia="en-US" w:bidi="ar-SA"/>
      </w:rPr>
    </w:lvl>
    <w:lvl w:ilvl="6" w:tplc="89B09008">
      <w:numFmt w:val="bullet"/>
      <w:lvlText w:val="•"/>
      <w:lvlJc w:val="left"/>
      <w:pPr>
        <w:ind w:left="7172" w:hanging="987"/>
      </w:pPr>
      <w:rPr>
        <w:rFonts w:hint="default"/>
        <w:lang w:val="en-US" w:eastAsia="en-US" w:bidi="ar-SA"/>
      </w:rPr>
    </w:lvl>
    <w:lvl w:ilvl="7" w:tplc="2E32947C">
      <w:numFmt w:val="bullet"/>
      <w:lvlText w:val="•"/>
      <w:lvlJc w:val="left"/>
      <w:pPr>
        <w:ind w:left="8174" w:hanging="987"/>
      </w:pPr>
      <w:rPr>
        <w:rFonts w:hint="default"/>
        <w:lang w:val="en-US" w:eastAsia="en-US" w:bidi="ar-SA"/>
      </w:rPr>
    </w:lvl>
    <w:lvl w:ilvl="8" w:tplc="F758A690">
      <w:numFmt w:val="bullet"/>
      <w:lvlText w:val="•"/>
      <w:lvlJc w:val="left"/>
      <w:pPr>
        <w:ind w:left="9176" w:hanging="987"/>
      </w:pPr>
      <w:rPr>
        <w:rFonts w:hint="default"/>
        <w:lang w:val="en-US" w:eastAsia="en-US" w:bidi="ar-SA"/>
      </w:rPr>
    </w:lvl>
  </w:abstractNum>
  <w:abstractNum w:abstractNumId="7" w15:restartNumberingAfterBreak="0">
    <w:nsid w:val="19993688"/>
    <w:multiLevelType w:val="hybridMultilevel"/>
    <w:tmpl w:val="7076F718"/>
    <w:lvl w:ilvl="0" w:tplc="D61471A6">
      <w:start w:val="1"/>
      <w:numFmt w:val="lowerLetter"/>
      <w:lvlText w:val="%1)"/>
      <w:lvlJc w:val="left"/>
      <w:pPr>
        <w:ind w:left="880" w:hanging="361"/>
        <w:jc w:val="left"/>
      </w:pPr>
      <w:rPr>
        <w:rFonts w:ascii="Calibri" w:eastAsia="Calibri" w:hAnsi="Calibri" w:cs="Calibri" w:hint="default"/>
        <w:b w:val="0"/>
        <w:bCs w:val="0"/>
        <w:i w:val="0"/>
        <w:iCs w:val="0"/>
        <w:spacing w:val="-1"/>
        <w:w w:val="100"/>
        <w:sz w:val="22"/>
        <w:szCs w:val="22"/>
        <w:lang w:val="en-US" w:eastAsia="en-US" w:bidi="ar-SA"/>
      </w:rPr>
    </w:lvl>
    <w:lvl w:ilvl="1" w:tplc="7FFC463E">
      <w:numFmt w:val="bullet"/>
      <w:lvlText w:val="•"/>
      <w:lvlJc w:val="left"/>
      <w:pPr>
        <w:ind w:left="1910" w:hanging="361"/>
      </w:pPr>
      <w:rPr>
        <w:rFonts w:hint="default"/>
        <w:lang w:val="en-US" w:eastAsia="en-US" w:bidi="ar-SA"/>
      </w:rPr>
    </w:lvl>
    <w:lvl w:ilvl="2" w:tplc="45843BDE">
      <w:numFmt w:val="bullet"/>
      <w:lvlText w:val="•"/>
      <w:lvlJc w:val="left"/>
      <w:pPr>
        <w:ind w:left="2940" w:hanging="361"/>
      </w:pPr>
      <w:rPr>
        <w:rFonts w:hint="default"/>
        <w:lang w:val="en-US" w:eastAsia="en-US" w:bidi="ar-SA"/>
      </w:rPr>
    </w:lvl>
    <w:lvl w:ilvl="3" w:tplc="037043E2">
      <w:numFmt w:val="bullet"/>
      <w:lvlText w:val="•"/>
      <w:lvlJc w:val="left"/>
      <w:pPr>
        <w:ind w:left="3970" w:hanging="361"/>
      </w:pPr>
      <w:rPr>
        <w:rFonts w:hint="default"/>
        <w:lang w:val="en-US" w:eastAsia="en-US" w:bidi="ar-SA"/>
      </w:rPr>
    </w:lvl>
    <w:lvl w:ilvl="4" w:tplc="91D05B24">
      <w:numFmt w:val="bullet"/>
      <w:lvlText w:val="•"/>
      <w:lvlJc w:val="left"/>
      <w:pPr>
        <w:ind w:left="5000" w:hanging="361"/>
      </w:pPr>
      <w:rPr>
        <w:rFonts w:hint="default"/>
        <w:lang w:val="en-US" w:eastAsia="en-US" w:bidi="ar-SA"/>
      </w:rPr>
    </w:lvl>
    <w:lvl w:ilvl="5" w:tplc="EC6A3C88">
      <w:numFmt w:val="bullet"/>
      <w:lvlText w:val="•"/>
      <w:lvlJc w:val="left"/>
      <w:pPr>
        <w:ind w:left="6030" w:hanging="361"/>
      </w:pPr>
      <w:rPr>
        <w:rFonts w:hint="default"/>
        <w:lang w:val="en-US" w:eastAsia="en-US" w:bidi="ar-SA"/>
      </w:rPr>
    </w:lvl>
    <w:lvl w:ilvl="6" w:tplc="A9722B44">
      <w:numFmt w:val="bullet"/>
      <w:lvlText w:val="•"/>
      <w:lvlJc w:val="left"/>
      <w:pPr>
        <w:ind w:left="7060" w:hanging="361"/>
      </w:pPr>
      <w:rPr>
        <w:rFonts w:hint="default"/>
        <w:lang w:val="en-US" w:eastAsia="en-US" w:bidi="ar-SA"/>
      </w:rPr>
    </w:lvl>
    <w:lvl w:ilvl="7" w:tplc="51DCE304">
      <w:numFmt w:val="bullet"/>
      <w:lvlText w:val="•"/>
      <w:lvlJc w:val="left"/>
      <w:pPr>
        <w:ind w:left="8090" w:hanging="361"/>
      </w:pPr>
      <w:rPr>
        <w:rFonts w:hint="default"/>
        <w:lang w:val="en-US" w:eastAsia="en-US" w:bidi="ar-SA"/>
      </w:rPr>
    </w:lvl>
    <w:lvl w:ilvl="8" w:tplc="B42C69B6">
      <w:numFmt w:val="bullet"/>
      <w:lvlText w:val="•"/>
      <w:lvlJc w:val="left"/>
      <w:pPr>
        <w:ind w:left="9120" w:hanging="361"/>
      </w:pPr>
      <w:rPr>
        <w:rFonts w:hint="default"/>
        <w:lang w:val="en-US" w:eastAsia="en-US" w:bidi="ar-SA"/>
      </w:rPr>
    </w:lvl>
  </w:abstractNum>
  <w:abstractNum w:abstractNumId="8" w15:restartNumberingAfterBreak="0">
    <w:nsid w:val="19D250E6"/>
    <w:multiLevelType w:val="hybridMultilevel"/>
    <w:tmpl w:val="8E328A72"/>
    <w:lvl w:ilvl="0" w:tplc="B426C672">
      <w:start w:val="135"/>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7D3861AC">
      <w:numFmt w:val="bullet"/>
      <w:lvlText w:val="•"/>
      <w:lvlJc w:val="left"/>
      <w:pPr>
        <w:ind w:left="2162" w:hanging="987"/>
      </w:pPr>
      <w:rPr>
        <w:rFonts w:hint="default"/>
        <w:lang w:val="en-US" w:eastAsia="en-US" w:bidi="ar-SA"/>
      </w:rPr>
    </w:lvl>
    <w:lvl w:ilvl="2" w:tplc="614E529A">
      <w:numFmt w:val="bullet"/>
      <w:lvlText w:val="•"/>
      <w:lvlJc w:val="left"/>
      <w:pPr>
        <w:ind w:left="3164" w:hanging="987"/>
      </w:pPr>
      <w:rPr>
        <w:rFonts w:hint="default"/>
        <w:lang w:val="en-US" w:eastAsia="en-US" w:bidi="ar-SA"/>
      </w:rPr>
    </w:lvl>
    <w:lvl w:ilvl="3" w:tplc="549C76F6">
      <w:numFmt w:val="bullet"/>
      <w:lvlText w:val="•"/>
      <w:lvlJc w:val="left"/>
      <w:pPr>
        <w:ind w:left="4166" w:hanging="987"/>
      </w:pPr>
      <w:rPr>
        <w:rFonts w:hint="default"/>
        <w:lang w:val="en-US" w:eastAsia="en-US" w:bidi="ar-SA"/>
      </w:rPr>
    </w:lvl>
    <w:lvl w:ilvl="4" w:tplc="37900BB6">
      <w:numFmt w:val="bullet"/>
      <w:lvlText w:val="•"/>
      <w:lvlJc w:val="left"/>
      <w:pPr>
        <w:ind w:left="5168" w:hanging="987"/>
      </w:pPr>
      <w:rPr>
        <w:rFonts w:hint="default"/>
        <w:lang w:val="en-US" w:eastAsia="en-US" w:bidi="ar-SA"/>
      </w:rPr>
    </w:lvl>
    <w:lvl w:ilvl="5" w:tplc="86D6537C">
      <w:numFmt w:val="bullet"/>
      <w:lvlText w:val="•"/>
      <w:lvlJc w:val="left"/>
      <w:pPr>
        <w:ind w:left="6170" w:hanging="987"/>
      </w:pPr>
      <w:rPr>
        <w:rFonts w:hint="default"/>
        <w:lang w:val="en-US" w:eastAsia="en-US" w:bidi="ar-SA"/>
      </w:rPr>
    </w:lvl>
    <w:lvl w:ilvl="6" w:tplc="14C633C4">
      <w:numFmt w:val="bullet"/>
      <w:lvlText w:val="•"/>
      <w:lvlJc w:val="left"/>
      <w:pPr>
        <w:ind w:left="7172" w:hanging="987"/>
      </w:pPr>
      <w:rPr>
        <w:rFonts w:hint="default"/>
        <w:lang w:val="en-US" w:eastAsia="en-US" w:bidi="ar-SA"/>
      </w:rPr>
    </w:lvl>
    <w:lvl w:ilvl="7" w:tplc="649E6290">
      <w:numFmt w:val="bullet"/>
      <w:lvlText w:val="•"/>
      <w:lvlJc w:val="left"/>
      <w:pPr>
        <w:ind w:left="8174" w:hanging="987"/>
      </w:pPr>
      <w:rPr>
        <w:rFonts w:hint="default"/>
        <w:lang w:val="en-US" w:eastAsia="en-US" w:bidi="ar-SA"/>
      </w:rPr>
    </w:lvl>
    <w:lvl w:ilvl="8" w:tplc="A4329DF0">
      <w:numFmt w:val="bullet"/>
      <w:lvlText w:val="•"/>
      <w:lvlJc w:val="left"/>
      <w:pPr>
        <w:ind w:left="9176" w:hanging="987"/>
      </w:pPr>
      <w:rPr>
        <w:rFonts w:hint="default"/>
        <w:lang w:val="en-US" w:eastAsia="en-US" w:bidi="ar-SA"/>
      </w:rPr>
    </w:lvl>
  </w:abstractNum>
  <w:abstractNum w:abstractNumId="9" w15:restartNumberingAfterBreak="0">
    <w:nsid w:val="1A9D40F1"/>
    <w:multiLevelType w:val="hybridMultilevel"/>
    <w:tmpl w:val="51B269B0"/>
    <w:lvl w:ilvl="0" w:tplc="25686C42">
      <w:start w:val="183"/>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A2787B9A">
      <w:numFmt w:val="bullet"/>
      <w:lvlText w:val="•"/>
      <w:lvlJc w:val="left"/>
      <w:pPr>
        <w:ind w:left="2162" w:hanging="987"/>
      </w:pPr>
      <w:rPr>
        <w:rFonts w:hint="default"/>
        <w:lang w:val="en-US" w:eastAsia="en-US" w:bidi="ar-SA"/>
      </w:rPr>
    </w:lvl>
    <w:lvl w:ilvl="2" w:tplc="4106E64A">
      <w:numFmt w:val="bullet"/>
      <w:lvlText w:val="•"/>
      <w:lvlJc w:val="left"/>
      <w:pPr>
        <w:ind w:left="3164" w:hanging="987"/>
      </w:pPr>
      <w:rPr>
        <w:rFonts w:hint="default"/>
        <w:lang w:val="en-US" w:eastAsia="en-US" w:bidi="ar-SA"/>
      </w:rPr>
    </w:lvl>
    <w:lvl w:ilvl="3" w:tplc="44E429C0">
      <w:numFmt w:val="bullet"/>
      <w:lvlText w:val="•"/>
      <w:lvlJc w:val="left"/>
      <w:pPr>
        <w:ind w:left="4166" w:hanging="987"/>
      </w:pPr>
      <w:rPr>
        <w:rFonts w:hint="default"/>
        <w:lang w:val="en-US" w:eastAsia="en-US" w:bidi="ar-SA"/>
      </w:rPr>
    </w:lvl>
    <w:lvl w:ilvl="4" w:tplc="14D47236">
      <w:numFmt w:val="bullet"/>
      <w:lvlText w:val="•"/>
      <w:lvlJc w:val="left"/>
      <w:pPr>
        <w:ind w:left="5168" w:hanging="987"/>
      </w:pPr>
      <w:rPr>
        <w:rFonts w:hint="default"/>
        <w:lang w:val="en-US" w:eastAsia="en-US" w:bidi="ar-SA"/>
      </w:rPr>
    </w:lvl>
    <w:lvl w:ilvl="5" w:tplc="07A0E5DE">
      <w:numFmt w:val="bullet"/>
      <w:lvlText w:val="•"/>
      <w:lvlJc w:val="left"/>
      <w:pPr>
        <w:ind w:left="6170" w:hanging="987"/>
      </w:pPr>
      <w:rPr>
        <w:rFonts w:hint="default"/>
        <w:lang w:val="en-US" w:eastAsia="en-US" w:bidi="ar-SA"/>
      </w:rPr>
    </w:lvl>
    <w:lvl w:ilvl="6" w:tplc="228A87BC">
      <w:numFmt w:val="bullet"/>
      <w:lvlText w:val="•"/>
      <w:lvlJc w:val="left"/>
      <w:pPr>
        <w:ind w:left="7172" w:hanging="987"/>
      </w:pPr>
      <w:rPr>
        <w:rFonts w:hint="default"/>
        <w:lang w:val="en-US" w:eastAsia="en-US" w:bidi="ar-SA"/>
      </w:rPr>
    </w:lvl>
    <w:lvl w:ilvl="7" w:tplc="D3224E78">
      <w:numFmt w:val="bullet"/>
      <w:lvlText w:val="•"/>
      <w:lvlJc w:val="left"/>
      <w:pPr>
        <w:ind w:left="8174" w:hanging="987"/>
      </w:pPr>
      <w:rPr>
        <w:rFonts w:hint="default"/>
        <w:lang w:val="en-US" w:eastAsia="en-US" w:bidi="ar-SA"/>
      </w:rPr>
    </w:lvl>
    <w:lvl w:ilvl="8" w:tplc="A094C230">
      <w:numFmt w:val="bullet"/>
      <w:lvlText w:val="•"/>
      <w:lvlJc w:val="left"/>
      <w:pPr>
        <w:ind w:left="9176" w:hanging="987"/>
      </w:pPr>
      <w:rPr>
        <w:rFonts w:hint="default"/>
        <w:lang w:val="en-US" w:eastAsia="en-US" w:bidi="ar-SA"/>
      </w:rPr>
    </w:lvl>
  </w:abstractNum>
  <w:abstractNum w:abstractNumId="10" w15:restartNumberingAfterBreak="0">
    <w:nsid w:val="1B3A25FE"/>
    <w:multiLevelType w:val="hybridMultilevel"/>
    <w:tmpl w:val="68D42974"/>
    <w:lvl w:ilvl="0" w:tplc="C7DA825A">
      <w:start w:val="1"/>
      <w:numFmt w:val="decimal"/>
      <w:lvlText w:val="%1."/>
      <w:lvlJc w:val="left"/>
      <w:pPr>
        <w:ind w:left="160" w:hanging="225"/>
        <w:jc w:val="left"/>
      </w:pPr>
      <w:rPr>
        <w:rFonts w:hint="default"/>
        <w:spacing w:val="0"/>
        <w:w w:val="100"/>
        <w:lang w:val="en-US" w:eastAsia="en-US" w:bidi="ar-SA"/>
      </w:rPr>
    </w:lvl>
    <w:lvl w:ilvl="1" w:tplc="3D182EE8">
      <w:start w:val="1"/>
      <w:numFmt w:val="upperLetter"/>
      <w:lvlText w:val="%2."/>
      <w:lvlJc w:val="left"/>
      <w:pPr>
        <w:ind w:left="382" w:hanging="223"/>
        <w:jc w:val="left"/>
      </w:pPr>
      <w:rPr>
        <w:rFonts w:ascii="Calibri" w:eastAsia="Calibri" w:hAnsi="Calibri" w:cs="Calibri" w:hint="default"/>
        <w:b w:val="0"/>
        <w:bCs w:val="0"/>
        <w:i w:val="0"/>
        <w:iCs w:val="0"/>
        <w:spacing w:val="0"/>
        <w:w w:val="100"/>
        <w:sz w:val="21"/>
        <w:szCs w:val="21"/>
        <w:lang w:val="en-US" w:eastAsia="en-US" w:bidi="ar-SA"/>
      </w:rPr>
    </w:lvl>
    <w:lvl w:ilvl="2" w:tplc="FAB223DC">
      <w:start w:val="1"/>
      <w:numFmt w:val="lowerRoman"/>
      <w:lvlText w:val="(%3)"/>
      <w:lvlJc w:val="left"/>
      <w:pPr>
        <w:ind w:left="745" w:hanging="226"/>
        <w:jc w:val="left"/>
      </w:pPr>
      <w:rPr>
        <w:rFonts w:ascii="Calibri" w:eastAsia="Calibri" w:hAnsi="Calibri" w:cs="Calibri" w:hint="default"/>
        <w:b w:val="0"/>
        <w:bCs w:val="0"/>
        <w:i w:val="0"/>
        <w:iCs w:val="0"/>
        <w:spacing w:val="-1"/>
        <w:w w:val="100"/>
        <w:sz w:val="21"/>
        <w:szCs w:val="21"/>
        <w:lang w:val="en-US" w:eastAsia="en-US" w:bidi="ar-SA"/>
      </w:rPr>
    </w:lvl>
    <w:lvl w:ilvl="3" w:tplc="10DAC276">
      <w:numFmt w:val="bullet"/>
      <w:lvlText w:val="•"/>
      <w:lvlJc w:val="left"/>
      <w:pPr>
        <w:ind w:left="740" w:hanging="226"/>
      </w:pPr>
      <w:rPr>
        <w:rFonts w:hint="default"/>
        <w:lang w:val="en-US" w:eastAsia="en-US" w:bidi="ar-SA"/>
      </w:rPr>
    </w:lvl>
    <w:lvl w:ilvl="4" w:tplc="B6A68168">
      <w:numFmt w:val="bullet"/>
      <w:lvlText w:val="•"/>
      <w:lvlJc w:val="left"/>
      <w:pPr>
        <w:ind w:left="2231" w:hanging="226"/>
      </w:pPr>
      <w:rPr>
        <w:rFonts w:hint="default"/>
        <w:lang w:val="en-US" w:eastAsia="en-US" w:bidi="ar-SA"/>
      </w:rPr>
    </w:lvl>
    <w:lvl w:ilvl="5" w:tplc="D1F08606">
      <w:numFmt w:val="bullet"/>
      <w:lvlText w:val="•"/>
      <w:lvlJc w:val="left"/>
      <w:pPr>
        <w:ind w:left="3722" w:hanging="226"/>
      </w:pPr>
      <w:rPr>
        <w:rFonts w:hint="default"/>
        <w:lang w:val="en-US" w:eastAsia="en-US" w:bidi="ar-SA"/>
      </w:rPr>
    </w:lvl>
    <w:lvl w:ilvl="6" w:tplc="309C3D48">
      <w:numFmt w:val="bullet"/>
      <w:lvlText w:val="•"/>
      <w:lvlJc w:val="left"/>
      <w:pPr>
        <w:ind w:left="5214" w:hanging="226"/>
      </w:pPr>
      <w:rPr>
        <w:rFonts w:hint="default"/>
        <w:lang w:val="en-US" w:eastAsia="en-US" w:bidi="ar-SA"/>
      </w:rPr>
    </w:lvl>
    <w:lvl w:ilvl="7" w:tplc="4046161C">
      <w:numFmt w:val="bullet"/>
      <w:lvlText w:val="•"/>
      <w:lvlJc w:val="left"/>
      <w:pPr>
        <w:ind w:left="6705" w:hanging="226"/>
      </w:pPr>
      <w:rPr>
        <w:rFonts w:hint="default"/>
        <w:lang w:val="en-US" w:eastAsia="en-US" w:bidi="ar-SA"/>
      </w:rPr>
    </w:lvl>
    <w:lvl w:ilvl="8" w:tplc="A3DA7FA6">
      <w:numFmt w:val="bullet"/>
      <w:lvlText w:val="•"/>
      <w:lvlJc w:val="left"/>
      <w:pPr>
        <w:ind w:left="8197" w:hanging="226"/>
      </w:pPr>
      <w:rPr>
        <w:rFonts w:hint="default"/>
        <w:lang w:val="en-US" w:eastAsia="en-US" w:bidi="ar-SA"/>
      </w:rPr>
    </w:lvl>
  </w:abstractNum>
  <w:abstractNum w:abstractNumId="11" w15:restartNumberingAfterBreak="0">
    <w:nsid w:val="1D1017EB"/>
    <w:multiLevelType w:val="hybridMultilevel"/>
    <w:tmpl w:val="AC8C04B4"/>
    <w:lvl w:ilvl="0" w:tplc="BAE22754">
      <w:start w:val="44"/>
      <w:numFmt w:val="decimal"/>
      <w:lvlText w:val="%1"/>
      <w:lvlJc w:val="left"/>
      <w:pPr>
        <w:ind w:left="1168" w:hanging="874"/>
        <w:jc w:val="left"/>
      </w:pPr>
      <w:rPr>
        <w:rFonts w:ascii="Calibri" w:eastAsia="Calibri" w:hAnsi="Calibri" w:cs="Calibri" w:hint="default"/>
        <w:b w:val="0"/>
        <w:bCs w:val="0"/>
        <w:i w:val="0"/>
        <w:iCs w:val="0"/>
        <w:spacing w:val="0"/>
        <w:w w:val="100"/>
        <w:sz w:val="22"/>
        <w:szCs w:val="22"/>
        <w:lang w:val="en-US" w:eastAsia="en-US" w:bidi="ar-SA"/>
      </w:rPr>
    </w:lvl>
    <w:lvl w:ilvl="1" w:tplc="40BCE054">
      <w:numFmt w:val="bullet"/>
      <w:lvlText w:val="•"/>
      <w:lvlJc w:val="left"/>
      <w:pPr>
        <w:ind w:left="2162" w:hanging="874"/>
      </w:pPr>
      <w:rPr>
        <w:rFonts w:hint="default"/>
        <w:lang w:val="en-US" w:eastAsia="en-US" w:bidi="ar-SA"/>
      </w:rPr>
    </w:lvl>
    <w:lvl w:ilvl="2" w:tplc="70167F34">
      <w:numFmt w:val="bullet"/>
      <w:lvlText w:val="•"/>
      <w:lvlJc w:val="left"/>
      <w:pPr>
        <w:ind w:left="3164" w:hanging="874"/>
      </w:pPr>
      <w:rPr>
        <w:rFonts w:hint="default"/>
        <w:lang w:val="en-US" w:eastAsia="en-US" w:bidi="ar-SA"/>
      </w:rPr>
    </w:lvl>
    <w:lvl w:ilvl="3" w:tplc="7EBE9B4C">
      <w:numFmt w:val="bullet"/>
      <w:lvlText w:val="•"/>
      <w:lvlJc w:val="left"/>
      <w:pPr>
        <w:ind w:left="4166" w:hanging="874"/>
      </w:pPr>
      <w:rPr>
        <w:rFonts w:hint="default"/>
        <w:lang w:val="en-US" w:eastAsia="en-US" w:bidi="ar-SA"/>
      </w:rPr>
    </w:lvl>
    <w:lvl w:ilvl="4" w:tplc="1FC2AB22">
      <w:numFmt w:val="bullet"/>
      <w:lvlText w:val="•"/>
      <w:lvlJc w:val="left"/>
      <w:pPr>
        <w:ind w:left="5168" w:hanging="874"/>
      </w:pPr>
      <w:rPr>
        <w:rFonts w:hint="default"/>
        <w:lang w:val="en-US" w:eastAsia="en-US" w:bidi="ar-SA"/>
      </w:rPr>
    </w:lvl>
    <w:lvl w:ilvl="5" w:tplc="DA00AB4C">
      <w:numFmt w:val="bullet"/>
      <w:lvlText w:val="•"/>
      <w:lvlJc w:val="left"/>
      <w:pPr>
        <w:ind w:left="6170" w:hanging="874"/>
      </w:pPr>
      <w:rPr>
        <w:rFonts w:hint="default"/>
        <w:lang w:val="en-US" w:eastAsia="en-US" w:bidi="ar-SA"/>
      </w:rPr>
    </w:lvl>
    <w:lvl w:ilvl="6" w:tplc="F208DC2A">
      <w:numFmt w:val="bullet"/>
      <w:lvlText w:val="•"/>
      <w:lvlJc w:val="left"/>
      <w:pPr>
        <w:ind w:left="7172" w:hanging="874"/>
      </w:pPr>
      <w:rPr>
        <w:rFonts w:hint="default"/>
        <w:lang w:val="en-US" w:eastAsia="en-US" w:bidi="ar-SA"/>
      </w:rPr>
    </w:lvl>
    <w:lvl w:ilvl="7" w:tplc="C590A2BE">
      <w:numFmt w:val="bullet"/>
      <w:lvlText w:val="•"/>
      <w:lvlJc w:val="left"/>
      <w:pPr>
        <w:ind w:left="8174" w:hanging="874"/>
      </w:pPr>
      <w:rPr>
        <w:rFonts w:hint="default"/>
        <w:lang w:val="en-US" w:eastAsia="en-US" w:bidi="ar-SA"/>
      </w:rPr>
    </w:lvl>
    <w:lvl w:ilvl="8" w:tplc="FDD68912">
      <w:numFmt w:val="bullet"/>
      <w:lvlText w:val="•"/>
      <w:lvlJc w:val="left"/>
      <w:pPr>
        <w:ind w:left="9176" w:hanging="874"/>
      </w:pPr>
      <w:rPr>
        <w:rFonts w:hint="default"/>
        <w:lang w:val="en-US" w:eastAsia="en-US" w:bidi="ar-SA"/>
      </w:rPr>
    </w:lvl>
  </w:abstractNum>
  <w:abstractNum w:abstractNumId="12" w15:restartNumberingAfterBreak="0">
    <w:nsid w:val="1D16159F"/>
    <w:multiLevelType w:val="hybridMultilevel"/>
    <w:tmpl w:val="68FE55E6"/>
    <w:lvl w:ilvl="0" w:tplc="E4866C00">
      <w:start w:val="103"/>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A3DEF08A">
      <w:numFmt w:val="bullet"/>
      <w:lvlText w:val="•"/>
      <w:lvlJc w:val="left"/>
      <w:pPr>
        <w:ind w:left="2162" w:hanging="987"/>
      </w:pPr>
      <w:rPr>
        <w:rFonts w:hint="default"/>
        <w:lang w:val="en-US" w:eastAsia="en-US" w:bidi="ar-SA"/>
      </w:rPr>
    </w:lvl>
    <w:lvl w:ilvl="2" w:tplc="7C94AE7A">
      <w:numFmt w:val="bullet"/>
      <w:lvlText w:val="•"/>
      <w:lvlJc w:val="left"/>
      <w:pPr>
        <w:ind w:left="3164" w:hanging="987"/>
      </w:pPr>
      <w:rPr>
        <w:rFonts w:hint="default"/>
        <w:lang w:val="en-US" w:eastAsia="en-US" w:bidi="ar-SA"/>
      </w:rPr>
    </w:lvl>
    <w:lvl w:ilvl="3" w:tplc="1904F5B0">
      <w:numFmt w:val="bullet"/>
      <w:lvlText w:val="•"/>
      <w:lvlJc w:val="left"/>
      <w:pPr>
        <w:ind w:left="4166" w:hanging="987"/>
      </w:pPr>
      <w:rPr>
        <w:rFonts w:hint="default"/>
        <w:lang w:val="en-US" w:eastAsia="en-US" w:bidi="ar-SA"/>
      </w:rPr>
    </w:lvl>
    <w:lvl w:ilvl="4" w:tplc="2B9C7BCE">
      <w:numFmt w:val="bullet"/>
      <w:lvlText w:val="•"/>
      <w:lvlJc w:val="left"/>
      <w:pPr>
        <w:ind w:left="5168" w:hanging="987"/>
      </w:pPr>
      <w:rPr>
        <w:rFonts w:hint="default"/>
        <w:lang w:val="en-US" w:eastAsia="en-US" w:bidi="ar-SA"/>
      </w:rPr>
    </w:lvl>
    <w:lvl w:ilvl="5" w:tplc="1CE4A328">
      <w:numFmt w:val="bullet"/>
      <w:lvlText w:val="•"/>
      <w:lvlJc w:val="left"/>
      <w:pPr>
        <w:ind w:left="6170" w:hanging="987"/>
      </w:pPr>
      <w:rPr>
        <w:rFonts w:hint="default"/>
        <w:lang w:val="en-US" w:eastAsia="en-US" w:bidi="ar-SA"/>
      </w:rPr>
    </w:lvl>
    <w:lvl w:ilvl="6" w:tplc="BC92DCC2">
      <w:numFmt w:val="bullet"/>
      <w:lvlText w:val="•"/>
      <w:lvlJc w:val="left"/>
      <w:pPr>
        <w:ind w:left="7172" w:hanging="987"/>
      </w:pPr>
      <w:rPr>
        <w:rFonts w:hint="default"/>
        <w:lang w:val="en-US" w:eastAsia="en-US" w:bidi="ar-SA"/>
      </w:rPr>
    </w:lvl>
    <w:lvl w:ilvl="7" w:tplc="A314E3E2">
      <w:numFmt w:val="bullet"/>
      <w:lvlText w:val="•"/>
      <w:lvlJc w:val="left"/>
      <w:pPr>
        <w:ind w:left="8174" w:hanging="987"/>
      </w:pPr>
      <w:rPr>
        <w:rFonts w:hint="default"/>
        <w:lang w:val="en-US" w:eastAsia="en-US" w:bidi="ar-SA"/>
      </w:rPr>
    </w:lvl>
    <w:lvl w:ilvl="8" w:tplc="DD72E02E">
      <w:numFmt w:val="bullet"/>
      <w:lvlText w:val="•"/>
      <w:lvlJc w:val="left"/>
      <w:pPr>
        <w:ind w:left="9176" w:hanging="987"/>
      </w:pPr>
      <w:rPr>
        <w:rFonts w:hint="default"/>
        <w:lang w:val="en-US" w:eastAsia="en-US" w:bidi="ar-SA"/>
      </w:rPr>
    </w:lvl>
  </w:abstractNum>
  <w:abstractNum w:abstractNumId="13" w15:restartNumberingAfterBreak="0">
    <w:nsid w:val="1E380D80"/>
    <w:multiLevelType w:val="hybridMultilevel"/>
    <w:tmpl w:val="51E061E0"/>
    <w:lvl w:ilvl="0" w:tplc="6CDA574C">
      <w:start w:val="1"/>
      <w:numFmt w:val="lowerLetter"/>
      <w:lvlText w:val="%1)"/>
      <w:lvlJc w:val="left"/>
      <w:pPr>
        <w:ind w:left="770" w:hanging="361"/>
        <w:jc w:val="left"/>
      </w:pPr>
      <w:rPr>
        <w:rFonts w:ascii="Calibri" w:eastAsia="Calibri" w:hAnsi="Calibri" w:cs="Calibri" w:hint="default"/>
        <w:b w:val="0"/>
        <w:bCs w:val="0"/>
        <w:i w:val="0"/>
        <w:iCs w:val="0"/>
        <w:spacing w:val="-1"/>
        <w:w w:val="100"/>
        <w:sz w:val="22"/>
        <w:szCs w:val="22"/>
        <w:lang w:val="en-US" w:eastAsia="en-US" w:bidi="ar-SA"/>
      </w:rPr>
    </w:lvl>
    <w:lvl w:ilvl="1" w:tplc="78A611C6">
      <w:numFmt w:val="bullet"/>
      <w:lvlText w:val="•"/>
      <w:lvlJc w:val="left"/>
      <w:pPr>
        <w:ind w:left="982" w:hanging="361"/>
      </w:pPr>
      <w:rPr>
        <w:rFonts w:hint="default"/>
        <w:lang w:val="en-US" w:eastAsia="en-US" w:bidi="ar-SA"/>
      </w:rPr>
    </w:lvl>
    <w:lvl w:ilvl="2" w:tplc="485A322C">
      <w:numFmt w:val="bullet"/>
      <w:lvlText w:val="•"/>
      <w:lvlJc w:val="left"/>
      <w:pPr>
        <w:ind w:left="1185" w:hanging="361"/>
      </w:pPr>
      <w:rPr>
        <w:rFonts w:hint="default"/>
        <w:lang w:val="en-US" w:eastAsia="en-US" w:bidi="ar-SA"/>
      </w:rPr>
    </w:lvl>
    <w:lvl w:ilvl="3" w:tplc="165C4294">
      <w:numFmt w:val="bullet"/>
      <w:lvlText w:val="•"/>
      <w:lvlJc w:val="left"/>
      <w:pPr>
        <w:ind w:left="1388" w:hanging="361"/>
      </w:pPr>
      <w:rPr>
        <w:rFonts w:hint="default"/>
        <w:lang w:val="en-US" w:eastAsia="en-US" w:bidi="ar-SA"/>
      </w:rPr>
    </w:lvl>
    <w:lvl w:ilvl="4" w:tplc="A6F0D33C">
      <w:numFmt w:val="bullet"/>
      <w:lvlText w:val="•"/>
      <w:lvlJc w:val="left"/>
      <w:pPr>
        <w:ind w:left="1591" w:hanging="361"/>
      </w:pPr>
      <w:rPr>
        <w:rFonts w:hint="default"/>
        <w:lang w:val="en-US" w:eastAsia="en-US" w:bidi="ar-SA"/>
      </w:rPr>
    </w:lvl>
    <w:lvl w:ilvl="5" w:tplc="3CBA2566">
      <w:numFmt w:val="bullet"/>
      <w:lvlText w:val="•"/>
      <w:lvlJc w:val="left"/>
      <w:pPr>
        <w:ind w:left="1794" w:hanging="361"/>
      </w:pPr>
      <w:rPr>
        <w:rFonts w:hint="default"/>
        <w:lang w:val="en-US" w:eastAsia="en-US" w:bidi="ar-SA"/>
      </w:rPr>
    </w:lvl>
    <w:lvl w:ilvl="6" w:tplc="2D9ABC24">
      <w:numFmt w:val="bullet"/>
      <w:lvlText w:val="•"/>
      <w:lvlJc w:val="left"/>
      <w:pPr>
        <w:ind w:left="1997" w:hanging="361"/>
      </w:pPr>
      <w:rPr>
        <w:rFonts w:hint="default"/>
        <w:lang w:val="en-US" w:eastAsia="en-US" w:bidi="ar-SA"/>
      </w:rPr>
    </w:lvl>
    <w:lvl w:ilvl="7" w:tplc="57F6E28A">
      <w:numFmt w:val="bullet"/>
      <w:lvlText w:val="•"/>
      <w:lvlJc w:val="left"/>
      <w:pPr>
        <w:ind w:left="2200" w:hanging="361"/>
      </w:pPr>
      <w:rPr>
        <w:rFonts w:hint="default"/>
        <w:lang w:val="en-US" w:eastAsia="en-US" w:bidi="ar-SA"/>
      </w:rPr>
    </w:lvl>
    <w:lvl w:ilvl="8" w:tplc="52785874">
      <w:numFmt w:val="bullet"/>
      <w:lvlText w:val="•"/>
      <w:lvlJc w:val="left"/>
      <w:pPr>
        <w:ind w:left="2403" w:hanging="361"/>
      </w:pPr>
      <w:rPr>
        <w:rFonts w:hint="default"/>
        <w:lang w:val="en-US" w:eastAsia="en-US" w:bidi="ar-SA"/>
      </w:rPr>
    </w:lvl>
  </w:abstractNum>
  <w:abstractNum w:abstractNumId="14" w15:restartNumberingAfterBreak="0">
    <w:nsid w:val="28272A06"/>
    <w:multiLevelType w:val="hybridMultilevel"/>
    <w:tmpl w:val="EBFCC81E"/>
    <w:lvl w:ilvl="0" w:tplc="CA049DB0">
      <w:start w:val="2"/>
      <w:numFmt w:val="lowerLetter"/>
      <w:lvlText w:val="%1)"/>
      <w:lvlJc w:val="left"/>
      <w:pPr>
        <w:ind w:left="769" w:hanging="360"/>
        <w:jc w:val="left"/>
      </w:pPr>
      <w:rPr>
        <w:rFonts w:ascii="Calibri" w:eastAsia="Calibri" w:hAnsi="Calibri" w:cs="Calibri" w:hint="default"/>
        <w:b w:val="0"/>
        <w:bCs w:val="0"/>
        <w:i w:val="0"/>
        <w:iCs w:val="0"/>
        <w:spacing w:val="-1"/>
        <w:w w:val="100"/>
        <w:sz w:val="22"/>
        <w:szCs w:val="22"/>
        <w:lang w:val="en-US" w:eastAsia="en-US" w:bidi="ar-SA"/>
      </w:rPr>
    </w:lvl>
    <w:lvl w:ilvl="1" w:tplc="E370E4DE">
      <w:numFmt w:val="bullet"/>
      <w:lvlText w:val="•"/>
      <w:lvlJc w:val="left"/>
      <w:pPr>
        <w:ind w:left="1404" w:hanging="360"/>
      </w:pPr>
      <w:rPr>
        <w:rFonts w:hint="default"/>
        <w:lang w:val="en-US" w:eastAsia="en-US" w:bidi="ar-SA"/>
      </w:rPr>
    </w:lvl>
    <w:lvl w:ilvl="2" w:tplc="9D624FFC">
      <w:numFmt w:val="bullet"/>
      <w:lvlText w:val="•"/>
      <w:lvlJc w:val="left"/>
      <w:pPr>
        <w:ind w:left="2049" w:hanging="360"/>
      </w:pPr>
      <w:rPr>
        <w:rFonts w:hint="default"/>
        <w:lang w:val="en-US" w:eastAsia="en-US" w:bidi="ar-SA"/>
      </w:rPr>
    </w:lvl>
    <w:lvl w:ilvl="3" w:tplc="E8A0D1F8">
      <w:numFmt w:val="bullet"/>
      <w:lvlText w:val="•"/>
      <w:lvlJc w:val="left"/>
      <w:pPr>
        <w:ind w:left="2693" w:hanging="360"/>
      </w:pPr>
      <w:rPr>
        <w:rFonts w:hint="default"/>
        <w:lang w:val="en-US" w:eastAsia="en-US" w:bidi="ar-SA"/>
      </w:rPr>
    </w:lvl>
    <w:lvl w:ilvl="4" w:tplc="D3ACE33C">
      <w:numFmt w:val="bullet"/>
      <w:lvlText w:val="•"/>
      <w:lvlJc w:val="left"/>
      <w:pPr>
        <w:ind w:left="3338" w:hanging="360"/>
      </w:pPr>
      <w:rPr>
        <w:rFonts w:hint="default"/>
        <w:lang w:val="en-US" w:eastAsia="en-US" w:bidi="ar-SA"/>
      </w:rPr>
    </w:lvl>
    <w:lvl w:ilvl="5" w:tplc="3AA2BABA">
      <w:numFmt w:val="bullet"/>
      <w:lvlText w:val="•"/>
      <w:lvlJc w:val="left"/>
      <w:pPr>
        <w:ind w:left="3983" w:hanging="360"/>
      </w:pPr>
      <w:rPr>
        <w:rFonts w:hint="default"/>
        <w:lang w:val="en-US" w:eastAsia="en-US" w:bidi="ar-SA"/>
      </w:rPr>
    </w:lvl>
    <w:lvl w:ilvl="6" w:tplc="E27AE810">
      <w:numFmt w:val="bullet"/>
      <w:lvlText w:val="•"/>
      <w:lvlJc w:val="left"/>
      <w:pPr>
        <w:ind w:left="4627" w:hanging="360"/>
      </w:pPr>
      <w:rPr>
        <w:rFonts w:hint="default"/>
        <w:lang w:val="en-US" w:eastAsia="en-US" w:bidi="ar-SA"/>
      </w:rPr>
    </w:lvl>
    <w:lvl w:ilvl="7" w:tplc="4DBEDCC2">
      <w:numFmt w:val="bullet"/>
      <w:lvlText w:val="•"/>
      <w:lvlJc w:val="left"/>
      <w:pPr>
        <w:ind w:left="5272" w:hanging="360"/>
      </w:pPr>
      <w:rPr>
        <w:rFonts w:hint="default"/>
        <w:lang w:val="en-US" w:eastAsia="en-US" w:bidi="ar-SA"/>
      </w:rPr>
    </w:lvl>
    <w:lvl w:ilvl="8" w:tplc="C23ADF6E">
      <w:numFmt w:val="bullet"/>
      <w:lvlText w:val="•"/>
      <w:lvlJc w:val="left"/>
      <w:pPr>
        <w:ind w:left="5916" w:hanging="360"/>
      </w:pPr>
      <w:rPr>
        <w:rFonts w:hint="default"/>
        <w:lang w:val="en-US" w:eastAsia="en-US" w:bidi="ar-SA"/>
      </w:rPr>
    </w:lvl>
  </w:abstractNum>
  <w:abstractNum w:abstractNumId="15" w15:restartNumberingAfterBreak="0">
    <w:nsid w:val="28FB4D5D"/>
    <w:multiLevelType w:val="hybridMultilevel"/>
    <w:tmpl w:val="72DA7BBE"/>
    <w:lvl w:ilvl="0" w:tplc="953A3FE4">
      <w:start w:val="257"/>
      <w:numFmt w:val="decimal"/>
      <w:lvlText w:val="%1"/>
      <w:lvlJc w:val="left"/>
      <w:pPr>
        <w:ind w:left="1395" w:hanging="1215"/>
        <w:jc w:val="left"/>
      </w:pPr>
      <w:rPr>
        <w:rFonts w:ascii="Calibri" w:eastAsia="Calibri" w:hAnsi="Calibri" w:cs="Calibri" w:hint="default"/>
        <w:b w:val="0"/>
        <w:bCs w:val="0"/>
        <w:i w:val="0"/>
        <w:iCs w:val="0"/>
        <w:spacing w:val="0"/>
        <w:w w:val="100"/>
        <w:sz w:val="22"/>
        <w:szCs w:val="22"/>
        <w:lang w:val="en-US" w:eastAsia="en-US" w:bidi="ar-SA"/>
      </w:rPr>
    </w:lvl>
    <w:lvl w:ilvl="1" w:tplc="807CBA88">
      <w:numFmt w:val="bullet"/>
      <w:lvlText w:val="•"/>
      <w:lvlJc w:val="left"/>
      <w:pPr>
        <w:ind w:left="2378" w:hanging="1215"/>
      </w:pPr>
      <w:rPr>
        <w:rFonts w:hint="default"/>
        <w:lang w:val="en-US" w:eastAsia="en-US" w:bidi="ar-SA"/>
      </w:rPr>
    </w:lvl>
    <w:lvl w:ilvl="2" w:tplc="9FD665CE">
      <w:numFmt w:val="bullet"/>
      <w:lvlText w:val="•"/>
      <w:lvlJc w:val="left"/>
      <w:pPr>
        <w:ind w:left="3356" w:hanging="1215"/>
      </w:pPr>
      <w:rPr>
        <w:rFonts w:hint="default"/>
        <w:lang w:val="en-US" w:eastAsia="en-US" w:bidi="ar-SA"/>
      </w:rPr>
    </w:lvl>
    <w:lvl w:ilvl="3" w:tplc="13ECA87C">
      <w:numFmt w:val="bullet"/>
      <w:lvlText w:val="•"/>
      <w:lvlJc w:val="left"/>
      <w:pPr>
        <w:ind w:left="4334" w:hanging="1215"/>
      </w:pPr>
      <w:rPr>
        <w:rFonts w:hint="default"/>
        <w:lang w:val="en-US" w:eastAsia="en-US" w:bidi="ar-SA"/>
      </w:rPr>
    </w:lvl>
    <w:lvl w:ilvl="4" w:tplc="127EC42E">
      <w:numFmt w:val="bullet"/>
      <w:lvlText w:val="•"/>
      <w:lvlJc w:val="left"/>
      <w:pPr>
        <w:ind w:left="5312" w:hanging="1215"/>
      </w:pPr>
      <w:rPr>
        <w:rFonts w:hint="default"/>
        <w:lang w:val="en-US" w:eastAsia="en-US" w:bidi="ar-SA"/>
      </w:rPr>
    </w:lvl>
    <w:lvl w:ilvl="5" w:tplc="B6127574">
      <w:numFmt w:val="bullet"/>
      <w:lvlText w:val="•"/>
      <w:lvlJc w:val="left"/>
      <w:pPr>
        <w:ind w:left="6290" w:hanging="1215"/>
      </w:pPr>
      <w:rPr>
        <w:rFonts w:hint="default"/>
        <w:lang w:val="en-US" w:eastAsia="en-US" w:bidi="ar-SA"/>
      </w:rPr>
    </w:lvl>
    <w:lvl w:ilvl="6" w:tplc="7A488510">
      <w:numFmt w:val="bullet"/>
      <w:lvlText w:val="•"/>
      <w:lvlJc w:val="left"/>
      <w:pPr>
        <w:ind w:left="7268" w:hanging="1215"/>
      </w:pPr>
      <w:rPr>
        <w:rFonts w:hint="default"/>
        <w:lang w:val="en-US" w:eastAsia="en-US" w:bidi="ar-SA"/>
      </w:rPr>
    </w:lvl>
    <w:lvl w:ilvl="7" w:tplc="4D5AE8D8">
      <w:numFmt w:val="bullet"/>
      <w:lvlText w:val="•"/>
      <w:lvlJc w:val="left"/>
      <w:pPr>
        <w:ind w:left="8246" w:hanging="1215"/>
      </w:pPr>
      <w:rPr>
        <w:rFonts w:hint="default"/>
        <w:lang w:val="en-US" w:eastAsia="en-US" w:bidi="ar-SA"/>
      </w:rPr>
    </w:lvl>
    <w:lvl w:ilvl="8" w:tplc="5D52989A">
      <w:numFmt w:val="bullet"/>
      <w:lvlText w:val="•"/>
      <w:lvlJc w:val="left"/>
      <w:pPr>
        <w:ind w:left="9224" w:hanging="1215"/>
      </w:pPr>
      <w:rPr>
        <w:rFonts w:hint="default"/>
        <w:lang w:val="en-US" w:eastAsia="en-US" w:bidi="ar-SA"/>
      </w:rPr>
    </w:lvl>
  </w:abstractNum>
  <w:abstractNum w:abstractNumId="16" w15:restartNumberingAfterBreak="0">
    <w:nsid w:val="2AFA77CD"/>
    <w:multiLevelType w:val="hybridMultilevel"/>
    <w:tmpl w:val="6FD4B182"/>
    <w:lvl w:ilvl="0" w:tplc="79809192">
      <w:start w:val="1"/>
      <w:numFmt w:val="decimal"/>
      <w:lvlText w:val="%1."/>
      <w:lvlJc w:val="left"/>
      <w:pPr>
        <w:ind w:left="520" w:hanging="361"/>
        <w:jc w:val="left"/>
      </w:pPr>
      <w:rPr>
        <w:rFonts w:ascii="Calibri" w:eastAsia="Calibri" w:hAnsi="Calibri" w:cs="Calibri" w:hint="default"/>
        <w:b w:val="0"/>
        <w:bCs w:val="0"/>
        <w:i w:val="0"/>
        <w:iCs w:val="0"/>
        <w:spacing w:val="0"/>
        <w:w w:val="100"/>
        <w:sz w:val="22"/>
        <w:szCs w:val="22"/>
        <w:lang w:val="en-US" w:eastAsia="en-US" w:bidi="ar-SA"/>
      </w:rPr>
    </w:lvl>
    <w:lvl w:ilvl="1" w:tplc="0BFE7C4E">
      <w:start w:val="1"/>
      <w:numFmt w:val="lowerLetter"/>
      <w:lvlText w:val="%2)"/>
      <w:lvlJc w:val="left"/>
      <w:pPr>
        <w:ind w:left="880" w:hanging="361"/>
        <w:jc w:val="left"/>
      </w:pPr>
      <w:rPr>
        <w:rFonts w:ascii="Calibri" w:eastAsia="Calibri" w:hAnsi="Calibri" w:cs="Calibri" w:hint="default"/>
        <w:b w:val="0"/>
        <w:bCs w:val="0"/>
        <w:i w:val="0"/>
        <w:iCs w:val="0"/>
        <w:spacing w:val="-1"/>
        <w:w w:val="100"/>
        <w:sz w:val="22"/>
        <w:szCs w:val="22"/>
        <w:lang w:val="en-US" w:eastAsia="en-US" w:bidi="ar-SA"/>
      </w:rPr>
    </w:lvl>
    <w:lvl w:ilvl="2" w:tplc="2DC2B900">
      <w:numFmt w:val="bullet"/>
      <w:lvlText w:val="•"/>
      <w:lvlJc w:val="left"/>
      <w:pPr>
        <w:ind w:left="2024" w:hanging="361"/>
      </w:pPr>
      <w:rPr>
        <w:rFonts w:hint="default"/>
        <w:lang w:val="en-US" w:eastAsia="en-US" w:bidi="ar-SA"/>
      </w:rPr>
    </w:lvl>
    <w:lvl w:ilvl="3" w:tplc="A2FC25DE">
      <w:numFmt w:val="bullet"/>
      <w:lvlText w:val="•"/>
      <w:lvlJc w:val="left"/>
      <w:pPr>
        <w:ind w:left="3168" w:hanging="361"/>
      </w:pPr>
      <w:rPr>
        <w:rFonts w:hint="default"/>
        <w:lang w:val="en-US" w:eastAsia="en-US" w:bidi="ar-SA"/>
      </w:rPr>
    </w:lvl>
    <w:lvl w:ilvl="4" w:tplc="194E0BCE">
      <w:numFmt w:val="bullet"/>
      <w:lvlText w:val="•"/>
      <w:lvlJc w:val="left"/>
      <w:pPr>
        <w:ind w:left="4313" w:hanging="361"/>
      </w:pPr>
      <w:rPr>
        <w:rFonts w:hint="default"/>
        <w:lang w:val="en-US" w:eastAsia="en-US" w:bidi="ar-SA"/>
      </w:rPr>
    </w:lvl>
    <w:lvl w:ilvl="5" w:tplc="41466DE4">
      <w:numFmt w:val="bullet"/>
      <w:lvlText w:val="•"/>
      <w:lvlJc w:val="left"/>
      <w:pPr>
        <w:ind w:left="5457" w:hanging="361"/>
      </w:pPr>
      <w:rPr>
        <w:rFonts w:hint="default"/>
        <w:lang w:val="en-US" w:eastAsia="en-US" w:bidi="ar-SA"/>
      </w:rPr>
    </w:lvl>
    <w:lvl w:ilvl="6" w:tplc="6388B0C8">
      <w:numFmt w:val="bullet"/>
      <w:lvlText w:val="•"/>
      <w:lvlJc w:val="left"/>
      <w:pPr>
        <w:ind w:left="6602" w:hanging="361"/>
      </w:pPr>
      <w:rPr>
        <w:rFonts w:hint="default"/>
        <w:lang w:val="en-US" w:eastAsia="en-US" w:bidi="ar-SA"/>
      </w:rPr>
    </w:lvl>
    <w:lvl w:ilvl="7" w:tplc="A042876C">
      <w:numFmt w:val="bullet"/>
      <w:lvlText w:val="•"/>
      <w:lvlJc w:val="left"/>
      <w:pPr>
        <w:ind w:left="7746" w:hanging="361"/>
      </w:pPr>
      <w:rPr>
        <w:rFonts w:hint="default"/>
        <w:lang w:val="en-US" w:eastAsia="en-US" w:bidi="ar-SA"/>
      </w:rPr>
    </w:lvl>
    <w:lvl w:ilvl="8" w:tplc="A22AB2AE">
      <w:numFmt w:val="bullet"/>
      <w:lvlText w:val="•"/>
      <w:lvlJc w:val="left"/>
      <w:pPr>
        <w:ind w:left="8891" w:hanging="361"/>
      </w:pPr>
      <w:rPr>
        <w:rFonts w:hint="default"/>
        <w:lang w:val="en-US" w:eastAsia="en-US" w:bidi="ar-SA"/>
      </w:rPr>
    </w:lvl>
  </w:abstractNum>
  <w:abstractNum w:abstractNumId="17" w15:restartNumberingAfterBreak="0">
    <w:nsid w:val="2D096A78"/>
    <w:multiLevelType w:val="hybridMultilevel"/>
    <w:tmpl w:val="913C46BA"/>
    <w:lvl w:ilvl="0" w:tplc="E3749C06">
      <w:start w:val="171"/>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3140C5C8">
      <w:numFmt w:val="bullet"/>
      <w:lvlText w:val="•"/>
      <w:lvlJc w:val="left"/>
      <w:pPr>
        <w:ind w:left="2162" w:hanging="987"/>
      </w:pPr>
      <w:rPr>
        <w:rFonts w:hint="default"/>
        <w:lang w:val="en-US" w:eastAsia="en-US" w:bidi="ar-SA"/>
      </w:rPr>
    </w:lvl>
    <w:lvl w:ilvl="2" w:tplc="2C24A9B8">
      <w:numFmt w:val="bullet"/>
      <w:lvlText w:val="•"/>
      <w:lvlJc w:val="left"/>
      <w:pPr>
        <w:ind w:left="3164" w:hanging="987"/>
      </w:pPr>
      <w:rPr>
        <w:rFonts w:hint="default"/>
        <w:lang w:val="en-US" w:eastAsia="en-US" w:bidi="ar-SA"/>
      </w:rPr>
    </w:lvl>
    <w:lvl w:ilvl="3" w:tplc="9E28E1B8">
      <w:numFmt w:val="bullet"/>
      <w:lvlText w:val="•"/>
      <w:lvlJc w:val="left"/>
      <w:pPr>
        <w:ind w:left="4166" w:hanging="987"/>
      </w:pPr>
      <w:rPr>
        <w:rFonts w:hint="default"/>
        <w:lang w:val="en-US" w:eastAsia="en-US" w:bidi="ar-SA"/>
      </w:rPr>
    </w:lvl>
    <w:lvl w:ilvl="4" w:tplc="E9223A6E">
      <w:numFmt w:val="bullet"/>
      <w:lvlText w:val="•"/>
      <w:lvlJc w:val="left"/>
      <w:pPr>
        <w:ind w:left="5168" w:hanging="987"/>
      </w:pPr>
      <w:rPr>
        <w:rFonts w:hint="default"/>
        <w:lang w:val="en-US" w:eastAsia="en-US" w:bidi="ar-SA"/>
      </w:rPr>
    </w:lvl>
    <w:lvl w:ilvl="5" w:tplc="D988DCB6">
      <w:numFmt w:val="bullet"/>
      <w:lvlText w:val="•"/>
      <w:lvlJc w:val="left"/>
      <w:pPr>
        <w:ind w:left="6170" w:hanging="987"/>
      </w:pPr>
      <w:rPr>
        <w:rFonts w:hint="default"/>
        <w:lang w:val="en-US" w:eastAsia="en-US" w:bidi="ar-SA"/>
      </w:rPr>
    </w:lvl>
    <w:lvl w:ilvl="6" w:tplc="DF66E6DA">
      <w:numFmt w:val="bullet"/>
      <w:lvlText w:val="•"/>
      <w:lvlJc w:val="left"/>
      <w:pPr>
        <w:ind w:left="7172" w:hanging="987"/>
      </w:pPr>
      <w:rPr>
        <w:rFonts w:hint="default"/>
        <w:lang w:val="en-US" w:eastAsia="en-US" w:bidi="ar-SA"/>
      </w:rPr>
    </w:lvl>
    <w:lvl w:ilvl="7" w:tplc="D234C0B6">
      <w:numFmt w:val="bullet"/>
      <w:lvlText w:val="•"/>
      <w:lvlJc w:val="left"/>
      <w:pPr>
        <w:ind w:left="8174" w:hanging="987"/>
      </w:pPr>
      <w:rPr>
        <w:rFonts w:hint="default"/>
        <w:lang w:val="en-US" w:eastAsia="en-US" w:bidi="ar-SA"/>
      </w:rPr>
    </w:lvl>
    <w:lvl w:ilvl="8" w:tplc="7E8429A0">
      <w:numFmt w:val="bullet"/>
      <w:lvlText w:val="•"/>
      <w:lvlJc w:val="left"/>
      <w:pPr>
        <w:ind w:left="9176" w:hanging="987"/>
      </w:pPr>
      <w:rPr>
        <w:rFonts w:hint="default"/>
        <w:lang w:val="en-US" w:eastAsia="en-US" w:bidi="ar-SA"/>
      </w:rPr>
    </w:lvl>
  </w:abstractNum>
  <w:abstractNum w:abstractNumId="18" w15:restartNumberingAfterBreak="0">
    <w:nsid w:val="2FBC0AE5"/>
    <w:multiLevelType w:val="hybridMultilevel"/>
    <w:tmpl w:val="47505C7E"/>
    <w:lvl w:ilvl="0" w:tplc="A7200522">
      <w:numFmt w:val="bullet"/>
      <w:lvlText w:val=""/>
      <w:lvlJc w:val="left"/>
      <w:pPr>
        <w:ind w:left="1499" w:hanging="360"/>
      </w:pPr>
      <w:rPr>
        <w:rFonts w:ascii="Wingdings" w:eastAsia="Wingdings" w:hAnsi="Wingdings" w:cs="Wingdings" w:hint="default"/>
        <w:b w:val="0"/>
        <w:bCs w:val="0"/>
        <w:i w:val="0"/>
        <w:iCs w:val="0"/>
        <w:spacing w:val="0"/>
        <w:w w:val="100"/>
        <w:sz w:val="28"/>
        <w:szCs w:val="28"/>
        <w:lang w:val="en-US" w:eastAsia="en-US" w:bidi="ar-SA"/>
      </w:rPr>
    </w:lvl>
    <w:lvl w:ilvl="1" w:tplc="4A46E50C">
      <w:numFmt w:val="bullet"/>
      <w:lvlText w:val="•"/>
      <w:lvlJc w:val="left"/>
      <w:pPr>
        <w:ind w:left="2468" w:hanging="360"/>
      </w:pPr>
      <w:rPr>
        <w:rFonts w:hint="default"/>
        <w:lang w:val="en-US" w:eastAsia="en-US" w:bidi="ar-SA"/>
      </w:rPr>
    </w:lvl>
    <w:lvl w:ilvl="2" w:tplc="819CD4C4">
      <w:numFmt w:val="bullet"/>
      <w:lvlText w:val="•"/>
      <w:lvlJc w:val="left"/>
      <w:pPr>
        <w:ind w:left="3436" w:hanging="360"/>
      </w:pPr>
      <w:rPr>
        <w:rFonts w:hint="default"/>
        <w:lang w:val="en-US" w:eastAsia="en-US" w:bidi="ar-SA"/>
      </w:rPr>
    </w:lvl>
    <w:lvl w:ilvl="3" w:tplc="E9DA11D8">
      <w:numFmt w:val="bullet"/>
      <w:lvlText w:val="•"/>
      <w:lvlJc w:val="left"/>
      <w:pPr>
        <w:ind w:left="4404" w:hanging="360"/>
      </w:pPr>
      <w:rPr>
        <w:rFonts w:hint="default"/>
        <w:lang w:val="en-US" w:eastAsia="en-US" w:bidi="ar-SA"/>
      </w:rPr>
    </w:lvl>
    <w:lvl w:ilvl="4" w:tplc="DB6A0B9A">
      <w:numFmt w:val="bullet"/>
      <w:lvlText w:val="•"/>
      <w:lvlJc w:val="left"/>
      <w:pPr>
        <w:ind w:left="5372" w:hanging="360"/>
      </w:pPr>
      <w:rPr>
        <w:rFonts w:hint="default"/>
        <w:lang w:val="en-US" w:eastAsia="en-US" w:bidi="ar-SA"/>
      </w:rPr>
    </w:lvl>
    <w:lvl w:ilvl="5" w:tplc="5DD4248A">
      <w:numFmt w:val="bullet"/>
      <w:lvlText w:val="•"/>
      <w:lvlJc w:val="left"/>
      <w:pPr>
        <w:ind w:left="6340" w:hanging="360"/>
      </w:pPr>
      <w:rPr>
        <w:rFonts w:hint="default"/>
        <w:lang w:val="en-US" w:eastAsia="en-US" w:bidi="ar-SA"/>
      </w:rPr>
    </w:lvl>
    <w:lvl w:ilvl="6" w:tplc="0EF64F3E">
      <w:numFmt w:val="bullet"/>
      <w:lvlText w:val="•"/>
      <w:lvlJc w:val="left"/>
      <w:pPr>
        <w:ind w:left="7308" w:hanging="360"/>
      </w:pPr>
      <w:rPr>
        <w:rFonts w:hint="default"/>
        <w:lang w:val="en-US" w:eastAsia="en-US" w:bidi="ar-SA"/>
      </w:rPr>
    </w:lvl>
    <w:lvl w:ilvl="7" w:tplc="6118477A">
      <w:numFmt w:val="bullet"/>
      <w:lvlText w:val="•"/>
      <w:lvlJc w:val="left"/>
      <w:pPr>
        <w:ind w:left="8276" w:hanging="360"/>
      </w:pPr>
      <w:rPr>
        <w:rFonts w:hint="default"/>
        <w:lang w:val="en-US" w:eastAsia="en-US" w:bidi="ar-SA"/>
      </w:rPr>
    </w:lvl>
    <w:lvl w:ilvl="8" w:tplc="6E1821D8">
      <w:numFmt w:val="bullet"/>
      <w:lvlText w:val="•"/>
      <w:lvlJc w:val="left"/>
      <w:pPr>
        <w:ind w:left="9244" w:hanging="360"/>
      </w:pPr>
      <w:rPr>
        <w:rFonts w:hint="default"/>
        <w:lang w:val="en-US" w:eastAsia="en-US" w:bidi="ar-SA"/>
      </w:rPr>
    </w:lvl>
  </w:abstractNum>
  <w:abstractNum w:abstractNumId="19" w15:restartNumberingAfterBreak="0">
    <w:nsid w:val="325A60EB"/>
    <w:multiLevelType w:val="hybridMultilevel"/>
    <w:tmpl w:val="C1A0A04E"/>
    <w:lvl w:ilvl="0" w:tplc="75907BA6">
      <w:start w:val="1"/>
      <w:numFmt w:val="lowerLetter"/>
      <w:lvlText w:val="%1."/>
      <w:lvlJc w:val="left"/>
      <w:pPr>
        <w:ind w:left="3401" w:hanging="361"/>
        <w:jc w:val="left"/>
      </w:pPr>
      <w:rPr>
        <w:rFonts w:ascii="Times New Roman" w:eastAsia="Times New Roman" w:hAnsi="Times New Roman" w:cs="Times New Roman" w:hint="default"/>
        <w:b w:val="0"/>
        <w:bCs w:val="0"/>
        <w:i w:val="0"/>
        <w:iCs w:val="0"/>
        <w:spacing w:val="0"/>
        <w:w w:val="100"/>
        <w:sz w:val="22"/>
        <w:szCs w:val="22"/>
        <w:lang w:val="en-US" w:eastAsia="en-US" w:bidi="ar-SA"/>
      </w:rPr>
    </w:lvl>
    <w:lvl w:ilvl="1" w:tplc="2C9E058C">
      <w:numFmt w:val="bullet"/>
      <w:lvlText w:val="•"/>
      <w:lvlJc w:val="left"/>
      <w:pPr>
        <w:ind w:left="4178" w:hanging="361"/>
      </w:pPr>
      <w:rPr>
        <w:rFonts w:hint="default"/>
        <w:lang w:val="en-US" w:eastAsia="en-US" w:bidi="ar-SA"/>
      </w:rPr>
    </w:lvl>
    <w:lvl w:ilvl="2" w:tplc="3C18E44C">
      <w:numFmt w:val="bullet"/>
      <w:lvlText w:val="•"/>
      <w:lvlJc w:val="left"/>
      <w:pPr>
        <w:ind w:left="4956" w:hanging="361"/>
      </w:pPr>
      <w:rPr>
        <w:rFonts w:hint="default"/>
        <w:lang w:val="en-US" w:eastAsia="en-US" w:bidi="ar-SA"/>
      </w:rPr>
    </w:lvl>
    <w:lvl w:ilvl="3" w:tplc="F068842E">
      <w:numFmt w:val="bullet"/>
      <w:lvlText w:val="•"/>
      <w:lvlJc w:val="left"/>
      <w:pPr>
        <w:ind w:left="5734" w:hanging="361"/>
      </w:pPr>
      <w:rPr>
        <w:rFonts w:hint="default"/>
        <w:lang w:val="en-US" w:eastAsia="en-US" w:bidi="ar-SA"/>
      </w:rPr>
    </w:lvl>
    <w:lvl w:ilvl="4" w:tplc="3E7C7D5E">
      <w:numFmt w:val="bullet"/>
      <w:lvlText w:val="•"/>
      <w:lvlJc w:val="left"/>
      <w:pPr>
        <w:ind w:left="6512" w:hanging="361"/>
      </w:pPr>
      <w:rPr>
        <w:rFonts w:hint="default"/>
        <w:lang w:val="en-US" w:eastAsia="en-US" w:bidi="ar-SA"/>
      </w:rPr>
    </w:lvl>
    <w:lvl w:ilvl="5" w:tplc="F60AA540">
      <w:numFmt w:val="bullet"/>
      <w:lvlText w:val="•"/>
      <w:lvlJc w:val="left"/>
      <w:pPr>
        <w:ind w:left="7290" w:hanging="361"/>
      </w:pPr>
      <w:rPr>
        <w:rFonts w:hint="default"/>
        <w:lang w:val="en-US" w:eastAsia="en-US" w:bidi="ar-SA"/>
      </w:rPr>
    </w:lvl>
    <w:lvl w:ilvl="6" w:tplc="F0FEF996">
      <w:numFmt w:val="bullet"/>
      <w:lvlText w:val="•"/>
      <w:lvlJc w:val="left"/>
      <w:pPr>
        <w:ind w:left="8068" w:hanging="361"/>
      </w:pPr>
      <w:rPr>
        <w:rFonts w:hint="default"/>
        <w:lang w:val="en-US" w:eastAsia="en-US" w:bidi="ar-SA"/>
      </w:rPr>
    </w:lvl>
    <w:lvl w:ilvl="7" w:tplc="86366CC4">
      <w:numFmt w:val="bullet"/>
      <w:lvlText w:val="•"/>
      <w:lvlJc w:val="left"/>
      <w:pPr>
        <w:ind w:left="8846" w:hanging="361"/>
      </w:pPr>
      <w:rPr>
        <w:rFonts w:hint="default"/>
        <w:lang w:val="en-US" w:eastAsia="en-US" w:bidi="ar-SA"/>
      </w:rPr>
    </w:lvl>
    <w:lvl w:ilvl="8" w:tplc="05EEED26">
      <w:numFmt w:val="bullet"/>
      <w:lvlText w:val="•"/>
      <w:lvlJc w:val="left"/>
      <w:pPr>
        <w:ind w:left="9624" w:hanging="361"/>
      </w:pPr>
      <w:rPr>
        <w:rFonts w:hint="default"/>
        <w:lang w:val="en-US" w:eastAsia="en-US" w:bidi="ar-SA"/>
      </w:rPr>
    </w:lvl>
  </w:abstractNum>
  <w:abstractNum w:abstractNumId="20" w15:restartNumberingAfterBreak="0">
    <w:nsid w:val="333945E0"/>
    <w:multiLevelType w:val="hybridMultilevel"/>
    <w:tmpl w:val="EBB2B8A0"/>
    <w:lvl w:ilvl="0" w:tplc="749881C6">
      <w:start w:val="208"/>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F1D05E76">
      <w:numFmt w:val="bullet"/>
      <w:lvlText w:val="•"/>
      <w:lvlJc w:val="left"/>
      <w:pPr>
        <w:ind w:left="2162" w:hanging="987"/>
      </w:pPr>
      <w:rPr>
        <w:rFonts w:hint="default"/>
        <w:lang w:val="en-US" w:eastAsia="en-US" w:bidi="ar-SA"/>
      </w:rPr>
    </w:lvl>
    <w:lvl w:ilvl="2" w:tplc="27FEB1F6">
      <w:numFmt w:val="bullet"/>
      <w:lvlText w:val="•"/>
      <w:lvlJc w:val="left"/>
      <w:pPr>
        <w:ind w:left="3164" w:hanging="987"/>
      </w:pPr>
      <w:rPr>
        <w:rFonts w:hint="default"/>
        <w:lang w:val="en-US" w:eastAsia="en-US" w:bidi="ar-SA"/>
      </w:rPr>
    </w:lvl>
    <w:lvl w:ilvl="3" w:tplc="B3E04604">
      <w:numFmt w:val="bullet"/>
      <w:lvlText w:val="•"/>
      <w:lvlJc w:val="left"/>
      <w:pPr>
        <w:ind w:left="4166" w:hanging="987"/>
      </w:pPr>
      <w:rPr>
        <w:rFonts w:hint="default"/>
        <w:lang w:val="en-US" w:eastAsia="en-US" w:bidi="ar-SA"/>
      </w:rPr>
    </w:lvl>
    <w:lvl w:ilvl="4" w:tplc="86420CF8">
      <w:numFmt w:val="bullet"/>
      <w:lvlText w:val="•"/>
      <w:lvlJc w:val="left"/>
      <w:pPr>
        <w:ind w:left="5168" w:hanging="987"/>
      </w:pPr>
      <w:rPr>
        <w:rFonts w:hint="default"/>
        <w:lang w:val="en-US" w:eastAsia="en-US" w:bidi="ar-SA"/>
      </w:rPr>
    </w:lvl>
    <w:lvl w:ilvl="5" w:tplc="DEC49240">
      <w:numFmt w:val="bullet"/>
      <w:lvlText w:val="•"/>
      <w:lvlJc w:val="left"/>
      <w:pPr>
        <w:ind w:left="6170" w:hanging="987"/>
      </w:pPr>
      <w:rPr>
        <w:rFonts w:hint="default"/>
        <w:lang w:val="en-US" w:eastAsia="en-US" w:bidi="ar-SA"/>
      </w:rPr>
    </w:lvl>
    <w:lvl w:ilvl="6" w:tplc="410A79BC">
      <w:numFmt w:val="bullet"/>
      <w:lvlText w:val="•"/>
      <w:lvlJc w:val="left"/>
      <w:pPr>
        <w:ind w:left="7172" w:hanging="987"/>
      </w:pPr>
      <w:rPr>
        <w:rFonts w:hint="default"/>
        <w:lang w:val="en-US" w:eastAsia="en-US" w:bidi="ar-SA"/>
      </w:rPr>
    </w:lvl>
    <w:lvl w:ilvl="7" w:tplc="C83A04A0">
      <w:numFmt w:val="bullet"/>
      <w:lvlText w:val="•"/>
      <w:lvlJc w:val="left"/>
      <w:pPr>
        <w:ind w:left="8174" w:hanging="987"/>
      </w:pPr>
      <w:rPr>
        <w:rFonts w:hint="default"/>
        <w:lang w:val="en-US" w:eastAsia="en-US" w:bidi="ar-SA"/>
      </w:rPr>
    </w:lvl>
    <w:lvl w:ilvl="8" w:tplc="E8FA8120">
      <w:numFmt w:val="bullet"/>
      <w:lvlText w:val="•"/>
      <w:lvlJc w:val="left"/>
      <w:pPr>
        <w:ind w:left="9176" w:hanging="987"/>
      </w:pPr>
      <w:rPr>
        <w:rFonts w:hint="default"/>
        <w:lang w:val="en-US" w:eastAsia="en-US" w:bidi="ar-SA"/>
      </w:rPr>
    </w:lvl>
  </w:abstractNum>
  <w:abstractNum w:abstractNumId="21" w15:restartNumberingAfterBreak="0">
    <w:nsid w:val="33F875BC"/>
    <w:multiLevelType w:val="hybridMultilevel"/>
    <w:tmpl w:val="14321724"/>
    <w:lvl w:ilvl="0" w:tplc="31DE7896">
      <w:start w:val="348"/>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97FE64E2">
      <w:numFmt w:val="bullet"/>
      <w:lvlText w:val="•"/>
      <w:lvlJc w:val="left"/>
      <w:pPr>
        <w:ind w:left="2162" w:hanging="987"/>
      </w:pPr>
      <w:rPr>
        <w:rFonts w:hint="default"/>
        <w:lang w:val="en-US" w:eastAsia="en-US" w:bidi="ar-SA"/>
      </w:rPr>
    </w:lvl>
    <w:lvl w:ilvl="2" w:tplc="9C46B522">
      <w:numFmt w:val="bullet"/>
      <w:lvlText w:val="•"/>
      <w:lvlJc w:val="left"/>
      <w:pPr>
        <w:ind w:left="3164" w:hanging="987"/>
      </w:pPr>
      <w:rPr>
        <w:rFonts w:hint="default"/>
        <w:lang w:val="en-US" w:eastAsia="en-US" w:bidi="ar-SA"/>
      </w:rPr>
    </w:lvl>
    <w:lvl w:ilvl="3" w:tplc="869EDA7C">
      <w:numFmt w:val="bullet"/>
      <w:lvlText w:val="•"/>
      <w:lvlJc w:val="left"/>
      <w:pPr>
        <w:ind w:left="4166" w:hanging="987"/>
      </w:pPr>
      <w:rPr>
        <w:rFonts w:hint="default"/>
        <w:lang w:val="en-US" w:eastAsia="en-US" w:bidi="ar-SA"/>
      </w:rPr>
    </w:lvl>
    <w:lvl w:ilvl="4" w:tplc="82962CCA">
      <w:numFmt w:val="bullet"/>
      <w:lvlText w:val="•"/>
      <w:lvlJc w:val="left"/>
      <w:pPr>
        <w:ind w:left="5168" w:hanging="987"/>
      </w:pPr>
      <w:rPr>
        <w:rFonts w:hint="default"/>
        <w:lang w:val="en-US" w:eastAsia="en-US" w:bidi="ar-SA"/>
      </w:rPr>
    </w:lvl>
    <w:lvl w:ilvl="5" w:tplc="8A9CF800">
      <w:numFmt w:val="bullet"/>
      <w:lvlText w:val="•"/>
      <w:lvlJc w:val="left"/>
      <w:pPr>
        <w:ind w:left="6170" w:hanging="987"/>
      </w:pPr>
      <w:rPr>
        <w:rFonts w:hint="default"/>
        <w:lang w:val="en-US" w:eastAsia="en-US" w:bidi="ar-SA"/>
      </w:rPr>
    </w:lvl>
    <w:lvl w:ilvl="6" w:tplc="C73A8B00">
      <w:numFmt w:val="bullet"/>
      <w:lvlText w:val="•"/>
      <w:lvlJc w:val="left"/>
      <w:pPr>
        <w:ind w:left="7172" w:hanging="987"/>
      </w:pPr>
      <w:rPr>
        <w:rFonts w:hint="default"/>
        <w:lang w:val="en-US" w:eastAsia="en-US" w:bidi="ar-SA"/>
      </w:rPr>
    </w:lvl>
    <w:lvl w:ilvl="7" w:tplc="0DF4A9BA">
      <w:numFmt w:val="bullet"/>
      <w:lvlText w:val="•"/>
      <w:lvlJc w:val="left"/>
      <w:pPr>
        <w:ind w:left="8174" w:hanging="987"/>
      </w:pPr>
      <w:rPr>
        <w:rFonts w:hint="default"/>
        <w:lang w:val="en-US" w:eastAsia="en-US" w:bidi="ar-SA"/>
      </w:rPr>
    </w:lvl>
    <w:lvl w:ilvl="8" w:tplc="CB1C9E86">
      <w:numFmt w:val="bullet"/>
      <w:lvlText w:val="•"/>
      <w:lvlJc w:val="left"/>
      <w:pPr>
        <w:ind w:left="9176" w:hanging="987"/>
      </w:pPr>
      <w:rPr>
        <w:rFonts w:hint="default"/>
        <w:lang w:val="en-US" w:eastAsia="en-US" w:bidi="ar-SA"/>
      </w:rPr>
    </w:lvl>
  </w:abstractNum>
  <w:abstractNum w:abstractNumId="22" w15:restartNumberingAfterBreak="0">
    <w:nsid w:val="34167A55"/>
    <w:multiLevelType w:val="hybridMultilevel"/>
    <w:tmpl w:val="D864EC2E"/>
    <w:lvl w:ilvl="0" w:tplc="51849B18">
      <w:start w:val="335"/>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818C58B2">
      <w:numFmt w:val="bullet"/>
      <w:lvlText w:val="•"/>
      <w:lvlJc w:val="left"/>
      <w:pPr>
        <w:ind w:left="2162" w:hanging="987"/>
      </w:pPr>
      <w:rPr>
        <w:rFonts w:hint="default"/>
        <w:lang w:val="en-US" w:eastAsia="en-US" w:bidi="ar-SA"/>
      </w:rPr>
    </w:lvl>
    <w:lvl w:ilvl="2" w:tplc="25AC9848">
      <w:numFmt w:val="bullet"/>
      <w:lvlText w:val="•"/>
      <w:lvlJc w:val="left"/>
      <w:pPr>
        <w:ind w:left="3164" w:hanging="987"/>
      </w:pPr>
      <w:rPr>
        <w:rFonts w:hint="default"/>
        <w:lang w:val="en-US" w:eastAsia="en-US" w:bidi="ar-SA"/>
      </w:rPr>
    </w:lvl>
    <w:lvl w:ilvl="3" w:tplc="7FEE3832">
      <w:numFmt w:val="bullet"/>
      <w:lvlText w:val="•"/>
      <w:lvlJc w:val="left"/>
      <w:pPr>
        <w:ind w:left="4166" w:hanging="987"/>
      </w:pPr>
      <w:rPr>
        <w:rFonts w:hint="default"/>
        <w:lang w:val="en-US" w:eastAsia="en-US" w:bidi="ar-SA"/>
      </w:rPr>
    </w:lvl>
    <w:lvl w:ilvl="4" w:tplc="5ABA0660">
      <w:numFmt w:val="bullet"/>
      <w:lvlText w:val="•"/>
      <w:lvlJc w:val="left"/>
      <w:pPr>
        <w:ind w:left="5168" w:hanging="987"/>
      </w:pPr>
      <w:rPr>
        <w:rFonts w:hint="default"/>
        <w:lang w:val="en-US" w:eastAsia="en-US" w:bidi="ar-SA"/>
      </w:rPr>
    </w:lvl>
    <w:lvl w:ilvl="5" w:tplc="F9525FAA">
      <w:numFmt w:val="bullet"/>
      <w:lvlText w:val="•"/>
      <w:lvlJc w:val="left"/>
      <w:pPr>
        <w:ind w:left="6170" w:hanging="987"/>
      </w:pPr>
      <w:rPr>
        <w:rFonts w:hint="default"/>
        <w:lang w:val="en-US" w:eastAsia="en-US" w:bidi="ar-SA"/>
      </w:rPr>
    </w:lvl>
    <w:lvl w:ilvl="6" w:tplc="94724F26">
      <w:numFmt w:val="bullet"/>
      <w:lvlText w:val="•"/>
      <w:lvlJc w:val="left"/>
      <w:pPr>
        <w:ind w:left="7172" w:hanging="987"/>
      </w:pPr>
      <w:rPr>
        <w:rFonts w:hint="default"/>
        <w:lang w:val="en-US" w:eastAsia="en-US" w:bidi="ar-SA"/>
      </w:rPr>
    </w:lvl>
    <w:lvl w:ilvl="7" w:tplc="C318E72C">
      <w:numFmt w:val="bullet"/>
      <w:lvlText w:val="•"/>
      <w:lvlJc w:val="left"/>
      <w:pPr>
        <w:ind w:left="8174" w:hanging="987"/>
      </w:pPr>
      <w:rPr>
        <w:rFonts w:hint="default"/>
        <w:lang w:val="en-US" w:eastAsia="en-US" w:bidi="ar-SA"/>
      </w:rPr>
    </w:lvl>
    <w:lvl w:ilvl="8" w:tplc="0F384E9A">
      <w:numFmt w:val="bullet"/>
      <w:lvlText w:val="•"/>
      <w:lvlJc w:val="left"/>
      <w:pPr>
        <w:ind w:left="9176" w:hanging="987"/>
      </w:pPr>
      <w:rPr>
        <w:rFonts w:hint="default"/>
        <w:lang w:val="en-US" w:eastAsia="en-US" w:bidi="ar-SA"/>
      </w:rPr>
    </w:lvl>
  </w:abstractNum>
  <w:abstractNum w:abstractNumId="23" w15:restartNumberingAfterBreak="0">
    <w:nsid w:val="366D36DA"/>
    <w:multiLevelType w:val="hybridMultilevel"/>
    <w:tmpl w:val="FB800854"/>
    <w:lvl w:ilvl="0" w:tplc="E1C4B24E">
      <w:start w:val="61"/>
      <w:numFmt w:val="decimal"/>
      <w:lvlText w:val="%1"/>
      <w:lvlJc w:val="left"/>
      <w:pPr>
        <w:ind w:left="1168" w:hanging="874"/>
        <w:jc w:val="left"/>
      </w:pPr>
      <w:rPr>
        <w:rFonts w:ascii="Calibri" w:eastAsia="Calibri" w:hAnsi="Calibri" w:cs="Calibri" w:hint="default"/>
        <w:b w:val="0"/>
        <w:bCs w:val="0"/>
        <w:i w:val="0"/>
        <w:iCs w:val="0"/>
        <w:spacing w:val="0"/>
        <w:w w:val="100"/>
        <w:sz w:val="22"/>
        <w:szCs w:val="22"/>
        <w:lang w:val="en-US" w:eastAsia="en-US" w:bidi="ar-SA"/>
      </w:rPr>
    </w:lvl>
    <w:lvl w:ilvl="1" w:tplc="EAAC6C18">
      <w:numFmt w:val="bullet"/>
      <w:lvlText w:val="•"/>
      <w:lvlJc w:val="left"/>
      <w:pPr>
        <w:ind w:left="2162" w:hanging="874"/>
      </w:pPr>
      <w:rPr>
        <w:rFonts w:hint="default"/>
        <w:lang w:val="en-US" w:eastAsia="en-US" w:bidi="ar-SA"/>
      </w:rPr>
    </w:lvl>
    <w:lvl w:ilvl="2" w:tplc="50227D5A">
      <w:numFmt w:val="bullet"/>
      <w:lvlText w:val="•"/>
      <w:lvlJc w:val="left"/>
      <w:pPr>
        <w:ind w:left="3164" w:hanging="874"/>
      </w:pPr>
      <w:rPr>
        <w:rFonts w:hint="default"/>
        <w:lang w:val="en-US" w:eastAsia="en-US" w:bidi="ar-SA"/>
      </w:rPr>
    </w:lvl>
    <w:lvl w:ilvl="3" w:tplc="863897A2">
      <w:numFmt w:val="bullet"/>
      <w:lvlText w:val="•"/>
      <w:lvlJc w:val="left"/>
      <w:pPr>
        <w:ind w:left="4166" w:hanging="874"/>
      </w:pPr>
      <w:rPr>
        <w:rFonts w:hint="default"/>
        <w:lang w:val="en-US" w:eastAsia="en-US" w:bidi="ar-SA"/>
      </w:rPr>
    </w:lvl>
    <w:lvl w:ilvl="4" w:tplc="D0A4ACDC">
      <w:numFmt w:val="bullet"/>
      <w:lvlText w:val="•"/>
      <w:lvlJc w:val="left"/>
      <w:pPr>
        <w:ind w:left="5168" w:hanging="874"/>
      </w:pPr>
      <w:rPr>
        <w:rFonts w:hint="default"/>
        <w:lang w:val="en-US" w:eastAsia="en-US" w:bidi="ar-SA"/>
      </w:rPr>
    </w:lvl>
    <w:lvl w:ilvl="5" w:tplc="2228D0DA">
      <w:numFmt w:val="bullet"/>
      <w:lvlText w:val="•"/>
      <w:lvlJc w:val="left"/>
      <w:pPr>
        <w:ind w:left="6170" w:hanging="874"/>
      </w:pPr>
      <w:rPr>
        <w:rFonts w:hint="default"/>
        <w:lang w:val="en-US" w:eastAsia="en-US" w:bidi="ar-SA"/>
      </w:rPr>
    </w:lvl>
    <w:lvl w:ilvl="6" w:tplc="D0AAA40E">
      <w:numFmt w:val="bullet"/>
      <w:lvlText w:val="•"/>
      <w:lvlJc w:val="left"/>
      <w:pPr>
        <w:ind w:left="7172" w:hanging="874"/>
      </w:pPr>
      <w:rPr>
        <w:rFonts w:hint="default"/>
        <w:lang w:val="en-US" w:eastAsia="en-US" w:bidi="ar-SA"/>
      </w:rPr>
    </w:lvl>
    <w:lvl w:ilvl="7" w:tplc="608A131A">
      <w:numFmt w:val="bullet"/>
      <w:lvlText w:val="•"/>
      <w:lvlJc w:val="left"/>
      <w:pPr>
        <w:ind w:left="8174" w:hanging="874"/>
      </w:pPr>
      <w:rPr>
        <w:rFonts w:hint="default"/>
        <w:lang w:val="en-US" w:eastAsia="en-US" w:bidi="ar-SA"/>
      </w:rPr>
    </w:lvl>
    <w:lvl w:ilvl="8" w:tplc="286E70C0">
      <w:numFmt w:val="bullet"/>
      <w:lvlText w:val="•"/>
      <w:lvlJc w:val="left"/>
      <w:pPr>
        <w:ind w:left="9176" w:hanging="874"/>
      </w:pPr>
      <w:rPr>
        <w:rFonts w:hint="default"/>
        <w:lang w:val="en-US" w:eastAsia="en-US" w:bidi="ar-SA"/>
      </w:rPr>
    </w:lvl>
  </w:abstractNum>
  <w:abstractNum w:abstractNumId="24" w15:restartNumberingAfterBreak="0">
    <w:nsid w:val="38FE1D4B"/>
    <w:multiLevelType w:val="hybridMultilevel"/>
    <w:tmpl w:val="092AD844"/>
    <w:lvl w:ilvl="0" w:tplc="2EEC5982">
      <w:start w:val="370"/>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3A624BB8">
      <w:numFmt w:val="bullet"/>
      <w:lvlText w:val="•"/>
      <w:lvlJc w:val="left"/>
      <w:pPr>
        <w:ind w:left="2162" w:hanging="987"/>
      </w:pPr>
      <w:rPr>
        <w:rFonts w:hint="default"/>
        <w:lang w:val="en-US" w:eastAsia="en-US" w:bidi="ar-SA"/>
      </w:rPr>
    </w:lvl>
    <w:lvl w:ilvl="2" w:tplc="57CE0CF8">
      <w:numFmt w:val="bullet"/>
      <w:lvlText w:val="•"/>
      <w:lvlJc w:val="left"/>
      <w:pPr>
        <w:ind w:left="3164" w:hanging="987"/>
      </w:pPr>
      <w:rPr>
        <w:rFonts w:hint="default"/>
        <w:lang w:val="en-US" w:eastAsia="en-US" w:bidi="ar-SA"/>
      </w:rPr>
    </w:lvl>
    <w:lvl w:ilvl="3" w:tplc="F75404B0">
      <w:numFmt w:val="bullet"/>
      <w:lvlText w:val="•"/>
      <w:lvlJc w:val="left"/>
      <w:pPr>
        <w:ind w:left="4166" w:hanging="987"/>
      </w:pPr>
      <w:rPr>
        <w:rFonts w:hint="default"/>
        <w:lang w:val="en-US" w:eastAsia="en-US" w:bidi="ar-SA"/>
      </w:rPr>
    </w:lvl>
    <w:lvl w:ilvl="4" w:tplc="4C747A0E">
      <w:numFmt w:val="bullet"/>
      <w:lvlText w:val="•"/>
      <w:lvlJc w:val="left"/>
      <w:pPr>
        <w:ind w:left="5168" w:hanging="987"/>
      </w:pPr>
      <w:rPr>
        <w:rFonts w:hint="default"/>
        <w:lang w:val="en-US" w:eastAsia="en-US" w:bidi="ar-SA"/>
      </w:rPr>
    </w:lvl>
    <w:lvl w:ilvl="5" w:tplc="F60A9436">
      <w:numFmt w:val="bullet"/>
      <w:lvlText w:val="•"/>
      <w:lvlJc w:val="left"/>
      <w:pPr>
        <w:ind w:left="6170" w:hanging="987"/>
      </w:pPr>
      <w:rPr>
        <w:rFonts w:hint="default"/>
        <w:lang w:val="en-US" w:eastAsia="en-US" w:bidi="ar-SA"/>
      </w:rPr>
    </w:lvl>
    <w:lvl w:ilvl="6" w:tplc="500E8314">
      <w:numFmt w:val="bullet"/>
      <w:lvlText w:val="•"/>
      <w:lvlJc w:val="left"/>
      <w:pPr>
        <w:ind w:left="7172" w:hanging="987"/>
      </w:pPr>
      <w:rPr>
        <w:rFonts w:hint="default"/>
        <w:lang w:val="en-US" w:eastAsia="en-US" w:bidi="ar-SA"/>
      </w:rPr>
    </w:lvl>
    <w:lvl w:ilvl="7" w:tplc="0CB83D52">
      <w:numFmt w:val="bullet"/>
      <w:lvlText w:val="•"/>
      <w:lvlJc w:val="left"/>
      <w:pPr>
        <w:ind w:left="8174" w:hanging="987"/>
      </w:pPr>
      <w:rPr>
        <w:rFonts w:hint="default"/>
        <w:lang w:val="en-US" w:eastAsia="en-US" w:bidi="ar-SA"/>
      </w:rPr>
    </w:lvl>
    <w:lvl w:ilvl="8" w:tplc="D264FEC0">
      <w:numFmt w:val="bullet"/>
      <w:lvlText w:val="•"/>
      <w:lvlJc w:val="left"/>
      <w:pPr>
        <w:ind w:left="9176" w:hanging="987"/>
      </w:pPr>
      <w:rPr>
        <w:rFonts w:hint="default"/>
        <w:lang w:val="en-US" w:eastAsia="en-US" w:bidi="ar-SA"/>
      </w:rPr>
    </w:lvl>
  </w:abstractNum>
  <w:abstractNum w:abstractNumId="25" w15:restartNumberingAfterBreak="0">
    <w:nsid w:val="39B042F6"/>
    <w:multiLevelType w:val="hybridMultilevel"/>
    <w:tmpl w:val="1960DF94"/>
    <w:lvl w:ilvl="0" w:tplc="E7A08E12">
      <w:start w:val="1"/>
      <w:numFmt w:val="upperLetter"/>
      <w:lvlText w:val="%1."/>
      <w:lvlJc w:val="left"/>
      <w:pPr>
        <w:ind w:left="880" w:hanging="255"/>
        <w:jc w:val="left"/>
      </w:pPr>
      <w:rPr>
        <w:rFonts w:ascii="Times New Roman" w:eastAsia="Times New Roman" w:hAnsi="Times New Roman" w:cs="Times New Roman" w:hint="default"/>
        <w:b w:val="0"/>
        <w:bCs w:val="0"/>
        <w:i/>
        <w:iCs/>
        <w:spacing w:val="-1"/>
        <w:w w:val="100"/>
        <w:sz w:val="24"/>
        <w:szCs w:val="24"/>
        <w:lang w:val="en-US" w:eastAsia="en-US" w:bidi="ar-SA"/>
      </w:rPr>
    </w:lvl>
    <w:lvl w:ilvl="1" w:tplc="D6ECB16C">
      <w:start w:val="1"/>
      <w:numFmt w:val="upperRoman"/>
      <w:lvlText w:val="%2."/>
      <w:lvlJc w:val="left"/>
      <w:pPr>
        <w:ind w:left="1240" w:hanging="360"/>
        <w:jc w:val="left"/>
      </w:pPr>
      <w:rPr>
        <w:rFonts w:ascii="Times New Roman" w:eastAsia="Times New Roman" w:hAnsi="Times New Roman" w:cs="Times New Roman" w:hint="default"/>
        <w:b/>
        <w:bCs/>
        <w:i w:val="0"/>
        <w:iCs w:val="0"/>
        <w:spacing w:val="0"/>
        <w:w w:val="100"/>
        <w:sz w:val="28"/>
        <w:szCs w:val="28"/>
        <w:lang w:val="en-US" w:eastAsia="en-US" w:bidi="ar-SA"/>
      </w:rPr>
    </w:lvl>
    <w:lvl w:ilvl="2" w:tplc="FC666C82">
      <w:start w:val="1"/>
      <w:numFmt w:val="upperLetter"/>
      <w:lvlText w:val="%3."/>
      <w:lvlJc w:val="left"/>
      <w:pPr>
        <w:ind w:left="1600" w:hanging="360"/>
        <w:jc w:val="left"/>
      </w:pPr>
      <w:rPr>
        <w:rFonts w:ascii="Times New Roman" w:eastAsia="Times New Roman" w:hAnsi="Times New Roman" w:cs="Times New Roman" w:hint="default"/>
        <w:b/>
        <w:bCs/>
        <w:i w:val="0"/>
        <w:iCs w:val="0"/>
        <w:spacing w:val="-2"/>
        <w:w w:val="100"/>
        <w:sz w:val="28"/>
        <w:szCs w:val="28"/>
        <w:lang w:val="en-US" w:eastAsia="en-US" w:bidi="ar-SA"/>
      </w:rPr>
    </w:lvl>
    <w:lvl w:ilvl="3" w:tplc="39109680">
      <w:start w:val="1"/>
      <w:numFmt w:val="decimal"/>
      <w:lvlText w:val="%4."/>
      <w:lvlJc w:val="left"/>
      <w:pPr>
        <w:ind w:left="1960" w:hanging="360"/>
        <w:jc w:val="left"/>
      </w:pPr>
      <w:rPr>
        <w:rFonts w:ascii="Times New Roman" w:eastAsia="Times New Roman" w:hAnsi="Times New Roman" w:cs="Times New Roman" w:hint="default"/>
        <w:b/>
        <w:bCs/>
        <w:i w:val="0"/>
        <w:iCs w:val="0"/>
        <w:spacing w:val="0"/>
        <w:w w:val="100"/>
        <w:sz w:val="28"/>
        <w:szCs w:val="28"/>
        <w:lang w:val="en-US" w:eastAsia="en-US" w:bidi="ar-SA"/>
      </w:rPr>
    </w:lvl>
    <w:lvl w:ilvl="4" w:tplc="1C0C7B94">
      <w:numFmt w:val="bullet"/>
      <w:lvlText w:val="•"/>
      <w:lvlJc w:val="left"/>
      <w:pPr>
        <w:ind w:left="3277" w:hanging="360"/>
      </w:pPr>
      <w:rPr>
        <w:rFonts w:hint="default"/>
        <w:lang w:val="en-US" w:eastAsia="en-US" w:bidi="ar-SA"/>
      </w:rPr>
    </w:lvl>
    <w:lvl w:ilvl="5" w:tplc="56B839B4">
      <w:numFmt w:val="bullet"/>
      <w:lvlText w:val="•"/>
      <w:lvlJc w:val="left"/>
      <w:pPr>
        <w:ind w:left="4594" w:hanging="360"/>
      </w:pPr>
      <w:rPr>
        <w:rFonts w:hint="default"/>
        <w:lang w:val="en-US" w:eastAsia="en-US" w:bidi="ar-SA"/>
      </w:rPr>
    </w:lvl>
    <w:lvl w:ilvl="6" w:tplc="40AEA5E2">
      <w:numFmt w:val="bullet"/>
      <w:lvlText w:val="•"/>
      <w:lvlJc w:val="left"/>
      <w:pPr>
        <w:ind w:left="5911" w:hanging="360"/>
      </w:pPr>
      <w:rPr>
        <w:rFonts w:hint="default"/>
        <w:lang w:val="en-US" w:eastAsia="en-US" w:bidi="ar-SA"/>
      </w:rPr>
    </w:lvl>
    <w:lvl w:ilvl="7" w:tplc="50089310">
      <w:numFmt w:val="bullet"/>
      <w:lvlText w:val="•"/>
      <w:lvlJc w:val="left"/>
      <w:pPr>
        <w:ind w:left="7228" w:hanging="360"/>
      </w:pPr>
      <w:rPr>
        <w:rFonts w:hint="default"/>
        <w:lang w:val="en-US" w:eastAsia="en-US" w:bidi="ar-SA"/>
      </w:rPr>
    </w:lvl>
    <w:lvl w:ilvl="8" w:tplc="4B4C1EEA">
      <w:numFmt w:val="bullet"/>
      <w:lvlText w:val="•"/>
      <w:lvlJc w:val="left"/>
      <w:pPr>
        <w:ind w:left="8545" w:hanging="360"/>
      </w:pPr>
      <w:rPr>
        <w:rFonts w:hint="default"/>
        <w:lang w:val="en-US" w:eastAsia="en-US" w:bidi="ar-SA"/>
      </w:rPr>
    </w:lvl>
  </w:abstractNum>
  <w:abstractNum w:abstractNumId="26" w15:restartNumberingAfterBreak="0">
    <w:nsid w:val="3A4654B8"/>
    <w:multiLevelType w:val="hybridMultilevel"/>
    <w:tmpl w:val="CA9697EC"/>
    <w:lvl w:ilvl="0" w:tplc="A5DA186C">
      <w:start w:val="1"/>
      <w:numFmt w:val="decimal"/>
      <w:lvlText w:val="%1"/>
      <w:lvlJc w:val="left"/>
      <w:pPr>
        <w:ind w:left="1168" w:hanging="761"/>
        <w:jc w:val="right"/>
      </w:pPr>
      <w:rPr>
        <w:rFonts w:ascii="Calibri" w:eastAsia="Calibri" w:hAnsi="Calibri" w:cs="Calibri" w:hint="default"/>
        <w:b w:val="0"/>
        <w:bCs w:val="0"/>
        <w:i w:val="0"/>
        <w:iCs w:val="0"/>
        <w:spacing w:val="0"/>
        <w:w w:val="100"/>
        <w:sz w:val="22"/>
        <w:szCs w:val="22"/>
        <w:lang w:val="en-US" w:eastAsia="en-US" w:bidi="ar-SA"/>
      </w:rPr>
    </w:lvl>
    <w:lvl w:ilvl="1" w:tplc="6FE667F4">
      <w:numFmt w:val="bullet"/>
      <w:lvlText w:val="•"/>
      <w:lvlJc w:val="left"/>
      <w:pPr>
        <w:ind w:left="2162" w:hanging="761"/>
      </w:pPr>
      <w:rPr>
        <w:rFonts w:hint="default"/>
        <w:lang w:val="en-US" w:eastAsia="en-US" w:bidi="ar-SA"/>
      </w:rPr>
    </w:lvl>
    <w:lvl w:ilvl="2" w:tplc="8F60ED82">
      <w:numFmt w:val="bullet"/>
      <w:lvlText w:val="•"/>
      <w:lvlJc w:val="left"/>
      <w:pPr>
        <w:ind w:left="3164" w:hanging="761"/>
      </w:pPr>
      <w:rPr>
        <w:rFonts w:hint="default"/>
        <w:lang w:val="en-US" w:eastAsia="en-US" w:bidi="ar-SA"/>
      </w:rPr>
    </w:lvl>
    <w:lvl w:ilvl="3" w:tplc="330A6772">
      <w:numFmt w:val="bullet"/>
      <w:lvlText w:val="•"/>
      <w:lvlJc w:val="left"/>
      <w:pPr>
        <w:ind w:left="4166" w:hanging="761"/>
      </w:pPr>
      <w:rPr>
        <w:rFonts w:hint="default"/>
        <w:lang w:val="en-US" w:eastAsia="en-US" w:bidi="ar-SA"/>
      </w:rPr>
    </w:lvl>
    <w:lvl w:ilvl="4" w:tplc="FA900158">
      <w:numFmt w:val="bullet"/>
      <w:lvlText w:val="•"/>
      <w:lvlJc w:val="left"/>
      <w:pPr>
        <w:ind w:left="5168" w:hanging="761"/>
      </w:pPr>
      <w:rPr>
        <w:rFonts w:hint="default"/>
        <w:lang w:val="en-US" w:eastAsia="en-US" w:bidi="ar-SA"/>
      </w:rPr>
    </w:lvl>
    <w:lvl w:ilvl="5" w:tplc="004EEE44">
      <w:numFmt w:val="bullet"/>
      <w:lvlText w:val="•"/>
      <w:lvlJc w:val="left"/>
      <w:pPr>
        <w:ind w:left="6170" w:hanging="761"/>
      </w:pPr>
      <w:rPr>
        <w:rFonts w:hint="default"/>
        <w:lang w:val="en-US" w:eastAsia="en-US" w:bidi="ar-SA"/>
      </w:rPr>
    </w:lvl>
    <w:lvl w:ilvl="6" w:tplc="566E1E0C">
      <w:numFmt w:val="bullet"/>
      <w:lvlText w:val="•"/>
      <w:lvlJc w:val="left"/>
      <w:pPr>
        <w:ind w:left="7172" w:hanging="761"/>
      </w:pPr>
      <w:rPr>
        <w:rFonts w:hint="default"/>
        <w:lang w:val="en-US" w:eastAsia="en-US" w:bidi="ar-SA"/>
      </w:rPr>
    </w:lvl>
    <w:lvl w:ilvl="7" w:tplc="23503D0E">
      <w:numFmt w:val="bullet"/>
      <w:lvlText w:val="•"/>
      <w:lvlJc w:val="left"/>
      <w:pPr>
        <w:ind w:left="8174" w:hanging="761"/>
      </w:pPr>
      <w:rPr>
        <w:rFonts w:hint="default"/>
        <w:lang w:val="en-US" w:eastAsia="en-US" w:bidi="ar-SA"/>
      </w:rPr>
    </w:lvl>
    <w:lvl w:ilvl="8" w:tplc="9ABEDC96">
      <w:numFmt w:val="bullet"/>
      <w:lvlText w:val="•"/>
      <w:lvlJc w:val="left"/>
      <w:pPr>
        <w:ind w:left="9176" w:hanging="761"/>
      </w:pPr>
      <w:rPr>
        <w:rFonts w:hint="default"/>
        <w:lang w:val="en-US" w:eastAsia="en-US" w:bidi="ar-SA"/>
      </w:rPr>
    </w:lvl>
  </w:abstractNum>
  <w:abstractNum w:abstractNumId="27" w15:restartNumberingAfterBreak="0">
    <w:nsid w:val="3CD1699D"/>
    <w:multiLevelType w:val="hybridMultilevel"/>
    <w:tmpl w:val="E4CCEC7C"/>
    <w:lvl w:ilvl="0" w:tplc="EE665056">
      <w:start w:val="4"/>
      <w:numFmt w:val="lowerRoman"/>
      <w:lvlText w:val="(%1)"/>
      <w:lvlJc w:val="left"/>
      <w:pPr>
        <w:ind w:left="837" w:hanging="318"/>
        <w:jc w:val="left"/>
      </w:pPr>
      <w:rPr>
        <w:rFonts w:ascii="Calibri" w:eastAsia="Calibri" w:hAnsi="Calibri" w:cs="Calibri" w:hint="default"/>
        <w:b w:val="0"/>
        <w:bCs w:val="0"/>
        <w:i w:val="0"/>
        <w:iCs w:val="0"/>
        <w:spacing w:val="-1"/>
        <w:w w:val="100"/>
        <w:sz w:val="21"/>
        <w:szCs w:val="21"/>
        <w:lang w:val="en-US" w:eastAsia="en-US" w:bidi="ar-SA"/>
      </w:rPr>
    </w:lvl>
    <w:lvl w:ilvl="1" w:tplc="67521B0A">
      <w:start w:val="1"/>
      <w:numFmt w:val="lowerLetter"/>
      <w:lvlText w:val="(%2)"/>
      <w:lvlJc w:val="left"/>
      <w:pPr>
        <w:ind w:left="1157" w:hanging="278"/>
        <w:jc w:val="left"/>
      </w:pPr>
      <w:rPr>
        <w:rFonts w:ascii="Calibri" w:eastAsia="Calibri" w:hAnsi="Calibri" w:cs="Calibri" w:hint="default"/>
        <w:b w:val="0"/>
        <w:bCs w:val="0"/>
        <w:i w:val="0"/>
        <w:iCs w:val="0"/>
        <w:spacing w:val="-1"/>
        <w:w w:val="100"/>
        <w:sz w:val="21"/>
        <w:szCs w:val="21"/>
        <w:lang w:val="en-US" w:eastAsia="en-US" w:bidi="ar-SA"/>
      </w:rPr>
    </w:lvl>
    <w:lvl w:ilvl="2" w:tplc="94C0382C">
      <w:numFmt w:val="bullet"/>
      <w:lvlText w:val="•"/>
      <w:lvlJc w:val="left"/>
      <w:pPr>
        <w:ind w:left="2273" w:hanging="278"/>
      </w:pPr>
      <w:rPr>
        <w:rFonts w:hint="default"/>
        <w:lang w:val="en-US" w:eastAsia="en-US" w:bidi="ar-SA"/>
      </w:rPr>
    </w:lvl>
    <w:lvl w:ilvl="3" w:tplc="4226F91E">
      <w:numFmt w:val="bullet"/>
      <w:lvlText w:val="•"/>
      <w:lvlJc w:val="left"/>
      <w:pPr>
        <w:ind w:left="3386" w:hanging="278"/>
      </w:pPr>
      <w:rPr>
        <w:rFonts w:hint="default"/>
        <w:lang w:val="en-US" w:eastAsia="en-US" w:bidi="ar-SA"/>
      </w:rPr>
    </w:lvl>
    <w:lvl w:ilvl="4" w:tplc="B544A822">
      <w:numFmt w:val="bullet"/>
      <w:lvlText w:val="•"/>
      <w:lvlJc w:val="left"/>
      <w:pPr>
        <w:ind w:left="4500" w:hanging="278"/>
      </w:pPr>
      <w:rPr>
        <w:rFonts w:hint="default"/>
        <w:lang w:val="en-US" w:eastAsia="en-US" w:bidi="ar-SA"/>
      </w:rPr>
    </w:lvl>
    <w:lvl w:ilvl="5" w:tplc="C09C9248">
      <w:numFmt w:val="bullet"/>
      <w:lvlText w:val="•"/>
      <w:lvlJc w:val="left"/>
      <w:pPr>
        <w:ind w:left="5613" w:hanging="278"/>
      </w:pPr>
      <w:rPr>
        <w:rFonts w:hint="default"/>
        <w:lang w:val="en-US" w:eastAsia="en-US" w:bidi="ar-SA"/>
      </w:rPr>
    </w:lvl>
    <w:lvl w:ilvl="6" w:tplc="49885896">
      <w:numFmt w:val="bullet"/>
      <w:lvlText w:val="•"/>
      <w:lvlJc w:val="left"/>
      <w:pPr>
        <w:ind w:left="6726" w:hanging="278"/>
      </w:pPr>
      <w:rPr>
        <w:rFonts w:hint="default"/>
        <w:lang w:val="en-US" w:eastAsia="en-US" w:bidi="ar-SA"/>
      </w:rPr>
    </w:lvl>
    <w:lvl w:ilvl="7" w:tplc="D2CEAC5C">
      <w:numFmt w:val="bullet"/>
      <w:lvlText w:val="•"/>
      <w:lvlJc w:val="left"/>
      <w:pPr>
        <w:ind w:left="7840" w:hanging="278"/>
      </w:pPr>
      <w:rPr>
        <w:rFonts w:hint="default"/>
        <w:lang w:val="en-US" w:eastAsia="en-US" w:bidi="ar-SA"/>
      </w:rPr>
    </w:lvl>
    <w:lvl w:ilvl="8" w:tplc="D7149874">
      <w:numFmt w:val="bullet"/>
      <w:lvlText w:val="•"/>
      <w:lvlJc w:val="left"/>
      <w:pPr>
        <w:ind w:left="8953" w:hanging="278"/>
      </w:pPr>
      <w:rPr>
        <w:rFonts w:hint="default"/>
        <w:lang w:val="en-US" w:eastAsia="en-US" w:bidi="ar-SA"/>
      </w:rPr>
    </w:lvl>
  </w:abstractNum>
  <w:abstractNum w:abstractNumId="28" w15:restartNumberingAfterBreak="0">
    <w:nsid w:val="3D7E392F"/>
    <w:multiLevelType w:val="hybridMultilevel"/>
    <w:tmpl w:val="F76A5906"/>
    <w:lvl w:ilvl="0" w:tplc="B150B7CE">
      <w:start w:val="219"/>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0AF489E0">
      <w:numFmt w:val="bullet"/>
      <w:lvlText w:val="•"/>
      <w:lvlJc w:val="left"/>
      <w:pPr>
        <w:ind w:left="2162" w:hanging="987"/>
      </w:pPr>
      <w:rPr>
        <w:rFonts w:hint="default"/>
        <w:lang w:val="en-US" w:eastAsia="en-US" w:bidi="ar-SA"/>
      </w:rPr>
    </w:lvl>
    <w:lvl w:ilvl="2" w:tplc="BA2254A4">
      <w:numFmt w:val="bullet"/>
      <w:lvlText w:val="•"/>
      <w:lvlJc w:val="left"/>
      <w:pPr>
        <w:ind w:left="3164" w:hanging="987"/>
      </w:pPr>
      <w:rPr>
        <w:rFonts w:hint="default"/>
        <w:lang w:val="en-US" w:eastAsia="en-US" w:bidi="ar-SA"/>
      </w:rPr>
    </w:lvl>
    <w:lvl w:ilvl="3" w:tplc="B010DA56">
      <w:numFmt w:val="bullet"/>
      <w:lvlText w:val="•"/>
      <w:lvlJc w:val="left"/>
      <w:pPr>
        <w:ind w:left="4166" w:hanging="987"/>
      </w:pPr>
      <w:rPr>
        <w:rFonts w:hint="default"/>
        <w:lang w:val="en-US" w:eastAsia="en-US" w:bidi="ar-SA"/>
      </w:rPr>
    </w:lvl>
    <w:lvl w:ilvl="4" w:tplc="A2C4E0DA">
      <w:numFmt w:val="bullet"/>
      <w:lvlText w:val="•"/>
      <w:lvlJc w:val="left"/>
      <w:pPr>
        <w:ind w:left="5168" w:hanging="987"/>
      </w:pPr>
      <w:rPr>
        <w:rFonts w:hint="default"/>
        <w:lang w:val="en-US" w:eastAsia="en-US" w:bidi="ar-SA"/>
      </w:rPr>
    </w:lvl>
    <w:lvl w:ilvl="5" w:tplc="C180D6F8">
      <w:numFmt w:val="bullet"/>
      <w:lvlText w:val="•"/>
      <w:lvlJc w:val="left"/>
      <w:pPr>
        <w:ind w:left="6170" w:hanging="987"/>
      </w:pPr>
      <w:rPr>
        <w:rFonts w:hint="default"/>
        <w:lang w:val="en-US" w:eastAsia="en-US" w:bidi="ar-SA"/>
      </w:rPr>
    </w:lvl>
    <w:lvl w:ilvl="6" w:tplc="A34890DE">
      <w:numFmt w:val="bullet"/>
      <w:lvlText w:val="•"/>
      <w:lvlJc w:val="left"/>
      <w:pPr>
        <w:ind w:left="7172" w:hanging="987"/>
      </w:pPr>
      <w:rPr>
        <w:rFonts w:hint="default"/>
        <w:lang w:val="en-US" w:eastAsia="en-US" w:bidi="ar-SA"/>
      </w:rPr>
    </w:lvl>
    <w:lvl w:ilvl="7" w:tplc="35905B7C">
      <w:numFmt w:val="bullet"/>
      <w:lvlText w:val="•"/>
      <w:lvlJc w:val="left"/>
      <w:pPr>
        <w:ind w:left="8174" w:hanging="987"/>
      </w:pPr>
      <w:rPr>
        <w:rFonts w:hint="default"/>
        <w:lang w:val="en-US" w:eastAsia="en-US" w:bidi="ar-SA"/>
      </w:rPr>
    </w:lvl>
    <w:lvl w:ilvl="8" w:tplc="0A606552">
      <w:numFmt w:val="bullet"/>
      <w:lvlText w:val="•"/>
      <w:lvlJc w:val="left"/>
      <w:pPr>
        <w:ind w:left="9176" w:hanging="987"/>
      </w:pPr>
      <w:rPr>
        <w:rFonts w:hint="default"/>
        <w:lang w:val="en-US" w:eastAsia="en-US" w:bidi="ar-SA"/>
      </w:rPr>
    </w:lvl>
  </w:abstractNum>
  <w:abstractNum w:abstractNumId="29" w15:restartNumberingAfterBreak="0">
    <w:nsid w:val="429C0E80"/>
    <w:multiLevelType w:val="hybridMultilevel"/>
    <w:tmpl w:val="CFA80336"/>
    <w:lvl w:ilvl="0" w:tplc="A9C2F776">
      <w:start w:val="400"/>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FC6A31CA">
      <w:numFmt w:val="bullet"/>
      <w:lvlText w:val="•"/>
      <w:lvlJc w:val="left"/>
      <w:pPr>
        <w:ind w:left="2162" w:hanging="987"/>
      </w:pPr>
      <w:rPr>
        <w:rFonts w:hint="default"/>
        <w:lang w:val="en-US" w:eastAsia="en-US" w:bidi="ar-SA"/>
      </w:rPr>
    </w:lvl>
    <w:lvl w:ilvl="2" w:tplc="5A7CB670">
      <w:numFmt w:val="bullet"/>
      <w:lvlText w:val="•"/>
      <w:lvlJc w:val="left"/>
      <w:pPr>
        <w:ind w:left="3164" w:hanging="987"/>
      </w:pPr>
      <w:rPr>
        <w:rFonts w:hint="default"/>
        <w:lang w:val="en-US" w:eastAsia="en-US" w:bidi="ar-SA"/>
      </w:rPr>
    </w:lvl>
    <w:lvl w:ilvl="3" w:tplc="738AFCC0">
      <w:numFmt w:val="bullet"/>
      <w:lvlText w:val="•"/>
      <w:lvlJc w:val="left"/>
      <w:pPr>
        <w:ind w:left="4166" w:hanging="987"/>
      </w:pPr>
      <w:rPr>
        <w:rFonts w:hint="default"/>
        <w:lang w:val="en-US" w:eastAsia="en-US" w:bidi="ar-SA"/>
      </w:rPr>
    </w:lvl>
    <w:lvl w:ilvl="4" w:tplc="00D67FEE">
      <w:numFmt w:val="bullet"/>
      <w:lvlText w:val="•"/>
      <w:lvlJc w:val="left"/>
      <w:pPr>
        <w:ind w:left="5168" w:hanging="987"/>
      </w:pPr>
      <w:rPr>
        <w:rFonts w:hint="default"/>
        <w:lang w:val="en-US" w:eastAsia="en-US" w:bidi="ar-SA"/>
      </w:rPr>
    </w:lvl>
    <w:lvl w:ilvl="5" w:tplc="30AA7A38">
      <w:numFmt w:val="bullet"/>
      <w:lvlText w:val="•"/>
      <w:lvlJc w:val="left"/>
      <w:pPr>
        <w:ind w:left="6170" w:hanging="987"/>
      </w:pPr>
      <w:rPr>
        <w:rFonts w:hint="default"/>
        <w:lang w:val="en-US" w:eastAsia="en-US" w:bidi="ar-SA"/>
      </w:rPr>
    </w:lvl>
    <w:lvl w:ilvl="6" w:tplc="18DC294A">
      <w:numFmt w:val="bullet"/>
      <w:lvlText w:val="•"/>
      <w:lvlJc w:val="left"/>
      <w:pPr>
        <w:ind w:left="7172" w:hanging="987"/>
      </w:pPr>
      <w:rPr>
        <w:rFonts w:hint="default"/>
        <w:lang w:val="en-US" w:eastAsia="en-US" w:bidi="ar-SA"/>
      </w:rPr>
    </w:lvl>
    <w:lvl w:ilvl="7" w:tplc="83C80548">
      <w:numFmt w:val="bullet"/>
      <w:lvlText w:val="•"/>
      <w:lvlJc w:val="left"/>
      <w:pPr>
        <w:ind w:left="8174" w:hanging="987"/>
      </w:pPr>
      <w:rPr>
        <w:rFonts w:hint="default"/>
        <w:lang w:val="en-US" w:eastAsia="en-US" w:bidi="ar-SA"/>
      </w:rPr>
    </w:lvl>
    <w:lvl w:ilvl="8" w:tplc="1EF619D6">
      <w:numFmt w:val="bullet"/>
      <w:lvlText w:val="•"/>
      <w:lvlJc w:val="left"/>
      <w:pPr>
        <w:ind w:left="9176" w:hanging="987"/>
      </w:pPr>
      <w:rPr>
        <w:rFonts w:hint="default"/>
        <w:lang w:val="en-US" w:eastAsia="en-US" w:bidi="ar-SA"/>
      </w:rPr>
    </w:lvl>
  </w:abstractNum>
  <w:abstractNum w:abstractNumId="30" w15:restartNumberingAfterBreak="0">
    <w:nsid w:val="431303BF"/>
    <w:multiLevelType w:val="hybridMultilevel"/>
    <w:tmpl w:val="A6B04652"/>
    <w:lvl w:ilvl="0" w:tplc="26C01B60">
      <w:start w:val="177"/>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8398CC5A">
      <w:numFmt w:val="bullet"/>
      <w:lvlText w:val="•"/>
      <w:lvlJc w:val="left"/>
      <w:pPr>
        <w:ind w:left="2162" w:hanging="987"/>
      </w:pPr>
      <w:rPr>
        <w:rFonts w:hint="default"/>
        <w:lang w:val="en-US" w:eastAsia="en-US" w:bidi="ar-SA"/>
      </w:rPr>
    </w:lvl>
    <w:lvl w:ilvl="2" w:tplc="21F4CF88">
      <w:numFmt w:val="bullet"/>
      <w:lvlText w:val="•"/>
      <w:lvlJc w:val="left"/>
      <w:pPr>
        <w:ind w:left="3164" w:hanging="987"/>
      </w:pPr>
      <w:rPr>
        <w:rFonts w:hint="default"/>
        <w:lang w:val="en-US" w:eastAsia="en-US" w:bidi="ar-SA"/>
      </w:rPr>
    </w:lvl>
    <w:lvl w:ilvl="3" w:tplc="4F1A232C">
      <w:numFmt w:val="bullet"/>
      <w:lvlText w:val="•"/>
      <w:lvlJc w:val="left"/>
      <w:pPr>
        <w:ind w:left="4166" w:hanging="987"/>
      </w:pPr>
      <w:rPr>
        <w:rFonts w:hint="default"/>
        <w:lang w:val="en-US" w:eastAsia="en-US" w:bidi="ar-SA"/>
      </w:rPr>
    </w:lvl>
    <w:lvl w:ilvl="4" w:tplc="BDFAAA70">
      <w:numFmt w:val="bullet"/>
      <w:lvlText w:val="•"/>
      <w:lvlJc w:val="left"/>
      <w:pPr>
        <w:ind w:left="5168" w:hanging="987"/>
      </w:pPr>
      <w:rPr>
        <w:rFonts w:hint="default"/>
        <w:lang w:val="en-US" w:eastAsia="en-US" w:bidi="ar-SA"/>
      </w:rPr>
    </w:lvl>
    <w:lvl w:ilvl="5" w:tplc="2B5263DC">
      <w:numFmt w:val="bullet"/>
      <w:lvlText w:val="•"/>
      <w:lvlJc w:val="left"/>
      <w:pPr>
        <w:ind w:left="6170" w:hanging="987"/>
      </w:pPr>
      <w:rPr>
        <w:rFonts w:hint="default"/>
        <w:lang w:val="en-US" w:eastAsia="en-US" w:bidi="ar-SA"/>
      </w:rPr>
    </w:lvl>
    <w:lvl w:ilvl="6" w:tplc="4C7811E2">
      <w:numFmt w:val="bullet"/>
      <w:lvlText w:val="•"/>
      <w:lvlJc w:val="left"/>
      <w:pPr>
        <w:ind w:left="7172" w:hanging="987"/>
      </w:pPr>
      <w:rPr>
        <w:rFonts w:hint="default"/>
        <w:lang w:val="en-US" w:eastAsia="en-US" w:bidi="ar-SA"/>
      </w:rPr>
    </w:lvl>
    <w:lvl w:ilvl="7" w:tplc="602A8248">
      <w:numFmt w:val="bullet"/>
      <w:lvlText w:val="•"/>
      <w:lvlJc w:val="left"/>
      <w:pPr>
        <w:ind w:left="8174" w:hanging="987"/>
      </w:pPr>
      <w:rPr>
        <w:rFonts w:hint="default"/>
        <w:lang w:val="en-US" w:eastAsia="en-US" w:bidi="ar-SA"/>
      </w:rPr>
    </w:lvl>
    <w:lvl w:ilvl="8" w:tplc="A3F42EE8">
      <w:numFmt w:val="bullet"/>
      <w:lvlText w:val="•"/>
      <w:lvlJc w:val="left"/>
      <w:pPr>
        <w:ind w:left="9176" w:hanging="987"/>
      </w:pPr>
      <w:rPr>
        <w:rFonts w:hint="default"/>
        <w:lang w:val="en-US" w:eastAsia="en-US" w:bidi="ar-SA"/>
      </w:rPr>
    </w:lvl>
  </w:abstractNum>
  <w:abstractNum w:abstractNumId="31" w15:restartNumberingAfterBreak="0">
    <w:nsid w:val="43740069"/>
    <w:multiLevelType w:val="hybridMultilevel"/>
    <w:tmpl w:val="E5F4722C"/>
    <w:lvl w:ilvl="0" w:tplc="6E2CF46A">
      <w:start w:val="298"/>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19705842">
      <w:numFmt w:val="bullet"/>
      <w:lvlText w:val="•"/>
      <w:lvlJc w:val="left"/>
      <w:pPr>
        <w:ind w:left="2162" w:hanging="987"/>
      </w:pPr>
      <w:rPr>
        <w:rFonts w:hint="default"/>
        <w:lang w:val="en-US" w:eastAsia="en-US" w:bidi="ar-SA"/>
      </w:rPr>
    </w:lvl>
    <w:lvl w:ilvl="2" w:tplc="758A9EF4">
      <w:numFmt w:val="bullet"/>
      <w:lvlText w:val="•"/>
      <w:lvlJc w:val="left"/>
      <w:pPr>
        <w:ind w:left="3164" w:hanging="987"/>
      </w:pPr>
      <w:rPr>
        <w:rFonts w:hint="default"/>
        <w:lang w:val="en-US" w:eastAsia="en-US" w:bidi="ar-SA"/>
      </w:rPr>
    </w:lvl>
    <w:lvl w:ilvl="3" w:tplc="8FEE44F4">
      <w:numFmt w:val="bullet"/>
      <w:lvlText w:val="•"/>
      <w:lvlJc w:val="left"/>
      <w:pPr>
        <w:ind w:left="4166" w:hanging="987"/>
      </w:pPr>
      <w:rPr>
        <w:rFonts w:hint="default"/>
        <w:lang w:val="en-US" w:eastAsia="en-US" w:bidi="ar-SA"/>
      </w:rPr>
    </w:lvl>
    <w:lvl w:ilvl="4" w:tplc="D6D64E58">
      <w:numFmt w:val="bullet"/>
      <w:lvlText w:val="•"/>
      <w:lvlJc w:val="left"/>
      <w:pPr>
        <w:ind w:left="5168" w:hanging="987"/>
      </w:pPr>
      <w:rPr>
        <w:rFonts w:hint="default"/>
        <w:lang w:val="en-US" w:eastAsia="en-US" w:bidi="ar-SA"/>
      </w:rPr>
    </w:lvl>
    <w:lvl w:ilvl="5" w:tplc="0E7882FE">
      <w:numFmt w:val="bullet"/>
      <w:lvlText w:val="•"/>
      <w:lvlJc w:val="left"/>
      <w:pPr>
        <w:ind w:left="6170" w:hanging="987"/>
      </w:pPr>
      <w:rPr>
        <w:rFonts w:hint="default"/>
        <w:lang w:val="en-US" w:eastAsia="en-US" w:bidi="ar-SA"/>
      </w:rPr>
    </w:lvl>
    <w:lvl w:ilvl="6" w:tplc="C9BCB6A6">
      <w:numFmt w:val="bullet"/>
      <w:lvlText w:val="•"/>
      <w:lvlJc w:val="left"/>
      <w:pPr>
        <w:ind w:left="7172" w:hanging="987"/>
      </w:pPr>
      <w:rPr>
        <w:rFonts w:hint="default"/>
        <w:lang w:val="en-US" w:eastAsia="en-US" w:bidi="ar-SA"/>
      </w:rPr>
    </w:lvl>
    <w:lvl w:ilvl="7" w:tplc="9312A4EE">
      <w:numFmt w:val="bullet"/>
      <w:lvlText w:val="•"/>
      <w:lvlJc w:val="left"/>
      <w:pPr>
        <w:ind w:left="8174" w:hanging="987"/>
      </w:pPr>
      <w:rPr>
        <w:rFonts w:hint="default"/>
        <w:lang w:val="en-US" w:eastAsia="en-US" w:bidi="ar-SA"/>
      </w:rPr>
    </w:lvl>
    <w:lvl w:ilvl="8" w:tplc="C5CCA396">
      <w:numFmt w:val="bullet"/>
      <w:lvlText w:val="•"/>
      <w:lvlJc w:val="left"/>
      <w:pPr>
        <w:ind w:left="9176" w:hanging="987"/>
      </w:pPr>
      <w:rPr>
        <w:rFonts w:hint="default"/>
        <w:lang w:val="en-US" w:eastAsia="en-US" w:bidi="ar-SA"/>
      </w:rPr>
    </w:lvl>
  </w:abstractNum>
  <w:abstractNum w:abstractNumId="32" w15:restartNumberingAfterBreak="0">
    <w:nsid w:val="44E82DF1"/>
    <w:multiLevelType w:val="hybridMultilevel"/>
    <w:tmpl w:val="82625144"/>
    <w:lvl w:ilvl="0" w:tplc="18CA6142">
      <w:numFmt w:val="bullet"/>
      <w:lvlText w:val="•"/>
      <w:lvlJc w:val="left"/>
      <w:pPr>
        <w:ind w:left="1939" w:hanging="360"/>
      </w:pPr>
      <w:rPr>
        <w:rFonts w:hint="default"/>
        <w:b w:val="0"/>
        <w:bCs w:val="0"/>
        <w:i w:val="0"/>
        <w:iCs w:val="0"/>
        <w:color w:val="2E5396"/>
        <w:spacing w:val="0"/>
        <w:w w:val="100"/>
        <w:sz w:val="32"/>
        <w:szCs w:val="32"/>
        <w:lang w:val="en-US" w:eastAsia="en-US" w:bidi="ar-SA"/>
      </w:rPr>
    </w:lvl>
    <w:lvl w:ilvl="1" w:tplc="DA6AA060">
      <w:numFmt w:val="bullet"/>
      <w:lvlText w:val="•"/>
      <w:lvlJc w:val="left"/>
      <w:pPr>
        <w:ind w:left="2864" w:hanging="360"/>
      </w:pPr>
      <w:rPr>
        <w:rFonts w:hint="default"/>
        <w:lang w:val="en-US" w:eastAsia="en-US" w:bidi="ar-SA"/>
      </w:rPr>
    </w:lvl>
    <w:lvl w:ilvl="2" w:tplc="F3606232">
      <w:numFmt w:val="bullet"/>
      <w:lvlText w:val="•"/>
      <w:lvlJc w:val="left"/>
      <w:pPr>
        <w:ind w:left="3788" w:hanging="360"/>
      </w:pPr>
      <w:rPr>
        <w:rFonts w:hint="default"/>
        <w:lang w:val="en-US" w:eastAsia="en-US" w:bidi="ar-SA"/>
      </w:rPr>
    </w:lvl>
    <w:lvl w:ilvl="3" w:tplc="B73E6DB2">
      <w:numFmt w:val="bullet"/>
      <w:lvlText w:val="•"/>
      <w:lvlJc w:val="left"/>
      <w:pPr>
        <w:ind w:left="4712" w:hanging="360"/>
      </w:pPr>
      <w:rPr>
        <w:rFonts w:hint="default"/>
        <w:lang w:val="en-US" w:eastAsia="en-US" w:bidi="ar-SA"/>
      </w:rPr>
    </w:lvl>
    <w:lvl w:ilvl="4" w:tplc="BCCA3BE6">
      <w:numFmt w:val="bullet"/>
      <w:lvlText w:val="•"/>
      <w:lvlJc w:val="left"/>
      <w:pPr>
        <w:ind w:left="5636" w:hanging="360"/>
      </w:pPr>
      <w:rPr>
        <w:rFonts w:hint="default"/>
        <w:lang w:val="en-US" w:eastAsia="en-US" w:bidi="ar-SA"/>
      </w:rPr>
    </w:lvl>
    <w:lvl w:ilvl="5" w:tplc="32869682">
      <w:numFmt w:val="bullet"/>
      <w:lvlText w:val="•"/>
      <w:lvlJc w:val="left"/>
      <w:pPr>
        <w:ind w:left="6560" w:hanging="360"/>
      </w:pPr>
      <w:rPr>
        <w:rFonts w:hint="default"/>
        <w:lang w:val="en-US" w:eastAsia="en-US" w:bidi="ar-SA"/>
      </w:rPr>
    </w:lvl>
    <w:lvl w:ilvl="6" w:tplc="92880BB6">
      <w:numFmt w:val="bullet"/>
      <w:lvlText w:val="•"/>
      <w:lvlJc w:val="left"/>
      <w:pPr>
        <w:ind w:left="7484" w:hanging="360"/>
      </w:pPr>
      <w:rPr>
        <w:rFonts w:hint="default"/>
        <w:lang w:val="en-US" w:eastAsia="en-US" w:bidi="ar-SA"/>
      </w:rPr>
    </w:lvl>
    <w:lvl w:ilvl="7" w:tplc="B7745C50">
      <w:numFmt w:val="bullet"/>
      <w:lvlText w:val="•"/>
      <w:lvlJc w:val="left"/>
      <w:pPr>
        <w:ind w:left="8408" w:hanging="360"/>
      </w:pPr>
      <w:rPr>
        <w:rFonts w:hint="default"/>
        <w:lang w:val="en-US" w:eastAsia="en-US" w:bidi="ar-SA"/>
      </w:rPr>
    </w:lvl>
    <w:lvl w:ilvl="8" w:tplc="C8FCF32E">
      <w:numFmt w:val="bullet"/>
      <w:lvlText w:val="•"/>
      <w:lvlJc w:val="left"/>
      <w:pPr>
        <w:ind w:left="9332" w:hanging="360"/>
      </w:pPr>
      <w:rPr>
        <w:rFonts w:hint="default"/>
        <w:lang w:val="en-US" w:eastAsia="en-US" w:bidi="ar-SA"/>
      </w:rPr>
    </w:lvl>
  </w:abstractNum>
  <w:abstractNum w:abstractNumId="33" w15:restartNumberingAfterBreak="0">
    <w:nsid w:val="46C359F5"/>
    <w:multiLevelType w:val="hybridMultilevel"/>
    <w:tmpl w:val="A0B83760"/>
    <w:lvl w:ilvl="0" w:tplc="B4803AD8">
      <w:start w:val="97"/>
      <w:numFmt w:val="decimal"/>
      <w:lvlText w:val="%1"/>
      <w:lvlJc w:val="left"/>
      <w:pPr>
        <w:ind w:left="1168" w:hanging="874"/>
        <w:jc w:val="right"/>
      </w:pPr>
      <w:rPr>
        <w:rFonts w:ascii="Calibri" w:eastAsia="Calibri" w:hAnsi="Calibri" w:cs="Calibri" w:hint="default"/>
        <w:b w:val="0"/>
        <w:bCs w:val="0"/>
        <w:i w:val="0"/>
        <w:iCs w:val="0"/>
        <w:spacing w:val="0"/>
        <w:w w:val="100"/>
        <w:sz w:val="22"/>
        <w:szCs w:val="22"/>
        <w:lang w:val="en-US" w:eastAsia="en-US" w:bidi="ar-SA"/>
      </w:rPr>
    </w:lvl>
    <w:lvl w:ilvl="1" w:tplc="DE227B58">
      <w:numFmt w:val="bullet"/>
      <w:lvlText w:val="•"/>
      <w:lvlJc w:val="left"/>
      <w:pPr>
        <w:ind w:left="2162" w:hanging="874"/>
      </w:pPr>
      <w:rPr>
        <w:rFonts w:hint="default"/>
        <w:lang w:val="en-US" w:eastAsia="en-US" w:bidi="ar-SA"/>
      </w:rPr>
    </w:lvl>
    <w:lvl w:ilvl="2" w:tplc="659805E0">
      <w:numFmt w:val="bullet"/>
      <w:lvlText w:val="•"/>
      <w:lvlJc w:val="left"/>
      <w:pPr>
        <w:ind w:left="3164" w:hanging="874"/>
      </w:pPr>
      <w:rPr>
        <w:rFonts w:hint="default"/>
        <w:lang w:val="en-US" w:eastAsia="en-US" w:bidi="ar-SA"/>
      </w:rPr>
    </w:lvl>
    <w:lvl w:ilvl="3" w:tplc="B038D52E">
      <w:numFmt w:val="bullet"/>
      <w:lvlText w:val="•"/>
      <w:lvlJc w:val="left"/>
      <w:pPr>
        <w:ind w:left="4166" w:hanging="874"/>
      </w:pPr>
      <w:rPr>
        <w:rFonts w:hint="default"/>
        <w:lang w:val="en-US" w:eastAsia="en-US" w:bidi="ar-SA"/>
      </w:rPr>
    </w:lvl>
    <w:lvl w:ilvl="4" w:tplc="BF76A2DA">
      <w:numFmt w:val="bullet"/>
      <w:lvlText w:val="•"/>
      <w:lvlJc w:val="left"/>
      <w:pPr>
        <w:ind w:left="5168" w:hanging="874"/>
      </w:pPr>
      <w:rPr>
        <w:rFonts w:hint="default"/>
        <w:lang w:val="en-US" w:eastAsia="en-US" w:bidi="ar-SA"/>
      </w:rPr>
    </w:lvl>
    <w:lvl w:ilvl="5" w:tplc="F8A8EC96">
      <w:numFmt w:val="bullet"/>
      <w:lvlText w:val="•"/>
      <w:lvlJc w:val="left"/>
      <w:pPr>
        <w:ind w:left="6170" w:hanging="874"/>
      </w:pPr>
      <w:rPr>
        <w:rFonts w:hint="default"/>
        <w:lang w:val="en-US" w:eastAsia="en-US" w:bidi="ar-SA"/>
      </w:rPr>
    </w:lvl>
    <w:lvl w:ilvl="6" w:tplc="DD3CFD68">
      <w:numFmt w:val="bullet"/>
      <w:lvlText w:val="•"/>
      <w:lvlJc w:val="left"/>
      <w:pPr>
        <w:ind w:left="7172" w:hanging="874"/>
      </w:pPr>
      <w:rPr>
        <w:rFonts w:hint="default"/>
        <w:lang w:val="en-US" w:eastAsia="en-US" w:bidi="ar-SA"/>
      </w:rPr>
    </w:lvl>
    <w:lvl w:ilvl="7" w:tplc="1A48B9FE">
      <w:numFmt w:val="bullet"/>
      <w:lvlText w:val="•"/>
      <w:lvlJc w:val="left"/>
      <w:pPr>
        <w:ind w:left="8174" w:hanging="874"/>
      </w:pPr>
      <w:rPr>
        <w:rFonts w:hint="default"/>
        <w:lang w:val="en-US" w:eastAsia="en-US" w:bidi="ar-SA"/>
      </w:rPr>
    </w:lvl>
    <w:lvl w:ilvl="8" w:tplc="DF92A1EA">
      <w:numFmt w:val="bullet"/>
      <w:lvlText w:val="•"/>
      <w:lvlJc w:val="left"/>
      <w:pPr>
        <w:ind w:left="9176" w:hanging="874"/>
      </w:pPr>
      <w:rPr>
        <w:rFonts w:hint="default"/>
        <w:lang w:val="en-US" w:eastAsia="en-US" w:bidi="ar-SA"/>
      </w:rPr>
    </w:lvl>
  </w:abstractNum>
  <w:abstractNum w:abstractNumId="34" w15:restartNumberingAfterBreak="0">
    <w:nsid w:val="47AB38C4"/>
    <w:multiLevelType w:val="hybridMultilevel"/>
    <w:tmpl w:val="E0FA52D2"/>
    <w:lvl w:ilvl="0" w:tplc="D556F0A4">
      <w:start w:val="314"/>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82A45ACE">
      <w:numFmt w:val="bullet"/>
      <w:lvlText w:val="•"/>
      <w:lvlJc w:val="left"/>
      <w:pPr>
        <w:ind w:left="2162" w:hanging="987"/>
      </w:pPr>
      <w:rPr>
        <w:rFonts w:hint="default"/>
        <w:lang w:val="en-US" w:eastAsia="en-US" w:bidi="ar-SA"/>
      </w:rPr>
    </w:lvl>
    <w:lvl w:ilvl="2" w:tplc="121068E4">
      <w:numFmt w:val="bullet"/>
      <w:lvlText w:val="•"/>
      <w:lvlJc w:val="left"/>
      <w:pPr>
        <w:ind w:left="3164" w:hanging="987"/>
      </w:pPr>
      <w:rPr>
        <w:rFonts w:hint="default"/>
        <w:lang w:val="en-US" w:eastAsia="en-US" w:bidi="ar-SA"/>
      </w:rPr>
    </w:lvl>
    <w:lvl w:ilvl="3" w:tplc="671400CA">
      <w:numFmt w:val="bullet"/>
      <w:lvlText w:val="•"/>
      <w:lvlJc w:val="left"/>
      <w:pPr>
        <w:ind w:left="4166" w:hanging="987"/>
      </w:pPr>
      <w:rPr>
        <w:rFonts w:hint="default"/>
        <w:lang w:val="en-US" w:eastAsia="en-US" w:bidi="ar-SA"/>
      </w:rPr>
    </w:lvl>
    <w:lvl w:ilvl="4" w:tplc="B704871E">
      <w:numFmt w:val="bullet"/>
      <w:lvlText w:val="•"/>
      <w:lvlJc w:val="left"/>
      <w:pPr>
        <w:ind w:left="5168" w:hanging="987"/>
      </w:pPr>
      <w:rPr>
        <w:rFonts w:hint="default"/>
        <w:lang w:val="en-US" w:eastAsia="en-US" w:bidi="ar-SA"/>
      </w:rPr>
    </w:lvl>
    <w:lvl w:ilvl="5" w:tplc="E982BB8E">
      <w:numFmt w:val="bullet"/>
      <w:lvlText w:val="•"/>
      <w:lvlJc w:val="left"/>
      <w:pPr>
        <w:ind w:left="6170" w:hanging="987"/>
      </w:pPr>
      <w:rPr>
        <w:rFonts w:hint="default"/>
        <w:lang w:val="en-US" w:eastAsia="en-US" w:bidi="ar-SA"/>
      </w:rPr>
    </w:lvl>
    <w:lvl w:ilvl="6" w:tplc="CC649A4A">
      <w:numFmt w:val="bullet"/>
      <w:lvlText w:val="•"/>
      <w:lvlJc w:val="left"/>
      <w:pPr>
        <w:ind w:left="7172" w:hanging="987"/>
      </w:pPr>
      <w:rPr>
        <w:rFonts w:hint="default"/>
        <w:lang w:val="en-US" w:eastAsia="en-US" w:bidi="ar-SA"/>
      </w:rPr>
    </w:lvl>
    <w:lvl w:ilvl="7" w:tplc="9C169F8C">
      <w:numFmt w:val="bullet"/>
      <w:lvlText w:val="•"/>
      <w:lvlJc w:val="left"/>
      <w:pPr>
        <w:ind w:left="8174" w:hanging="987"/>
      </w:pPr>
      <w:rPr>
        <w:rFonts w:hint="default"/>
        <w:lang w:val="en-US" w:eastAsia="en-US" w:bidi="ar-SA"/>
      </w:rPr>
    </w:lvl>
    <w:lvl w:ilvl="8" w:tplc="370C1660">
      <w:numFmt w:val="bullet"/>
      <w:lvlText w:val="•"/>
      <w:lvlJc w:val="left"/>
      <w:pPr>
        <w:ind w:left="9176" w:hanging="987"/>
      </w:pPr>
      <w:rPr>
        <w:rFonts w:hint="default"/>
        <w:lang w:val="en-US" w:eastAsia="en-US" w:bidi="ar-SA"/>
      </w:rPr>
    </w:lvl>
  </w:abstractNum>
  <w:abstractNum w:abstractNumId="35" w15:restartNumberingAfterBreak="0">
    <w:nsid w:val="482E4809"/>
    <w:multiLevelType w:val="hybridMultilevel"/>
    <w:tmpl w:val="898AD8C4"/>
    <w:lvl w:ilvl="0" w:tplc="7F62493A">
      <w:start w:val="396"/>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9692EE68">
      <w:numFmt w:val="bullet"/>
      <w:lvlText w:val="•"/>
      <w:lvlJc w:val="left"/>
      <w:pPr>
        <w:ind w:left="2162" w:hanging="987"/>
      </w:pPr>
      <w:rPr>
        <w:rFonts w:hint="default"/>
        <w:lang w:val="en-US" w:eastAsia="en-US" w:bidi="ar-SA"/>
      </w:rPr>
    </w:lvl>
    <w:lvl w:ilvl="2" w:tplc="C85E7024">
      <w:numFmt w:val="bullet"/>
      <w:lvlText w:val="•"/>
      <w:lvlJc w:val="left"/>
      <w:pPr>
        <w:ind w:left="3164" w:hanging="987"/>
      </w:pPr>
      <w:rPr>
        <w:rFonts w:hint="default"/>
        <w:lang w:val="en-US" w:eastAsia="en-US" w:bidi="ar-SA"/>
      </w:rPr>
    </w:lvl>
    <w:lvl w:ilvl="3" w:tplc="B7EA2860">
      <w:numFmt w:val="bullet"/>
      <w:lvlText w:val="•"/>
      <w:lvlJc w:val="left"/>
      <w:pPr>
        <w:ind w:left="4166" w:hanging="987"/>
      </w:pPr>
      <w:rPr>
        <w:rFonts w:hint="default"/>
        <w:lang w:val="en-US" w:eastAsia="en-US" w:bidi="ar-SA"/>
      </w:rPr>
    </w:lvl>
    <w:lvl w:ilvl="4" w:tplc="49FA8B0C">
      <w:numFmt w:val="bullet"/>
      <w:lvlText w:val="•"/>
      <w:lvlJc w:val="left"/>
      <w:pPr>
        <w:ind w:left="5168" w:hanging="987"/>
      </w:pPr>
      <w:rPr>
        <w:rFonts w:hint="default"/>
        <w:lang w:val="en-US" w:eastAsia="en-US" w:bidi="ar-SA"/>
      </w:rPr>
    </w:lvl>
    <w:lvl w:ilvl="5" w:tplc="CB10BED6">
      <w:numFmt w:val="bullet"/>
      <w:lvlText w:val="•"/>
      <w:lvlJc w:val="left"/>
      <w:pPr>
        <w:ind w:left="6170" w:hanging="987"/>
      </w:pPr>
      <w:rPr>
        <w:rFonts w:hint="default"/>
        <w:lang w:val="en-US" w:eastAsia="en-US" w:bidi="ar-SA"/>
      </w:rPr>
    </w:lvl>
    <w:lvl w:ilvl="6" w:tplc="91FA9B22">
      <w:numFmt w:val="bullet"/>
      <w:lvlText w:val="•"/>
      <w:lvlJc w:val="left"/>
      <w:pPr>
        <w:ind w:left="7172" w:hanging="987"/>
      </w:pPr>
      <w:rPr>
        <w:rFonts w:hint="default"/>
        <w:lang w:val="en-US" w:eastAsia="en-US" w:bidi="ar-SA"/>
      </w:rPr>
    </w:lvl>
    <w:lvl w:ilvl="7" w:tplc="CCAEE53A">
      <w:numFmt w:val="bullet"/>
      <w:lvlText w:val="•"/>
      <w:lvlJc w:val="left"/>
      <w:pPr>
        <w:ind w:left="8174" w:hanging="987"/>
      </w:pPr>
      <w:rPr>
        <w:rFonts w:hint="default"/>
        <w:lang w:val="en-US" w:eastAsia="en-US" w:bidi="ar-SA"/>
      </w:rPr>
    </w:lvl>
    <w:lvl w:ilvl="8" w:tplc="9C04AF62">
      <w:numFmt w:val="bullet"/>
      <w:lvlText w:val="•"/>
      <w:lvlJc w:val="left"/>
      <w:pPr>
        <w:ind w:left="9176" w:hanging="987"/>
      </w:pPr>
      <w:rPr>
        <w:rFonts w:hint="default"/>
        <w:lang w:val="en-US" w:eastAsia="en-US" w:bidi="ar-SA"/>
      </w:rPr>
    </w:lvl>
  </w:abstractNum>
  <w:abstractNum w:abstractNumId="36" w15:restartNumberingAfterBreak="0">
    <w:nsid w:val="48AC32FD"/>
    <w:multiLevelType w:val="hybridMultilevel"/>
    <w:tmpl w:val="BEAC796C"/>
    <w:lvl w:ilvl="0" w:tplc="9112006A">
      <w:numFmt w:val="bullet"/>
      <w:lvlText w:val=""/>
      <w:lvlJc w:val="left"/>
      <w:pPr>
        <w:ind w:left="1099" w:hanging="360"/>
      </w:pPr>
      <w:rPr>
        <w:rFonts w:ascii="Wingdings" w:eastAsia="Wingdings" w:hAnsi="Wingdings" w:cs="Wingdings" w:hint="default"/>
        <w:b w:val="0"/>
        <w:bCs w:val="0"/>
        <w:i w:val="0"/>
        <w:iCs w:val="0"/>
        <w:spacing w:val="0"/>
        <w:w w:val="100"/>
        <w:sz w:val="24"/>
        <w:szCs w:val="24"/>
        <w:lang w:val="en-US" w:eastAsia="en-US" w:bidi="ar-SA"/>
      </w:rPr>
    </w:lvl>
    <w:lvl w:ilvl="1" w:tplc="232CD756">
      <w:numFmt w:val="bullet"/>
      <w:lvlText w:val="•"/>
      <w:lvlJc w:val="left"/>
      <w:pPr>
        <w:ind w:left="2108" w:hanging="360"/>
      </w:pPr>
      <w:rPr>
        <w:rFonts w:hint="default"/>
        <w:lang w:val="en-US" w:eastAsia="en-US" w:bidi="ar-SA"/>
      </w:rPr>
    </w:lvl>
    <w:lvl w:ilvl="2" w:tplc="91B2D5FA">
      <w:numFmt w:val="bullet"/>
      <w:lvlText w:val="•"/>
      <w:lvlJc w:val="left"/>
      <w:pPr>
        <w:ind w:left="3116" w:hanging="360"/>
      </w:pPr>
      <w:rPr>
        <w:rFonts w:hint="default"/>
        <w:lang w:val="en-US" w:eastAsia="en-US" w:bidi="ar-SA"/>
      </w:rPr>
    </w:lvl>
    <w:lvl w:ilvl="3" w:tplc="65E22DDA">
      <w:numFmt w:val="bullet"/>
      <w:lvlText w:val="•"/>
      <w:lvlJc w:val="left"/>
      <w:pPr>
        <w:ind w:left="4124" w:hanging="360"/>
      </w:pPr>
      <w:rPr>
        <w:rFonts w:hint="default"/>
        <w:lang w:val="en-US" w:eastAsia="en-US" w:bidi="ar-SA"/>
      </w:rPr>
    </w:lvl>
    <w:lvl w:ilvl="4" w:tplc="92B47FD2">
      <w:numFmt w:val="bullet"/>
      <w:lvlText w:val="•"/>
      <w:lvlJc w:val="left"/>
      <w:pPr>
        <w:ind w:left="5132" w:hanging="360"/>
      </w:pPr>
      <w:rPr>
        <w:rFonts w:hint="default"/>
        <w:lang w:val="en-US" w:eastAsia="en-US" w:bidi="ar-SA"/>
      </w:rPr>
    </w:lvl>
    <w:lvl w:ilvl="5" w:tplc="3490E5CE">
      <w:numFmt w:val="bullet"/>
      <w:lvlText w:val="•"/>
      <w:lvlJc w:val="left"/>
      <w:pPr>
        <w:ind w:left="6140" w:hanging="360"/>
      </w:pPr>
      <w:rPr>
        <w:rFonts w:hint="default"/>
        <w:lang w:val="en-US" w:eastAsia="en-US" w:bidi="ar-SA"/>
      </w:rPr>
    </w:lvl>
    <w:lvl w:ilvl="6" w:tplc="8F5E97CA">
      <w:numFmt w:val="bullet"/>
      <w:lvlText w:val="•"/>
      <w:lvlJc w:val="left"/>
      <w:pPr>
        <w:ind w:left="7148" w:hanging="360"/>
      </w:pPr>
      <w:rPr>
        <w:rFonts w:hint="default"/>
        <w:lang w:val="en-US" w:eastAsia="en-US" w:bidi="ar-SA"/>
      </w:rPr>
    </w:lvl>
    <w:lvl w:ilvl="7" w:tplc="AC26AF26">
      <w:numFmt w:val="bullet"/>
      <w:lvlText w:val="•"/>
      <w:lvlJc w:val="left"/>
      <w:pPr>
        <w:ind w:left="8156" w:hanging="360"/>
      </w:pPr>
      <w:rPr>
        <w:rFonts w:hint="default"/>
        <w:lang w:val="en-US" w:eastAsia="en-US" w:bidi="ar-SA"/>
      </w:rPr>
    </w:lvl>
    <w:lvl w:ilvl="8" w:tplc="C81ED50E">
      <w:numFmt w:val="bullet"/>
      <w:lvlText w:val="•"/>
      <w:lvlJc w:val="left"/>
      <w:pPr>
        <w:ind w:left="9164" w:hanging="360"/>
      </w:pPr>
      <w:rPr>
        <w:rFonts w:hint="default"/>
        <w:lang w:val="en-US" w:eastAsia="en-US" w:bidi="ar-SA"/>
      </w:rPr>
    </w:lvl>
  </w:abstractNum>
  <w:abstractNum w:abstractNumId="37" w15:restartNumberingAfterBreak="0">
    <w:nsid w:val="48AF144D"/>
    <w:multiLevelType w:val="hybridMultilevel"/>
    <w:tmpl w:val="FBA0CC26"/>
    <w:lvl w:ilvl="0" w:tplc="53BA7580">
      <w:numFmt w:val="bullet"/>
      <w:lvlText w:val=""/>
      <w:lvlJc w:val="left"/>
      <w:pPr>
        <w:ind w:left="2320" w:hanging="360"/>
      </w:pPr>
      <w:rPr>
        <w:rFonts w:ascii="Symbol" w:eastAsia="Symbol" w:hAnsi="Symbol" w:cs="Symbol" w:hint="default"/>
        <w:b w:val="0"/>
        <w:bCs w:val="0"/>
        <w:i w:val="0"/>
        <w:iCs w:val="0"/>
        <w:spacing w:val="0"/>
        <w:w w:val="100"/>
        <w:sz w:val="24"/>
        <w:szCs w:val="24"/>
        <w:lang w:val="en-US" w:eastAsia="en-US" w:bidi="ar-SA"/>
      </w:rPr>
    </w:lvl>
    <w:lvl w:ilvl="1" w:tplc="393E6C94">
      <w:numFmt w:val="bullet"/>
      <w:lvlText w:val="•"/>
      <w:lvlJc w:val="left"/>
      <w:pPr>
        <w:ind w:left="3206" w:hanging="360"/>
      </w:pPr>
      <w:rPr>
        <w:rFonts w:hint="default"/>
        <w:lang w:val="en-US" w:eastAsia="en-US" w:bidi="ar-SA"/>
      </w:rPr>
    </w:lvl>
    <w:lvl w:ilvl="2" w:tplc="E2AA1D08">
      <w:numFmt w:val="bullet"/>
      <w:lvlText w:val="•"/>
      <w:lvlJc w:val="left"/>
      <w:pPr>
        <w:ind w:left="4092" w:hanging="360"/>
      </w:pPr>
      <w:rPr>
        <w:rFonts w:hint="default"/>
        <w:lang w:val="en-US" w:eastAsia="en-US" w:bidi="ar-SA"/>
      </w:rPr>
    </w:lvl>
    <w:lvl w:ilvl="3" w:tplc="03CC106C">
      <w:numFmt w:val="bullet"/>
      <w:lvlText w:val="•"/>
      <w:lvlJc w:val="left"/>
      <w:pPr>
        <w:ind w:left="4978" w:hanging="360"/>
      </w:pPr>
      <w:rPr>
        <w:rFonts w:hint="default"/>
        <w:lang w:val="en-US" w:eastAsia="en-US" w:bidi="ar-SA"/>
      </w:rPr>
    </w:lvl>
    <w:lvl w:ilvl="4" w:tplc="7B7CCFB4">
      <w:numFmt w:val="bullet"/>
      <w:lvlText w:val="•"/>
      <w:lvlJc w:val="left"/>
      <w:pPr>
        <w:ind w:left="5864" w:hanging="360"/>
      </w:pPr>
      <w:rPr>
        <w:rFonts w:hint="default"/>
        <w:lang w:val="en-US" w:eastAsia="en-US" w:bidi="ar-SA"/>
      </w:rPr>
    </w:lvl>
    <w:lvl w:ilvl="5" w:tplc="C7743834">
      <w:numFmt w:val="bullet"/>
      <w:lvlText w:val="•"/>
      <w:lvlJc w:val="left"/>
      <w:pPr>
        <w:ind w:left="6750" w:hanging="360"/>
      </w:pPr>
      <w:rPr>
        <w:rFonts w:hint="default"/>
        <w:lang w:val="en-US" w:eastAsia="en-US" w:bidi="ar-SA"/>
      </w:rPr>
    </w:lvl>
    <w:lvl w:ilvl="6" w:tplc="6F2C5416">
      <w:numFmt w:val="bullet"/>
      <w:lvlText w:val="•"/>
      <w:lvlJc w:val="left"/>
      <w:pPr>
        <w:ind w:left="7636" w:hanging="360"/>
      </w:pPr>
      <w:rPr>
        <w:rFonts w:hint="default"/>
        <w:lang w:val="en-US" w:eastAsia="en-US" w:bidi="ar-SA"/>
      </w:rPr>
    </w:lvl>
    <w:lvl w:ilvl="7" w:tplc="3EDA909C">
      <w:numFmt w:val="bullet"/>
      <w:lvlText w:val="•"/>
      <w:lvlJc w:val="left"/>
      <w:pPr>
        <w:ind w:left="8522" w:hanging="360"/>
      </w:pPr>
      <w:rPr>
        <w:rFonts w:hint="default"/>
        <w:lang w:val="en-US" w:eastAsia="en-US" w:bidi="ar-SA"/>
      </w:rPr>
    </w:lvl>
    <w:lvl w:ilvl="8" w:tplc="56325576">
      <w:numFmt w:val="bullet"/>
      <w:lvlText w:val="•"/>
      <w:lvlJc w:val="left"/>
      <w:pPr>
        <w:ind w:left="9408" w:hanging="360"/>
      </w:pPr>
      <w:rPr>
        <w:rFonts w:hint="default"/>
        <w:lang w:val="en-US" w:eastAsia="en-US" w:bidi="ar-SA"/>
      </w:rPr>
    </w:lvl>
  </w:abstractNum>
  <w:abstractNum w:abstractNumId="38" w15:restartNumberingAfterBreak="0">
    <w:nsid w:val="49CE33BE"/>
    <w:multiLevelType w:val="hybridMultilevel"/>
    <w:tmpl w:val="6458FDA6"/>
    <w:lvl w:ilvl="0" w:tplc="7E8A1522">
      <w:start w:val="193"/>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FFB441FC">
      <w:numFmt w:val="bullet"/>
      <w:lvlText w:val="•"/>
      <w:lvlJc w:val="left"/>
      <w:pPr>
        <w:ind w:left="2162" w:hanging="987"/>
      </w:pPr>
      <w:rPr>
        <w:rFonts w:hint="default"/>
        <w:lang w:val="en-US" w:eastAsia="en-US" w:bidi="ar-SA"/>
      </w:rPr>
    </w:lvl>
    <w:lvl w:ilvl="2" w:tplc="C93CAF7E">
      <w:numFmt w:val="bullet"/>
      <w:lvlText w:val="•"/>
      <w:lvlJc w:val="left"/>
      <w:pPr>
        <w:ind w:left="3164" w:hanging="987"/>
      </w:pPr>
      <w:rPr>
        <w:rFonts w:hint="default"/>
        <w:lang w:val="en-US" w:eastAsia="en-US" w:bidi="ar-SA"/>
      </w:rPr>
    </w:lvl>
    <w:lvl w:ilvl="3" w:tplc="1462507A">
      <w:numFmt w:val="bullet"/>
      <w:lvlText w:val="•"/>
      <w:lvlJc w:val="left"/>
      <w:pPr>
        <w:ind w:left="4166" w:hanging="987"/>
      </w:pPr>
      <w:rPr>
        <w:rFonts w:hint="default"/>
        <w:lang w:val="en-US" w:eastAsia="en-US" w:bidi="ar-SA"/>
      </w:rPr>
    </w:lvl>
    <w:lvl w:ilvl="4" w:tplc="E878CDE0">
      <w:numFmt w:val="bullet"/>
      <w:lvlText w:val="•"/>
      <w:lvlJc w:val="left"/>
      <w:pPr>
        <w:ind w:left="5168" w:hanging="987"/>
      </w:pPr>
      <w:rPr>
        <w:rFonts w:hint="default"/>
        <w:lang w:val="en-US" w:eastAsia="en-US" w:bidi="ar-SA"/>
      </w:rPr>
    </w:lvl>
    <w:lvl w:ilvl="5" w:tplc="BED477B6">
      <w:numFmt w:val="bullet"/>
      <w:lvlText w:val="•"/>
      <w:lvlJc w:val="left"/>
      <w:pPr>
        <w:ind w:left="6170" w:hanging="987"/>
      </w:pPr>
      <w:rPr>
        <w:rFonts w:hint="default"/>
        <w:lang w:val="en-US" w:eastAsia="en-US" w:bidi="ar-SA"/>
      </w:rPr>
    </w:lvl>
    <w:lvl w:ilvl="6" w:tplc="FE00F1FA">
      <w:numFmt w:val="bullet"/>
      <w:lvlText w:val="•"/>
      <w:lvlJc w:val="left"/>
      <w:pPr>
        <w:ind w:left="7172" w:hanging="987"/>
      </w:pPr>
      <w:rPr>
        <w:rFonts w:hint="default"/>
        <w:lang w:val="en-US" w:eastAsia="en-US" w:bidi="ar-SA"/>
      </w:rPr>
    </w:lvl>
    <w:lvl w:ilvl="7" w:tplc="BBD8BCF0">
      <w:numFmt w:val="bullet"/>
      <w:lvlText w:val="•"/>
      <w:lvlJc w:val="left"/>
      <w:pPr>
        <w:ind w:left="8174" w:hanging="987"/>
      </w:pPr>
      <w:rPr>
        <w:rFonts w:hint="default"/>
        <w:lang w:val="en-US" w:eastAsia="en-US" w:bidi="ar-SA"/>
      </w:rPr>
    </w:lvl>
    <w:lvl w:ilvl="8" w:tplc="C792CB1A">
      <w:numFmt w:val="bullet"/>
      <w:lvlText w:val="•"/>
      <w:lvlJc w:val="left"/>
      <w:pPr>
        <w:ind w:left="9176" w:hanging="987"/>
      </w:pPr>
      <w:rPr>
        <w:rFonts w:hint="default"/>
        <w:lang w:val="en-US" w:eastAsia="en-US" w:bidi="ar-SA"/>
      </w:rPr>
    </w:lvl>
  </w:abstractNum>
  <w:abstractNum w:abstractNumId="39" w15:restartNumberingAfterBreak="0">
    <w:nsid w:val="4AC51E6B"/>
    <w:multiLevelType w:val="hybridMultilevel"/>
    <w:tmpl w:val="3816F7EC"/>
    <w:lvl w:ilvl="0" w:tplc="A8F080EA">
      <w:start w:val="1"/>
      <w:numFmt w:val="upperRoman"/>
      <w:lvlText w:val="%1."/>
      <w:lvlJc w:val="left"/>
      <w:pPr>
        <w:ind w:left="1960" w:hanging="720"/>
        <w:jc w:val="left"/>
      </w:pPr>
      <w:rPr>
        <w:rFonts w:ascii="Times New Roman" w:eastAsia="Times New Roman" w:hAnsi="Times New Roman" w:cs="Times New Roman" w:hint="default"/>
        <w:b/>
        <w:bCs/>
        <w:i w:val="0"/>
        <w:iCs w:val="0"/>
        <w:spacing w:val="0"/>
        <w:w w:val="100"/>
        <w:sz w:val="28"/>
        <w:szCs w:val="28"/>
        <w:lang w:val="en-US" w:eastAsia="en-US" w:bidi="ar-SA"/>
      </w:rPr>
    </w:lvl>
    <w:lvl w:ilvl="1" w:tplc="0AD2734A">
      <w:start w:val="1"/>
      <w:numFmt w:val="upperLetter"/>
      <w:lvlText w:val="%2."/>
      <w:lvlJc w:val="left"/>
      <w:pPr>
        <w:ind w:left="1960" w:hanging="360"/>
        <w:jc w:val="left"/>
      </w:pPr>
      <w:rPr>
        <w:rFonts w:ascii="Times New Roman" w:eastAsia="Times New Roman" w:hAnsi="Times New Roman" w:cs="Times New Roman" w:hint="default"/>
        <w:b/>
        <w:bCs/>
        <w:i w:val="0"/>
        <w:iCs w:val="0"/>
        <w:spacing w:val="-2"/>
        <w:w w:val="100"/>
        <w:sz w:val="28"/>
        <w:szCs w:val="28"/>
        <w:lang w:val="en-US" w:eastAsia="en-US" w:bidi="ar-SA"/>
      </w:rPr>
    </w:lvl>
    <w:lvl w:ilvl="2" w:tplc="73FACE9E">
      <w:numFmt w:val="bullet"/>
      <w:lvlText w:val=""/>
      <w:lvlJc w:val="left"/>
      <w:pPr>
        <w:ind w:left="2320" w:hanging="360"/>
      </w:pPr>
      <w:rPr>
        <w:rFonts w:ascii="Wingdings 3" w:eastAsia="Wingdings 3" w:hAnsi="Wingdings 3" w:cs="Wingdings 3" w:hint="default"/>
        <w:b w:val="0"/>
        <w:bCs w:val="0"/>
        <w:i w:val="0"/>
        <w:iCs w:val="0"/>
        <w:spacing w:val="0"/>
        <w:w w:val="100"/>
        <w:sz w:val="24"/>
        <w:szCs w:val="24"/>
        <w:lang w:val="en-US" w:eastAsia="en-US" w:bidi="ar-SA"/>
      </w:rPr>
    </w:lvl>
    <w:lvl w:ilvl="3" w:tplc="378C87D6">
      <w:numFmt w:val="bullet"/>
      <w:lvlText w:val="•"/>
      <w:lvlJc w:val="left"/>
      <w:pPr>
        <w:ind w:left="4288" w:hanging="360"/>
      </w:pPr>
      <w:rPr>
        <w:rFonts w:hint="default"/>
        <w:lang w:val="en-US" w:eastAsia="en-US" w:bidi="ar-SA"/>
      </w:rPr>
    </w:lvl>
    <w:lvl w:ilvl="4" w:tplc="C30A0A16">
      <w:numFmt w:val="bullet"/>
      <w:lvlText w:val="•"/>
      <w:lvlJc w:val="left"/>
      <w:pPr>
        <w:ind w:left="5273" w:hanging="360"/>
      </w:pPr>
      <w:rPr>
        <w:rFonts w:hint="default"/>
        <w:lang w:val="en-US" w:eastAsia="en-US" w:bidi="ar-SA"/>
      </w:rPr>
    </w:lvl>
    <w:lvl w:ilvl="5" w:tplc="55E6D382">
      <w:numFmt w:val="bullet"/>
      <w:lvlText w:val="•"/>
      <w:lvlJc w:val="left"/>
      <w:pPr>
        <w:ind w:left="6257" w:hanging="360"/>
      </w:pPr>
      <w:rPr>
        <w:rFonts w:hint="default"/>
        <w:lang w:val="en-US" w:eastAsia="en-US" w:bidi="ar-SA"/>
      </w:rPr>
    </w:lvl>
    <w:lvl w:ilvl="6" w:tplc="C900B842">
      <w:numFmt w:val="bullet"/>
      <w:lvlText w:val="•"/>
      <w:lvlJc w:val="left"/>
      <w:pPr>
        <w:ind w:left="7242" w:hanging="360"/>
      </w:pPr>
      <w:rPr>
        <w:rFonts w:hint="default"/>
        <w:lang w:val="en-US" w:eastAsia="en-US" w:bidi="ar-SA"/>
      </w:rPr>
    </w:lvl>
    <w:lvl w:ilvl="7" w:tplc="34A8A0E6">
      <w:numFmt w:val="bullet"/>
      <w:lvlText w:val="•"/>
      <w:lvlJc w:val="left"/>
      <w:pPr>
        <w:ind w:left="8226" w:hanging="360"/>
      </w:pPr>
      <w:rPr>
        <w:rFonts w:hint="default"/>
        <w:lang w:val="en-US" w:eastAsia="en-US" w:bidi="ar-SA"/>
      </w:rPr>
    </w:lvl>
    <w:lvl w:ilvl="8" w:tplc="09FC7D84">
      <w:numFmt w:val="bullet"/>
      <w:lvlText w:val="•"/>
      <w:lvlJc w:val="left"/>
      <w:pPr>
        <w:ind w:left="9211" w:hanging="360"/>
      </w:pPr>
      <w:rPr>
        <w:rFonts w:hint="default"/>
        <w:lang w:val="en-US" w:eastAsia="en-US" w:bidi="ar-SA"/>
      </w:rPr>
    </w:lvl>
  </w:abstractNum>
  <w:abstractNum w:abstractNumId="40" w15:restartNumberingAfterBreak="0">
    <w:nsid w:val="4C005FFC"/>
    <w:multiLevelType w:val="hybridMultilevel"/>
    <w:tmpl w:val="079C47AA"/>
    <w:lvl w:ilvl="0" w:tplc="9EDE5B88">
      <w:start w:val="55"/>
      <w:numFmt w:val="decimal"/>
      <w:lvlText w:val="%1"/>
      <w:lvlJc w:val="left"/>
      <w:pPr>
        <w:ind w:left="1168" w:hanging="874"/>
        <w:jc w:val="left"/>
      </w:pPr>
      <w:rPr>
        <w:rFonts w:ascii="Calibri" w:eastAsia="Calibri" w:hAnsi="Calibri" w:cs="Calibri" w:hint="default"/>
        <w:b w:val="0"/>
        <w:bCs w:val="0"/>
        <w:i w:val="0"/>
        <w:iCs w:val="0"/>
        <w:spacing w:val="0"/>
        <w:w w:val="100"/>
        <w:sz w:val="22"/>
        <w:szCs w:val="22"/>
        <w:lang w:val="en-US" w:eastAsia="en-US" w:bidi="ar-SA"/>
      </w:rPr>
    </w:lvl>
    <w:lvl w:ilvl="1" w:tplc="DF264898">
      <w:numFmt w:val="bullet"/>
      <w:lvlText w:val="•"/>
      <w:lvlJc w:val="left"/>
      <w:pPr>
        <w:ind w:left="2162" w:hanging="874"/>
      </w:pPr>
      <w:rPr>
        <w:rFonts w:hint="default"/>
        <w:lang w:val="en-US" w:eastAsia="en-US" w:bidi="ar-SA"/>
      </w:rPr>
    </w:lvl>
    <w:lvl w:ilvl="2" w:tplc="61DEDD54">
      <w:numFmt w:val="bullet"/>
      <w:lvlText w:val="•"/>
      <w:lvlJc w:val="left"/>
      <w:pPr>
        <w:ind w:left="3164" w:hanging="874"/>
      </w:pPr>
      <w:rPr>
        <w:rFonts w:hint="default"/>
        <w:lang w:val="en-US" w:eastAsia="en-US" w:bidi="ar-SA"/>
      </w:rPr>
    </w:lvl>
    <w:lvl w:ilvl="3" w:tplc="9FFC3672">
      <w:numFmt w:val="bullet"/>
      <w:lvlText w:val="•"/>
      <w:lvlJc w:val="left"/>
      <w:pPr>
        <w:ind w:left="4166" w:hanging="874"/>
      </w:pPr>
      <w:rPr>
        <w:rFonts w:hint="default"/>
        <w:lang w:val="en-US" w:eastAsia="en-US" w:bidi="ar-SA"/>
      </w:rPr>
    </w:lvl>
    <w:lvl w:ilvl="4" w:tplc="37C8437A">
      <w:numFmt w:val="bullet"/>
      <w:lvlText w:val="•"/>
      <w:lvlJc w:val="left"/>
      <w:pPr>
        <w:ind w:left="5168" w:hanging="874"/>
      </w:pPr>
      <w:rPr>
        <w:rFonts w:hint="default"/>
        <w:lang w:val="en-US" w:eastAsia="en-US" w:bidi="ar-SA"/>
      </w:rPr>
    </w:lvl>
    <w:lvl w:ilvl="5" w:tplc="F3326BC4">
      <w:numFmt w:val="bullet"/>
      <w:lvlText w:val="•"/>
      <w:lvlJc w:val="left"/>
      <w:pPr>
        <w:ind w:left="6170" w:hanging="874"/>
      </w:pPr>
      <w:rPr>
        <w:rFonts w:hint="default"/>
        <w:lang w:val="en-US" w:eastAsia="en-US" w:bidi="ar-SA"/>
      </w:rPr>
    </w:lvl>
    <w:lvl w:ilvl="6" w:tplc="95FA093A">
      <w:numFmt w:val="bullet"/>
      <w:lvlText w:val="•"/>
      <w:lvlJc w:val="left"/>
      <w:pPr>
        <w:ind w:left="7172" w:hanging="874"/>
      </w:pPr>
      <w:rPr>
        <w:rFonts w:hint="default"/>
        <w:lang w:val="en-US" w:eastAsia="en-US" w:bidi="ar-SA"/>
      </w:rPr>
    </w:lvl>
    <w:lvl w:ilvl="7" w:tplc="780860F8">
      <w:numFmt w:val="bullet"/>
      <w:lvlText w:val="•"/>
      <w:lvlJc w:val="left"/>
      <w:pPr>
        <w:ind w:left="8174" w:hanging="874"/>
      </w:pPr>
      <w:rPr>
        <w:rFonts w:hint="default"/>
        <w:lang w:val="en-US" w:eastAsia="en-US" w:bidi="ar-SA"/>
      </w:rPr>
    </w:lvl>
    <w:lvl w:ilvl="8" w:tplc="69964178">
      <w:numFmt w:val="bullet"/>
      <w:lvlText w:val="•"/>
      <w:lvlJc w:val="left"/>
      <w:pPr>
        <w:ind w:left="9176" w:hanging="874"/>
      </w:pPr>
      <w:rPr>
        <w:rFonts w:hint="default"/>
        <w:lang w:val="en-US" w:eastAsia="en-US" w:bidi="ar-SA"/>
      </w:rPr>
    </w:lvl>
  </w:abstractNum>
  <w:abstractNum w:abstractNumId="41" w15:restartNumberingAfterBreak="0">
    <w:nsid w:val="4C4D5E72"/>
    <w:multiLevelType w:val="hybridMultilevel"/>
    <w:tmpl w:val="2F0AE4AC"/>
    <w:lvl w:ilvl="0" w:tplc="311EC794">
      <w:start w:val="124"/>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1A407792">
      <w:numFmt w:val="bullet"/>
      <w:lvlText w:val="•"/>
      <w:lvlJc w:val="left"/>
      <w:pPr>
        <w:ind w:left="2162" w:hanging="987"/>
      </w:pPr>
      <w:rPr>
        <w:rFonts w:hint="default"/>
        <w:lang w:val="en-US" w:eastAsia="en-US" w:bidi="ar-SA"/>
      </w:rPr>
    </w:lvl>
    <w:lvl w:ilvl="2" w:tplc="BEE25F94">
      <w:numFmt w:val="bullet"/>
      <w:lvlText w:val="•"/>
      <w:lvlJc w:val="left"/>
      <w:pPr>
        <w:ind w:left="3164" w:hanging="987"/>
      </w:pPr>
      <w:rPr>
        <w:rFonts w:hint="default"/>
        <w:lang w:val="en-US" w:eastAsia="en-US" w:bidi="ar-SA"/>
      </w:rPr>
    </w:lvl>
    <w:lvl w:ilvl="3" w:tplc="10F029A2">
      <w:numFmt w:val="bullet"/>
      <w:lvlText w:val="•"/>
      <w:lvlJc w:val="left"/>
      <w:pPr>
        <w:ind w:left="4166" w:hanging="987"/>
      </w:pPr>
      <w:rPr>
        <w:rFonts w:hint="default"/>
        <w:lang w:val="en-US" w:eastAsia="en-US" w:bidi="ar-SA"/>
      </w:rPr>
    </w:lvl>
    <w:lvl w:ilvl="4" w:tplc="88BAF010">
      <w:numFmt w:val="bullet"/>
      <w:lvlText w:val="•"/>
      <w:lvlJc w:val="left"/>
      <w:pPr>
        <w:ind w:left="5168" w:hanging="987"/>
      </w:pPr>
      <w:rPr>
        <w:rFonts w:hint="default"/>
        <w:lang w:val="en-US" w:eastAsia="en-US" w:bidi="ar-SA"/>
      </w:rPr>
    </w:lvl>
    <w:lvl w:ilvl="5" w:tplc="1C72C65C">
      <w:numFmt w:val="bullet"/>
      <w:lvlText w:val="•"/>
      <w:lvlJc w:val="left"/>
      <w:pPr>
        <w:ind w:left="6170" w:hanging="987"/>
      </w:pPr>
      <w:rPr>
        <w:rFonts w:hint="default"/>
        <w:lang w:val="en-US" w:eastAsia="en-US" w:bidi="ar-SA"/>
      </w:rPr>
    </w:lvl>
    <w:lvl w:ilvl="6" w:tplc="46163348">
      <w:numFmt w:val="bullet"/>
      <w:lvlText w:val="•"/>
      <w:lvlJc w:val="left"/>
      <w:pPr>
        <w:ind w:left="7172" w:hanging="987"/>
      </w:pPr>
      <w:rPr>
        <w:rFonts w:hint="default"/>
        <w:lang w:val="en-US" w:eastAsia="en-US" w:bidi="ar-SA"/>
      </w:rPr>
    </w:lvl>
    <w:lvl w:ilvl="7" w:tplc="C7F6C5D8">
      <w:numFmt w:val="bullet"/>
      <w:lvlText w:val="•"/>
      <w:lvlJc w:val="left"/>
      <w:pPr>
        <w:ind w:left="8174" w:hanging="987"/>
      </w:pPr>
      <w:rPr>
        <w:rFonts w:hint="default"/>
        <w:lang w:val="en-US" w:eastAsia="en-US" w:bidi="ar-SA"/>
      </w:rPr>
    </w:lvl>
    <w:lvl w:ilvl="8" w:tplc="6FEAEC38">
      <w:numFmt w:val="bullet"/>
      <w:lvlText w:val="•"/>
      <w:lvlJc w:val="left"/>
      <w:pPr>
        <w:ind w:left="9176" w:hanging="987"/>
      </w:pPr>
      <w:rPr>
        <w:rFonts w:hint="default"/>
        <w:lang w:val="en-US" w:eastAsia="en-US" w:bidi="ar-SA"/>
      </w:rPr>
    </w:lvl>
  </w:abstractNum>
  <w:abstractNum w:abstractNumId="42" w15:restartNumberingAfterBreak="0">
    <w:nsid w:val="4C5A58F7"/>
    <w:multiLevelType w:val="hybridMultilevel"/>
    <w:tmpl w:val="6A8AA61E"/>
    <w:lvl w:ilvl="0" w:tplc="3F04D314">
      <w:start w:val="341"/>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522266B6">
      <w:numFmt w:val="bullet"/>
      <w:lvlText w:val="•"/>
      <w:lvlJc w:val="left"/>
      <w:pPr>
        <w:ind w:left="2162" w:hanging="987"/>
      </w:pPr>
      <w:rPr>
        <w:rFonts w:hint="default"/>
        <w:lang w:val="en-US" w:eastAsia="en-US" w:bidi="ar-SA"/>
      </w:rPr>
    </w:lvl>
    <w:lvl w:ilvl="2" w:tplc="BFD609B6">
      <w:numFmt w:val="bullet"/>
      <w:lvlText w:val="•"/>
      <w:lvlJc w:val="left"/>
      <w:pPr>
        <w:ind w:left="3164" w:hanging="987"/>
      </w:pPr>
      <w:rPr>
        <w:rFonts w:hint="default"/>
        <w:lang w:val="en-US" w:eastAsia="en-US" w:bidi="ar-SA"/>
      </w:rPr>
    </w:lvl>
    <w:lvl w:ilvl="3" w:tplc="D250E41E">
      <w:numFmt w:val="bullet"/>
      <w:lvlText w:val="•"/>
      <w:lvlJc w:val="left"/>
      <w:pPr>
        <w:ind w:left="4166" w:hanging="987"/>
      </w:pPr>
      <w:rPr>
        <w:rFonts w:hint="default"/>
        <w:lang w:val="en-US" w:eastAsia="en-US" w:bidi="ar-SA"/>
      </w:rPr>
    </w:lvl>
    <w:lvl w:ilvl="4" w:tplc="148CBC7C">
      <w:numFmt w:val="bullet"/>
      <w:lvlText w:val="•"/>
      <w:lvlJc w:val="left"/>
      <w:pPr>
        <w:ind w:left="5168" w:hanging="987"/>
      </w:pPr>
      <w:rPr>
        <w:rFonts w:hint="default"/>
        <w:lang w:val="en-US" w:eastAsia="en-US" w:bidi="ar-SA"/>
      </w:rPr>
    </w:lvl>
    <w:lvl w:ilvl="5" w:tplc="65D87404">
      <w:numFmt w:val="bullet"/>
      <w:lvlText w:val="•"/>
      <w:lvlJc w:val="left"/>
      <w:pPr>
        <w:ind w:left="6170" w:hanging="987"/>
      </w:pPr>
      <w:rPr>
        <w:rFonts w:hint="default"/>
        <w:lang w:val="en-US" w:eastAsia="en-US" w:bidi="ar-SA"/>
      </w:rPr>
    </w:lvl>
    <w:lvl w:ilvl="6" w:tplc="19507F7E">
      <w:numFmt w:val="bullet"/>
      <w:lvlText w:val="•"/>
      <w:lvlJc w:val="left"/>
      <w:pPr>
        <w:ind w:left="7172" w:hanging="987"/>
      </w:pPr>
      <w:rPr>
        <w:rFonts w:hint="default"/>
        <w:lang w:val="en-US" w:eastAsia="en-US" w:bidi="ar-SA"/>
      </w:rPr>
    </w:lvl>
    <w:lvl w:ilvl="7" w:tplc="9B5ED070">
      <w:numFmt w:val="bullet"/>
      <w:lvlText w:val="•"/>
      <w:lvlJc w:val="left"/>
      <w:pPr>
        <w:ind w:left="8174" w:hanging="987"/>
      </w:pPr>
      <w:rPr>
        <w:rFonts w:hint="default"/>
        <w:lang w:val="en-US" w:eastAsia="en-US" w:bidi="ar-SA"/>
      </w:rPr>
    </w:lvl>
    <w:lvl w:ilvl="8" w:tplc="DD468466">
      <w:numFmt w:val="bullet"/>
      <w:lvlText w:val="•"/>
      <w:lvlJc w:val="left"/>
      <w:pPr>
        <w:ind w:left="9176" w:hanging="987"/>
      </w:pPr>
      <w:rPr>
        <w:rFonts w:hint="default"/>
        <w:lang w:val="en-US" w:eastAsia="en-US" w:bidi="ar-SA"/>
      </w:rPr>
    </w:lvl>
  </w:abstractNum>
  <w:abstractNum w:abstractNumId="43" w15:restartNumberingAfterBreak="0">
    <w:nsid w:val="4D0C0B6C"/>
    <w:multiLevelType w:val="hybridMultilevel"/>
    <w:tmpl w:val="AC70CEE6"/>
    <w:lvl w:ilvl="0" w:tplc="FC7E1D02">
      <w:start w:val="19"/>
      <w:numFmt w:val="decimal"/>
      <w:lvlText w:val="%1."/>
      <w:lvlJc w:val="left"/>
      <w:pPr>
        <w:ind w:left="520" w:hanging="361"/>
        <w:jc w:val="left"/>
      </w:pPr>
      <w:rPr>
        <w:rFonts w:ascii="Calibri" w:eastAsia="Calibri" w:hAnsi="Calibri" w:cs="Calibri" w:hint="default"/>
        <w:b w:val="0"/>
        <w:bCs w:val="0"/>
        <w:i w:val="0"/>
        <w:iCs w:val="0"/>
        <w:spacing w:val="0"/>
        <w:w w:val="100"/>
        <w:sz w:val="22"/>
        <w:szCs w:val="22"/>
        <w:lang w:val="en-US" w:eastAsia="en-US" w:bidi="ar-SA"/>
      </w:rPr>
    </w:lvl>
    <w:lvl w:ilvl="1" w:tplc="22547722">
      <w:start w:val="1"/>
      <w:numFmt w:val="lowerLetter"/>
      <w:lvlText w:val="%2)"/>
      <w:lvlJc w:val="left"/>
      <w:pPr>
        <w:ind w:left="880" w:hanging="361"/>
        <w:jc w:val="left"/>
      </w:pPr>
      <w:rPr>
        <w:rFonts w:ascii="Calibri" w:eastAsia="Calibri" w:hAnsi="Calibri" w:cs="Calibri" w:hint="default"/>
        <w:b w:val="0"/>
        <w:bCs w:val="0"/>
        <w:i w:val="0"/>
        <w:iCs w:val="0"/>
        <w:spacing w:val="-1"/>
        <w:w w:val="100"/>
        <w:sz w:val="22"/>
        <w:szCs w:val="22"/>
        <w:lang w:val="en-US" w:eastAsia="en-US" w:bidi="ar-SA"/>
      </w:rPr>
    </w:lvl>
    <w:lvl w:ilvl="2" w:tplc="D12E7C26">
      <w:numFmt w:val="bullet"/>
      <w:lvlText w:val="•"/>
      <w:lvlJc w:val="left"/>
      <w:pPr>
        <w:ind w:left="1202" w:hanging="361"/>
      </w:pPr>
      <w:rPr>
        <w:rFonts w:hint="default"/>
        <w:lang w:val="en-US" w:eastAsia="en-US" w:bidi="ar-SA"/>
      </w:rPr>
    </w:lvl>
    <w:lvl w:ilvl="3" w:tplc="5DFC006E">
      <w:numFmt w:val="bullet"/>
      <w:lvlText w:val="•"/>
      <w:lvlJc w:val="left"/>
      <w:pPr>
        <w:ind w:left="1525" w:hanging="361"/>
      </w:pPr>
      <w:rPr>
        <w:rFonts w:hint="default"/>
        <w:lang w:val="en-US" w:eastAsia="en-US" w:bidi="ar-SA"/>
      </w:rPr>
    </w:lvl>
    <w:lvl w:ilvl="4" w:tplc="BE3A5060">
      <w:numFmt w:val="bullet"/>
      <w:lvlText w:val="•"/>
      <w:lvlJc w:val="left"/>
      <w:pPr>
        <w:ind w:left="1848" w:hanging="361"/>
      </w:pPr>
      <w:rPr>
        <w:rFonts w:hint="default"/>
        <w:lang w:val="en-US" w:eastAsia="en-US" w:bidi="ar-SA"/>
      </w:rPr>
    </w:lvl>
    <w:lvl w:ilvl="5" w:tplc="095EC5F6">
      <w:numFmt w:val="bullet"/>
      <w:lvlText w:val="•"/>
      <w:lvlJc w:val="left"/>
      <w:pPr>
        <w:ind w:left="2171" w:hanging="361"/>
      </w:pPr>
      <w:rPr>
        <w:rFonts w:hint="default"/>
        <w:lang w:val="en-US" w:eastAsia="en-US" w:bidi="ar-SA"/>
      </w:rPr>
    </w:lvl>
    <w:lvl w:ilvl="6" w:tplc="F89CFFAC">
      <w:numFmt w:val="bullet"/>
      <w:lvlText w:val="•"/>
      <w:lvlJc w:val="left"/>
      <w:pPr>
        <w:ind w:left="2494" w:hanging="361"/>
      </w:pPr>
      <w:rPr>
        <w:rFonts w:hint="default"/>
        <w:lang w:val="en-US" w:eastAsia="en-US" w:bidi="ar-SA"/>
      </w:rPr>
    </w:lvl>
    <w:lvl w:ilvl="7" w:tplc="184A3254">
      <w:numFmt w:val="bullet"/>
      <w:lvlText w:val="•"/>
      <w:lvlJc w:val="left"/>
      <w:pPr>
        <w:ind w:left="2817" w:hanging="361"/>
      </w:pPr>
      <w:rPr>
        <w:rFonts w:hint="default"/>
        <w:lang w:val="en-US" w:eastAsia="en-US" w:bidi="ar-SA"/>
      </w:rPr>
    </w:lvl>
    <w:lvl w:ilvl="8" w:tplc="1A5448CC">
      <w:numFmt w:val="bullet"/>
      <w:lvlText w:val="•"/>
      <w:lvlJc w:val="left"/>
      <w:pPr>
        <w:ind w:left="3140" w:hanging="361"/>
      </w:pPr>
      <w:rPr>
        <w:rFonts w:hint="default"/>
        <w:lang w:val="en-US" w:eastAsia="en-US" w:bidi="ar-SA"/>
      </w:rPr>
    </w:lvl>
  </w:abstractNum>
  <w:abstractNum w:abstractNumId="44" w15:restartNumberingAfterBreak="0">
    <w:nsid w:val="4FF239E7"/>
    <w:multiLevelType w:val="hybridMultilevel"/>
    <w:tmpl w:val="27E604FE"/>
    <w:lvl w:ilvl="0" w:tplc="EB50045C">
      <w:start w:val="309"/>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76283A84">
      <w:numFmt w:val="bullet"/>
      <w:lvlText w:val="•"/>
      <w:lvlJc w:val="left"/>
      <w:pPr>
        <w:ind w:left="2162" w:hanging="987"/>
      </w:pPr>
      <w:rPr>
        <w:rFonts w:hint="default"/>
        <w:lang w:val="en-US" w:eastAsia="en-US" w:bidi="ar-SA"/>
      </w:rPr>
    </w:lvl>
    <w:lvl w:ilvl="2" w:tplc="6100D6E0">
      <w:numFmt w:val="bullet"/>
      <w:lvlText w:val="•"/>
      <w:lvlJc w:val="left"/>
      <w:pPr>
        <w:ind w:left="3164" w:hanging="987"/>
      </w:pPr>
      <w:rPr>
        <w:rFonts w:hint="default"/>
        <w:lang w:val="en-US" w:eastAsia="en-US" w:bidi="ar-SA"/>
      </w:rPr>
    </w:lvl>
    <w:lvl w:ilvl="3" w:tplc="0858731A">
      <w:numFmt w:val="bullet"/>
      <w:lvlText w:val="•"/>
      <w:lvlJc w:val="left"/>
      <w:pPr>
        <w:ind w:left="4166" w:hanging="987"/>
      </w:pPr>
      <w:rPr>
        <w:rFonts w:hint="default"/>
        <w:lang w:val="en-US" w:eastAsia="en-US" w:bidi="ar-SA"/>
      </w:rPr>
    </w:lvl>
    <w:lvl w:ilvl="4" w:tplc="1CAEC8B8">
      <w:numFmt w:val="bullet"/>
      <w:lvlText w:val="•"/>
      <w:lvlJc w:val="left"/>
      <w:pPr>
        <w:ind w:left="5168" w:hanging="987"/>
      </w:pPr>
      <w:rPr>
        <w:rFonts w:hint="default"/>
        <w:lang w:val="en-US" w:eastAsia="en-US" w:bidi="ar-SA"/>
      </w:rPr>
    </w:lvl>
    <w:lvl w:ilvl="5" w:tplc="CF5473BC">
      <w:numFmt w:val="bullet"/>
      <w:lvlText w:val="•"/>
      <w:lvlJc w:val="left"/>
      <w:pPr>
        <w:ind w:left="6170" w:hanging="987"/>
      </w:pPr>
      <w:rPr>
        <w:rFonts w:hint="default"/>
        <w:lang w:val="en-US" w:eastAsia="en-US" w:bidi="ar-SA"/>
      </w:rPr>
    </w:lvl>
    <w:lvl w:ilvl="6" w:tplc="5972CBC0">
      <w:numFmt w:val="bullet"/>
      <w:lvlText w:val="•"/>
      <w:lvlJc w:val="left"/>
      <w:pPr>
        <w:ind w:left="7172" w:hanging="987"/>
      </w:pPr>
      <w:rPr>
        <w:rFonts w:hint="default"/>
        <w:lang w:val="en-US" w:eastAsia="en-US" w:bidi="ar-SA"/>
      </w:rPr>
    </w:lvl>
    <w:lvl w:ilvl="7" w:tplc="FF6ED490">
      <w:numFmt w:val="bullet"/>
      <w:lvlText w:val="•"/>
      <w:lvlJc w:val="left"/>
      <w:pPr>
        <w:ind w:left="8174" w:hanging="987"/>
      </w:pPr>
      <w:rPr>
        <w:rFonts w:hint="default"/>
        <w:lang w:val="en-US" w:eastAsia="en-US" w:bidi="ar-SA"/>
      </w:rPr>
    </w:lvl>
    <w:lvl w:ilvl="8" w:tplc="0E4CF73E">
      <w:numFmt w:val="bullet"/>
      <w:lvlText w:val="•"/>
      <w:lvlJc w:val="left"/>
      <w:pPr>
        <w:ind w:left="9176" w:hanging="987"/>
      </w:pPr>
      <w:rPr>
        <w:rFonts w:hint="default"/>
        <w:lang w:val="en-US" w:eastAsia="en-US" w:bidi="ar-SA"/>
      </w:rPr>
    </w:lvl>
  </w:abstractNum>
  <w:abstractNum w:abstractNumId="45" w15:restartNumberingAfterBreak="0">
    <w:nsid w:val="51404808"/>
    <w:multiLevelType w:val="hybridMultilevel"/>
    <w:tmpl w:val="2496FEE0"/>
    <w:lvl w:ilvl="0" w:tplc="7B4EFC64">
      <w:start w:val="76"/>
      <w:numFmt w:val="decimal"/>
      <w:lvlText w:val="%1"/>
      <w:lvlJc w:val="left"/>
      <w:pPr>
        <w:ind w:left="1168" w:hanging="874"/>
        <w:jc w:val="left"/>
      </w:pPr>
      <w:rPr>
        <w:rFonts w:ascii="Calibri" w:eastAsia="Calibri" w:hAnsi="Calibri" w:cs="Calibri" w:hint="default"/>
        <w:b w:val="0"/>
        <w:bCs w:val="0"/>
        <w:i w:val="0"/>
        <w:iCs w:val="0"/>
        <w:spacing w:val="0"/>
        <w:w w:val="100"/>
        <w:sz w:val="22"/>
        <w:szCs w:val="22"/>
        <w:lang w:val="en-US" w:eastAsia="en-US" w:bidi="ar-SA"/>
      </w:rPr>
    </w:lvl>
    <w:lvl w:ilvl="1" w:tplc="31E20F30">
      <w:numFmt w:val="bullet"/>
      <w:lvlText w:val="•"/>
      <w:lvlJc w:val="left"/>
      <w:pPr>
        <w:ind w:left="2162" w:hanging="874"/>
      </w:pPr>
      <w:rPr>
        <w:rFonts w:hint="default"/>
        <w:lang w:val="en-US" w:eastAsia="en-US" w:bidi="ar-SA"/>
      </w:rPr>
    </w:lvl>
    <w:lvl w:ilvl="2" w:tplc="E9760250">
      <w:numFmt w:val="bullet"/>
      <w:lvlText w:val="•"/>
      <w:lvlJc w:val="left"/>
      <w:pPr>
        <w:ind w:left="3164" w:hanging="874"/>
      </w:pPr>
      <w:rPr>
        <w:rFonts w:hint="default"/>
        <w:lang w:val="en-US" w:eastAsia="en-US" w:bidi="ar-SA"/>
      </w:rPr>
    </w:lvl>
    <w:lvl w:ilvl="3" w:tplc="0A48ED24">
      <w:numFmt w:val="bullet"/>
      <w:lvlText w:val="•"/>
      <w:lvlJc w:val="left"/>
      <w:pPr>
        <w:ind w:left="4166" w:hanging="874"/>
      </w:pPr>
      <w:rPr>
        <w:rFonts w:hint="default"/>
        <w:lang w:val="en-US" w:eastAsia="en-US" w:bidi="ar-SA"/>
      </w:rPr>
    </w:lvl>
    <w:lvl w:ilvl="4" w:tplc="4574FD98">
      <w:numFmt w:val="bullet"/>
      <w:lvlText w:val="•"/>
      <w:lvlJc w:val="left"/>
      <w:pPr>
        <w:ind w:left="5168" w:hanging="874"/>
      </w:pPr>
      <w:rPr>
        <w:rFonts w:hint="default"/>
        <w:lang w:val="en-US" w:eastAsia="en-US" w:bidi="ar-SA"/>
      </w:rPr>
    </w:lvl>
    <w:lvl w:ilvl="5" w:tplc="56C07452">
      <w:numFmt w:val="bullet"/>
      <w:lvlText w:val="•"/>
      <w:lvlJc w:val="left"/>
      <w:pPr>
        <w:ind w:left="6170" w:hanging="874"/>
      </w:pPr>
      <w:rPr>
        <w:rFonts w:hint="default"/>
        <w:lang w:val="en-US" w:eastAsia="en-US" w:bidi="ar-SA"/>
      </w:rPr>
    </w:lvl>
    <w:lvl w:ilvl="6" w:tplc="0D4A4A7C">
      <w:numFmt w:val="bullet"/>
      <w:lvlText w:val="•"/>
      <w:lvlJc w:val="left"/>
      <w:pPr>
        <w:ind w:left="7172" w:hanging="874"/>
      </w:pPr>
      <w:rPr>
        <w:rFonts w:hint="default"/>
        <w:lang w:val="en-US" w:eastAsia="en-US" w:bidi="ar-SA"/>
      </w:rPr>
    </w:lvl>
    <w:lvl w:ilvl="7" w:tplc="C3B46C68">
      <w:numFmt w:val="bullet"/>
      <w:lvlText w:val="•"/>
      <w:lvlJc w:val="left"/>
      <w:pPr>
        <w:ind w:left="8174" w:hanging="874"/>
      </w:pPr>
      <w:rPr>
        <w:rFonts w:hint="default"/>
        <w:lang w:val="en-US" w:eastAsia="en-US" w:bidi="ar-SA"/>
      </w:rPr>
    </w:lvl>
    <w:lvl w:ilvl="8" w:tplc="412A7B98">
      <w:numFmt w:val="bullet"/>
      <w:lvlText w:val="•"/>
      <w:lvlJc w:val="left"/>
      <w:pPr>
        <w:ind w:left="9176" w:hanging="874"/>
      </w:pPr>
      <w:rPr>
        <w:rFonts w:hint="default"/>
        <w:lang w:val="en-US" w:eastAsia="en-US" w:bidi="ar-SA"/>
      </w:rPr>
    </w:lvl>
  </w:abstractNum>
  <w:abstractNum w:abstractNumId="46" w15:restartNumberingAfterBreak="0">
    <w:nsid w:val="52815316"/>
    <w:multiLevelType w:val="hybridMultilevel"/>
    <w:tmpl w:val="71DEB742"/>
    <w:lvl w:ilvl="0" w:tplc="E110AF4A">
      <w:start w:val="212"/>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40FA1930">
      <w:numFmt w:val="bullet"/>
      <w:lvlText w:val="•"/>
      <w:lvlJc w:val="left"/>
      <w:pPr>
        <w:ind w:left="2162" w:hanging="987"/>
      </w:pPr>
      <w:rPr>
        <w:rFonts w:hint="default"/>
        <w:lang w:val="en-US" w:eastAsia="en-US" w:bidi="ar-SA"/>
      </w:rPr>
    </w:lvl>
    <w:lvl w:ilvl="2" w:tplc="AD448504">
      <w:numFmt w:val="bullet"/>
      <w:lvlText w:val="•"/>
      <w:lvlJc w:val="left"/>
      <w:pPr>
        <w:ind w:left="3164" w:hanging="987"/>
      </w:pPr>
      <w:rPr>
        <w:rFonts w:hint="default"/>
        <w:lang w:val="en-US" w:eastAsia="en-US" w:bidi="ar-SA"/>
      </w:rPr>
    </w:lvl>
    <w:lvl w:ilvl="3" w:tplc="6F0A4C3A">
      <w:numFmt w:val="bullet"/>
      <w:lvlText w:val="•"/>
      <w:lvlJc w:val="left"/>
      <w:pPr>
        <w:ind w:left="4166" w:hanging="987"/>
      </w:pPr>
      <w:rPr>
        <w:rFonts w:hint="default"/>
        <w:lang w:val="en-US" w:eastAsia="en-US" w:bidi="ar-SA"/>
      </w:rPr>
    </w:lvl>
    <w:lvl w:ilvl="4" w:tplc="A9302D22">
      <w:numFmt w:val="bullet"/>
      <w:lvlText w:val="•"/>
      <w:lvlJc w:val="left"/>
      <w:pPr>
        <w:ind w:left="5168" w:hanging="987"/>
      </w:pPr>
      <w:rPr>
        <w:rFonts w:hint="default"/>
        <w:lang w:val="en-US" w:eastAsia="en-US" w:bidi="ar-SA"/>
      </w:rPr>
    </w:lvl>
    <w:lvl w:ilvl="5" w:tplc="BA607FD4">
      <w:numFmt w:val="bullet"/>
      <w:lvlText w:val="•"/>
      <w:lvlJc w:val="left"/>
      <w:pPr>
        <w:ind w:left="6170" w:hanging="987"/>
      </w:pPr>
      <w:rPr>
        <w:rFonts w:hint="default"/>
        <w:lang w:val="en-US" w:eastAsia="en-US" w:bidi="ar-SA"/>
      </w:rPr>
    </w:lvl>
    <w:lvl w:ilvl="6" w:tplc="4BA42990">
      <w:numFmt w:val="bullet"/>
      <w:lvlText w:val="•"/>
      <w:lvlJc w:val="left"/>
      <w:pPr>
        <w:ind w:left="7172" w:hanging="987"/>
      </w:pPr>
      <w:rPr>
        <w:rFonts w:hint="default"/>
        <w:lang w:val="en-US" w:eastAsia="en-US" w:bidi="ar-SA"/>
      </w:rPr>
    </w:lvl>
    <w:lvl w:ilvl="7" w:tplc="D5A4AA4C">
      <w:numFmt w:val="bullet"/>
      <w:lvlText w:val="•"/>
      <w:lvlJc w:val="left"/>
      <w:pPr>
        <w:ind w:left="8174" w:hanging="987"/>
      </w:pPr>
      <w:rPr>
        <w:rFonts w:hint="default"/>
        <w:lang w:val="en-US" w:eastAsia="en-US" w:bidi="ar-SA"/>
      </w:rPr>
    </w:lvl>
    <w:lvl w:ilvl="8" w:tplc="B7884F04">
      <w:numFmt w:val="bullet"/>
      <w:lvlText w:val="•"/>
      <w:lvlJc w:val="left"/>
      <w:pPr>
        <w:ind w:left="9176" w:hanging="987"/>
      </w:pPr>
      <w:rPr>
        <w:rFonts w:hint="default"/>
        <w:lang w:val="en-US" w:eastAsia="en-US" w:bidi="ar-SA"/>
      </w:rPr>
    </w:lvl>
  </w:abstractNum>
  <w:abstractNum w:abstractNumId="47" w15:restartNumberingAfterBreak="0">
    <w:nsid w:val="52E84E40"/>
    <w:multiLevelType w:val="hybridMultilevel"/>
    <w:tmpl w:val="846CA618"/>
    <w:lvl w:ilvl="0" w:tplc="9050E1F6">
      <w:start w:val="1"/>
      <w:numFmt w:val="upperLetter"/>
      <w:lvlText w:val="%1."/>
      <w:lvlJc w:val="left"/>
      <w:pPr>
        <w:ind w:left="1240" w:hanging="360"/>
        <w:jc w:val="left"/>
      </w:pPr>
      <w:rPr>
        <w:rFonts w:ascii="Times New Roman" w:eastAsia="Times New Roman" w:hAnsi="Times New Roman" w:cs="Times New Roman" w:hint="default"/>
        <w:b/>
        <w:bCs/>
        <w:i w:val="0"/>
        <w:iCs w:val="0"/>
        <w:spacing w:val="-2"/>
        <w:w w:val="100"/>
        <w:sz w:val="28"/>
        <w:szCs w:val="28"/>
        <w:lang w:val="en-US" w:eastAsia="en-US" w:bidi="ar-SA"/>
      </w:rPr>
    </w:lvl>
    <w:lvl w:ilvl="1" w:tplc="3762293E">
      <w:numFmt w:val="bullet"/>
      <w:lvlText w:val=""/>
      <w:lvlJc w:val="left"/>
      <w:pPr>
        <w:ind w:left="1600" w:hanging="360"/>
      </w:pPr>
      <w:rPr>
        <w:rFonts w:ascii="Wingdings" w:eastAsia="Wingdings" w:hAnsi="Wingdings" w:cs="Wingdings" w:hint="default"/>
        <w:b w:val="0"/>
        <w:bCs w:val="0"/>
        <w:i w:val="0"/>
        <w:iCs w:val="0"/>
        <w:spacing w:val="0"/>
        <w:w w:val="100"/>
        <w:sz w:val="24"/>
        <w:szCs w:val="24"/>
        <w:lang w:val="en-US" w:eastAsia="en-US" w:bidi="ar-SA"/>
      </w:rPr>
    </w:lvl>
    <w:lvl w:ilvl="2" w:tplc="87C2C4FE">
      <w:numFmt w:val="bullet"/>
      <w:lvlText w:val="o"/>
      <w:lvlJc w:val="left"/>
      <w:pPr>
        <w:ind w:left="2320" w:hanging="360"/>
      </w:pPr>
      <w:rPr>
        <w:rFonts w:ascii="Courier New" w:eastAsia="Courier New" w:hAnsi="Courier New" w:cs="Courier New" w:hint="default"/>
        <w:b w:val="0"/>
        <w:bCs w:val="0"/>
        <w:i w:val="0"/>
        <w:iCs w:val="0"/>
        <w:spacing w:val="0"/>
        <w:w w:val="100"/>
        <w:sz w:val="24"/>
        <w:szCs w:val="24"/>
        <w:lang w:val="en-US" w:eastAsia="en-US" w:bidi="ar-SA"/>
      </w:rPr>
    </w:lvl>
    <w:lvl w:ilvl="3" w:tplc="DF183752">
      <w:numFmt w:val="bullet"/>
      <w:lvlText w:val=""/>
      <w:lvlJc w:val="left"/>
      <w:pPr>
        <w:ind w:left="3040" w:hanging="360"/>
      </w:pPr>
      <w:rPr>
        <w:rFonts w:ascii="Wingdings" w:eastAsia="Wingdings" w:hAnsi="Wingdings" w:cs="Wingdings" w:hint="default"/>
        <w:b w:val="0"/>
        <w:bCs w:val="0"/>
        <w:i w:val="0"/>
        <w:iCs w:val="0"/>
        <w:spacing w:val="0"/>
        <w:w w:val="100"/>
        <w:sz w:val="24"/>
        <w:szCs w:val="24"/>
        <w:lang w:val="en-US" w:eastAsia="en-US" w:bidi="ar-SA"/>
      </w:rPr>
    </w:lvl>
    <w:lvl w:ilvl="4" w:tplc="AE824CA6">
      <w:numFmt w:val="bullet"/>
      <w:lvlText w:val="•"/>
      <w:lvlJc w:val="left"/>
      <w:pPr>
        <w:ind w:left="4202" w:hanging="360"/>
      </w:pPr>
      <w:rPr>
        <w:rFonts w:hint="default"/>
        <w:lang w:val="en-US" w:eastAsia="en-US" w:bidi="ar-SA"/>
      </w:rPr>
    </w:lvl>
    <w:lvl w:ilvl="5" w:tplc="0D20CEF6">
      <w:numFmt w:val="bullet"/>
      <w:lvlText w:val="•"/>
      <w:lvlJc w:val="left"/>
      <w:pPr>
        <w:ind w:left="5365" w:hanging="360"/>
      </w:pPr>
      <w:rPr>
        <w:rFonts w:hint="default"/>
        <w:lang w:val="en-US" w:eastAsia="en-US" w:bidi="ar-SA"/>
      </w:rPr>
    </w:lvl>
    <w:lvl w:ilvl="6" w:tplc="41B08D36">
      <w:numFmt w:val="bullet"/>
      <w:lvlText w:val="•"/>
      <w:lvlJc w:val="left"/>
      <w:pPr>
        <w:ind w:left="6528" w:hanging="360"/>
      </w:pPr>
      <w:rPr>
        <w:rFonts w:hint="default"/>
        <w:lang w:val="en-US" w:eastAsia="en-US" w:bidi="ar-SA"/>
      </w:rPr>
    </w:lvl>
    <w:lvl w:ilvl="7" w:tplc="B836A718">
      <w:numFmt w:val="bullet"/>
      <w:lvlText w:val="•"/>
      <w:lvlJc w:val="left"/>
      <w:pPr>
        <w:ind w:left="7691" w:hanging="360"/>
      </w:pPr>
      <w:rPr>
        <w:rFonts w:hint="default"/>
        <w:lang w:val="en-US" w:eastAsia="en-US" w:bidi="ar-SA"/>
      </w:rPr>
    </w:lvl>
    <w:lvl w:ilvl="8" w:tplc="DB68BF62">
      <w:numFmt w:val="bullet"/>
      <w:lvlText w:val="•"/>
      <w:lvlJc w:val="left"/>
      <w:pPr>
        <w:ind w:left="8854" w:hanging="360"/>
      </w:pPr>
      <w:rPr>
        <w:rFonts w:hint="default"/>
        <w:lang w:val="en-US" w:eastAsia="en-US" w:bidi="ar-SA"/>
      </w:rPr>
    </w:lvl>
  </w:abstractNum>
  <w:abstractNum w:abstractNumId="48" w15:restartNumberingAfterBreak="0">
    <w:nsid w:val="54807FA8"/>
    <w:multiLevelType w:val="hybridMultilevel"/>
    <w:tmpl w:val="3904AE88"/>
    <w:lvl w:ilvl="0" w:tplc="08FE54E0">
      <w:start w:val="2"/>
      <w:numFmt w:val="lowerLetter"/>
      <w:lvlText w:val="%1)"/>
      <w:lvlJc w:val="left"/>
      <w:pPr>
        <w:ind w:left="409" w:hanging="360"/>
        <w:jc w:val="left"/>
      </w:pPr>
      <w:rPr>
        <w:rFonts w:ascii="Calibri" w:eastAsia="Calibri" w:hAnsi="Calibri" w:cs="Calibri" w:hint="default"/>
        <w:b w:val="0"/>
        <w:bCs w:val="0"/>
        <w:i w:val="0"/>
        <w:iCs w:val="0"/>
        <w:spacing w:val="-1"/>
        <w:w w:val="100"/>
        <w:sz w:val="22"/>
        <w:szCs w:val="22"/>
        <w:lang w:val="en-US" w:eastAsia="en-US" w:bidi="ar-SA"/>
      </w:rPr>
    </w:lvl>
    <w:lvl w:ilvl="1" w:tplc="7CD67DD8">
      <w:numFmt w:val="bullet"/>
      <w:lvlText w:val="•"/>
      <w:lvlJc w:val="left"/>
      <w:pPr>
        <w:ind w:left="1185" w:hanging="360"/>
      </w:pPr>
      <w:rPr>
        <w:rFonts w:hint="default"/>
        <w:lang w:val="en-US" w:eastAsia="en-US" w:bidi="ar-SA"/>
      </w:rPr>
    </w:lvl>
    <w:lvl w:ilvl="2" w:tplc="59FA5506">
      <w:numFmt w:val="bullet"/>
      <w:lvlText w:val="•"/>
      <w:lvlJc w:val="left"/>
      <w:pPr>
        <w:ind w:left="1971" w:hanging="360"/>
      </w:pPr>
      <w:rPr>
        <w:rFonts w:hint="default"/>
        <w:lang w:val="en-US" w:eastAsia="en-US" w:bidi="ar-SA"/>
      </w:rPr>
    </w:lvl>
    <w:lvl w:ilvl="3" w:tplc="3A543144">
      <w:numFmt w:val="bullet"/>
      <w:lvlText w:val="•"/>
      <w:lvlJc w:val="left"/>
      <w:pPr>
        <w:ind w:left="2757" w:hanging="360"/>
      </w:pPr>
      <w:rPr>
        <w:rFonts w:hint="default"/>
        <w:lang w:val="en-US" w:eastAsia="en-US" w:bidi="ar-SA"/>
      </w:rPr>
    </w:lvl>
    <w:lvl w:ilvl="4" w:tplc="69987694">
      <w:numFmt w:val="bullet"/>
      <w:lvlText w:val="•"/>
      <w:lvlJc w:val="left"/>
      <w:pPr>
        <w:ind w:left="3542" w:hanging="360"/>
      </w:pPr>
      <w:rPr>
        <w:rFonts w:hint="default"/>
        <w:lang w:val="en-US" w:eastAsia="en-US" w:bidi="ar-SA"/>
      </w:rPr>
    </w:lvl>
    <w:lvl w:ilvl="5" w:tplc="8432F5D6">
      <w:numFmt w:val="bullet"/>
      <w:lvlText w:val="•"/>
      <w:lvlJc w:val="left"/>
      <w:pPr>
        <w:ind w:left="4328" w:hanging="360"/>
      </w:pPr>
      <w:rPr>
        <w:rFonts w:hint="default"/>
        <w:lang w:val="en-US" w:eastAsia="en-US" w:bidi="ar-SA"/>
      </w:rPr>
    </w:lvl>
    <w:lvl w:ilvl="6" w:tplc="BF2ECDD8">
      <w:numFmt w:val="bullet"/>
      <w:lvlText w:val="•"/>
      <w:lvlJc w:val="left"/>
      <w:pPr>
        <w:ind w:left="5114" w:hanging="360"/>
      </w:pPr>
      <w:rPr>
        <w:rFonts w:hint="default"/>
        <w:lang w:val="en-US" w:eastAsia="en-US" w:bidi="ar-SA"/>
      </w:rPr>
    </w:lvl>
    <w:lvl w:ilvl="7" w:tplc="704CAD1E">
      <w:numFmt w:val="bullet"/>
      <w:lvlText w:val="•"/>
      <w:lvlJc w:val="left"/>
      <w:pPr>
        <w:ind w:left="5899" w:hanging="360"/>
      </w:pPr>
      <w:rPr>
        <w:rFonts w:hint="default"/>
        <w:lang w:val="en-US" w:eastAsia="en-US" w:bidi="ar-SA"/>
      </w:rPr>
    </w:lvl>
    <w:lvl w:ilvl="8" w:tplc="08A84E24">
      <w:numFmt w:val="bullet"/>
      <w:lvlText w:val="•"/>
      <w:lvlJc w:val="left"/>
      <w:pPr>
        <w:ind w:left="6685" w:hanging="360"/>
      </w:pPr>
      <w:rPr>
        <w:rFonts w:hint="default"/>
        <w:lang w:val="en-US" w:eastAsia="en-US" w:bidi="ar-SA"/>
      </w:rPr>
    </w:lvl>
  </w:abstractNum>
  <w:abstractNum w:abstractNumId="49" w15:restartNumberingAfterBreak="0">
    <w:nsid w:val="55B7104C"/>
    <w:multiLevelType w:val="hybridMultilevel"/>
    <w:tmpl w:val="AFEED832"/>
    <w:lvl w:ilvl="0" w:tplc="97E82D46">
      <w:start w:val="151"/>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5914AC64">
      <w:numFmt w:val="bullet"/>
      <w:lvlText w:val="•"/>
      <w:lvlJc w:val="left"/>
      <w:pPr>
        <w:ind w:left="2162" w:hanging="987"/>
      </w:pPr>
      <w:rPr>
        <w:rFonts w:hint="default"/>
        <w:lang w:val="en-US" w:eastAsia="en-US" w:bidi="ar-SA"/>
      </w:rPr>
    </w:lvl>
    <w:lvl w:ilvl="2" w:tplc="08366652">
      <w:numFmt w:val="bullet"/>
      <w:lvlText w:val="•"/>
      <w:lvlJc w:val="left"/>
      <w:pPr>
        <w:ind w:left="3164" w:hanging="987"/>
      </w:pPr>
      <w:rPr>
        <w:rFonts w:hint="default"/>
        <w:lang w:val="en-US" w:eastAsia="en-US" w:bidi="ar-SA"/>
      </w:rPr>
    </w:lvl>
    <w:lvl w:ilvl="3" w:tplc="C7E8B014">
      <w:numFmt w:val="bullet"/>
      <w:lvlText w:val="•"/>
      <w:lvlJc w:val="left"/>
      <w:pPr>
        <w:ind w:left="4166" w:hanging="987"/>
      </w:pPr>
      <w:rPr>
        <w:rFonts w:hint="default"/>
        <w:lang w:val="en-US" w:eastAsia="en-US" w:bidi="ar-SA"/>
      </w:rPr>
    </w:lvl>
    <w:lvl w:ilvl="4" w:tplc="797AC42C">
      <w:numFmt w:val="bullet"/>
      <w:lvlText w:val="•"/>
      <w:lvlJc w:val="left"/>
      <w:pPr>
        <w:ind w:left="5168" w:hanging="987"/>
      </w:pPr>
      <w:rPr>
        <w:rFonts w:hint="default"/>
        <w:lang w:val="en-US" w:eastAsia="en-US" w:bidi="ar-SA"/>
      </w:rPr>
    </w:lvl>
    <w:lvl w:ilvl="5" w:tplc="7D441902">
      <w:numFmt w:val="bullet"/>
      <w:lvlText w:val="•"/>
      <w:lvlJc w:val="left"/>
      <w:pPr>
        <w:ind w:left="6170" w:hanging="987"/>
      </w:pPr>
      <w:rPr>
        <w:rFonts w:hint="default"/>
        <w:lang w:val="en-US" w:eastAsia="en-US" w:bidi="ar-SA"/>
      </w:rPr>
    </w:lvl>
    <w:lvl w:ilvl="6" w:tplc="D6F4ED94">
      <w:numFmt w:val="bullet"/>
      <w:lvlText w:val="•"/>
      <w:lvlJc w:val="left"/>
      <w:pPr>
        <w:ind w:left="7172" w:hanging="987"/>
      </w:pPr>
      <w:rPr>
        <w:rFonts w:hint="default"/>
        <w:lang w:val="en-US" w:eastAsia="en-US" w:bidi="ar-SA"/>
      </w:rPr>
    </w:lvl>
    <w:lvl w:ilvl="7" w:tplc="F6A23A4A">
      <w:numFmt w:val="bullet"/>
      <w:lvlText w:val="•"/>
      <w:lvlJc w:val="left"/>
      <w:pPr>
        <w:ind w:left="8174" w:hanging="987"/>
      </w:pPr>
      <w:rPr>
        <w:rFonts w:hint="default"/>
        <w:lang w:val="en-US" w:eastAsia="en-US" w:bidi="ar-SA"/>
      </w:rPr>
    </w:lvl>
    <w:lvl w:ilvl="8" w:tplc="B3CAC656">
      <w:numFmt w:val="bullet"/>
      <w:lvlText w:val="•"/>
      <w:lvlJc w:val="left"/>
      <w:pPr>
        <w:ind w:left="9176" w:hanging="987"/>
      </w:pPr>
      <w:rPr>
        <w:rFonts w:hint="default"/>
        <w:lang w:val="en-US" w:eastAsia="en-US" w:bidi="ar-SA"/>
      </w:rPr>
    </w:lvl>
  </w:abstractNum>
  <w:abstractNum w:abstractNumId="50" w15:restartNumberingAfterBreak="0">
    <w:nsid w:val="571C1275"/>
    <w:multiLevelType w:val="hybridMultilevel"/>
    <w:tmpl w:val="A0A459DC"/>
    <w:lvl w:ilvl="0" w:tplc="BB1829F8">
      <w:start w:val="251"/>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689A7108">
      <w:numFmt w:val="bullet"/>
      <w:lvlText w:val="•"/>
      <w:lvlJc w:val="left"/>
      <w:pPr>
        <w:ind w:left="2162" w:hanging="987"/>
      </w:pPr>
      <w:rPr>
        <w:rFonts w:hint="default"/>
        <w:lang w:val="en-US" w:eastAsia="en-US" w:bidi="ar-SA"/>
      </w:rPr>
    </w:lvl>
    <w:lvl w:ilvl="2" w:tplc="B0B8F3B4">
      <w:numFmt w:val="bullet"/>
      <w:lvlText w:val="•"/>
      <w:lvlJc w:val="left"/>
      <w:pPr>
        <w:ind w:left="3164" w:hanging="987"/>
      </w:pPr>
      <w:rPr>
        <w:rFonts w:hint="default"/>
        <w:lang w:val="en-US" w:eastAsia="en-US" w:bidi="ar-SA"/>
      </w:rPr>
    </w:lvl>
    <w:lvl w:ilvl="3" w:tplc="F7D8B874">
      <w:numFmt w:val="bullet"/>
      <w:lvlText w:val="•"/>
      <w:lvlJc w:val="left"/>
      <w:pPr>
        <w:ind w:left="4166" w:hanging="987"/>
      </w:pPr>
      <w:rPr>
        <w:rFonts w:hint="default"/>
        <w:lang w:val="en-US" w:eastAsia="en-US" w:bidi="ar-SA"/>
      </w:rPr>
    </w:lvl>
    <w:lvl w:ilvl="4" w:tplc="B9101CB2">
      <w:numFmt w:val="bullet"/>
      <w:lvlText w:val="•"/>
      <w:lvlJc w:val="left"/>
      <w:pPr>
        <w:ind w:left="5168" w:hanging="987"/>
      </w:pPr>
      <w:rPr>
        <w:rFonts w:hint="default"/>
        <w:lang w:val="en-US" w:eastAsia="en-US" w:bidi="ar-SA"/>
      </w:rPr>
    </w:lvl>
    <w:lvl w:ilvl="5" w:tplc="54407940">
      <w:numFmt w:val="bullet"/>
      <w:lvlText w:val="•"/>
      <w:lvlJc w:val="left"/>
      <w:pPr>
        <w:ind w:left="6170" w:hanging="987"/>
      </w:pPr>
      <w:rPr>
        <w:rFonts w:hint="default"/>
        <w:lang w:val="en-US" w:eastAsia="en-US" w:bidi="ar-SA"/>
      </w:rPr>
    </w:lvl>
    <w:lvl w:ilvl="6" w:tplc="3294CBA2">
      <w:numFmt w:val="bullet"/>
      <w:lvlText w:val="•"/>
      <w:lvlJc w:val="left"/>
      <w:pPr>
        <w:ind w:left="7172" w:hanging="987"/>
      </w:pPr>
      <w:rPr>
        <w:rFonts w:hint="default"/>
        <w:lang w:val="en-US" w:eastAsia="en-US" w:bidi="ar-SA"/>
      </w:rPr>
    </w:lvl>
    <w:lvl w:ilvl="7" w:tplc="7960BEDA">
      <w:numFmt w:val="bullet"/>
      <w:lvlText w:val="•"/>
      <w:lvlJc w:val="left"/>
      <w:pPr>
        <w:ind w:left="8174" w:hanging="987"/>
      </w:pPr>
      <w:rPr>
        <w:rFonts w:hint="default"/>
        <w:lang w:val="en-US" w:eastAsia="en-US" w:bidi="ar-SA"/>
      </w:rPr>
    </w:lvl>
    <w:lvl w:ilvl="8" w:tplc="331AEBDE">
      <w:numFmt w:val="bullet"/>
      <w:lvlText w:val="•"/>
      <w:lvlJc w:val="left"/>
      <w:pPr>
        <w:ind w:left="9176" w:hanging="987"/>
      </w:pPr>
      <w:rPr>
        <w:rFonts w:hint="default"/>
        <w:lang w:val="en-US" w:eastAsia="en-US" w:bidi="ar-SA"/>
      </w:rPr>
    </w:lvl>
  </w:abstractNum>
  <w:abstractNum w:abstractNumId="51" w15:restartNumberingAfterBreak="0">
    <w:nsid w:val="586D16DF"/>
    <w:multiLevelType w:val="hybridMultilevel"/>
    <w:tmpl w:val="4CE68BDE"/>
    <w:lvl w:ilvl="0" w:tplc="5E5EAEC8">
      <w:numFmt w:val="bullet"/>
      <w:lvlText w:val=""/>
      <w:lvlJc w:val="left"/>
      <w:pPr>
        <w:ind w:left="1600" w:hanging="360"/>
      </w:pPr>
      <w:rPr>
        <w:rFonts w:ascii="Symbol" w:eastAsia="Symbol" w:hAnsi="Symbol" w:cs="Symbol" w:hint="default"/>
        <w:b w:val="0"/>
        <w:bCs w:val="0"/>
        <w:i w:val="0"/>
        <w:iCs w:val="0"/>
        <w:spacing w:val="0"/>
        <w:w w:val="100"/>
        <w:sz w:val="24"/>
        <w:szCs w:val="24"/>
        <w:lang w:val="en-US" w:eastAsia="en-US" w:bidi="ar-SA"/>
      </w:rPr>
    </w:lvl>
    <w:lvl w:ilvl="1" w:tplc="B3F65954">
      <w:numFmt w:val="bullet"/>
      <w:lvlText w:val="•"/>
      <w:lvlJc w:val="left"/>
      <w:pPr>
        <w:ind w:left="2558" w:hanging="360"/>
      </w:pPr>
      <w:rPr>
        <w:rFonts w:hint="default"/>
        <w:lang w:val="en-US" w:eastAsia="en-US" w:bidi="ar-SA"/>
      </w:rPr>
    </w:lvl>
    <w:lvl w:ilvl="2" w:tplc="5608E652">
      <w:numFmt w:val="bullet"/>
      <w:lvlText w:val="•"/>
      <w:lvlJc w:val="left"/>
      <w:pPr>
        <w:ind w:left="3516" w:hanging="360"/>
      </w:pPr>
      <w:rPr>
        <w:rFonts w:hint="default"/>
        <w:lang w:val="en-US" w:eastAsia="en-US" w:bidi="ar-SA"/>
      </w:rPr>
    </w:lvl>
    <w:lvl w:ilvl="3" w:tplc="9CA63084">
      <w:numFmt w:val="bullet"/>
      <w:lvlText w:val="•"/>
      <w:lvlJc w:val="left"/>
      <w:pPr>
        <w:ind w:left="4474" w:hanging="360"/>
      </w:pPr>
      <w:rPr>
        <w:rFonts w:hint="default"/>
        <w:lang w:val="en-US" w:eastAsia="en-US" w:bidi="ar-SA"/>
      </w:rPr>
    </w:lvl>
    <w:lvl w:ilvl="4" w:tplc="C63211A8">
      <w:numFmt w:val="bullet"/>
      <w:lvlText w:val="•"/>
      <w:lvlJc w:val="left"/>
      <w:pPr>
        <w:ind w:left="5432" w:hanging="360"/>
      </w:pPr>
      <w:rPr>
        <w:rFonts w:hint="default"/>
        <w:lang w:val="en-US" w:eastAsia="en-US" w:bidi="ar-SA"/>
      </w:rPr>
    </w:lvl>
    <w:lvl w:ilvl="5" w:tplc="E0E671BE">
      <w:numFmt w:val="bullet"/>
      <w:lvlText w:val="•"/>
      <w:lvlJc w:val="left"/>
      <w:pPr>
        <w:ind w:left="6390" w:hanging="360"/>
      </w:pPr>
      <w:rPr>
        <w:rFonts w:hint="default"/>
        <w:lang w:val="en-US" w:eastAsia="en-US" w:bidi="ar-SA"/>
      </w:rPr>
    </w:lvl>
    <w:lvl w:ilvl="6" w:tplc="27462976">
      <w:numFmt w:val="bullet"/>
      <w:lvlText w:val="•"/>
      <w:lvlJc w:val="left"/>
      <w:pPr>
        <w:ind w:left="7348" w:hanging="360"/>
      </w:pPr>
      <w:rPr>
        <w:rFonts w:hint="default"/>
        <w:lang w:val="en-US" w:eastAsia="en-US" w:bidi="ar-SA"/>
      </w:rPr>
    </w:lvl>
    <w:lvl w:ilvl="7" w:tplc="0F20A770">
      <w:numFmt w:val="bullet"/>
      <w:lvlText w:val="•"/>
      <w:lvlJc w:val="left"/>
      <w:pPr>
        <w:ind w:left="8306" w:hanging="360"/>
      </w:pPr>
      <w:rPr>
        <w:rFonts w:hint="default"/>
        <w:lang w:val="en-US" w:eastAsia="en-US" w:bidi="ar-SA"/>
      </w:rPr>
    </w:lvl>
    <w:lvl w:ilvl="8" w:tplc="E05E11DA">
      <w:numFmt w:val="bullet"/>
      <w:lvlText w:val="•"/>
      <w:lvlJc w:val="left"/>
      <w:pPr>
        <w:ind w:left="9264" w:hanging="360"/>
      </w:pPr>
      <w:rPr>
        <w:rFonts w:hint="default"/>
        <w:lang w:val="en-US" w:eastAsia="en-US" w:bidi="ar-SA"/>
      </w:rPr>
    </w:lvl>
  </w:abstractNum>
  <w:abstractNum w:abstractNumId="52" w15:restartNumberingAfterBreak="0">
    <w:nsid w:val="59210DF3"/>
    <w:multiLevelType w:val="hybridMultilevel"/>
    <w:tmpl w:val="ACEED856"/>
    <w:lvl w:ilvl="0" w:tplc="06986744">
      <w:start w:val="374"/>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16F8AA84">
      <w:numFmt w:val="bullet"/>
      <w:lvlText w:val="•"/>
      <w:lvlJc w:val="left"/>
      <w:pPr>
        <w:ind w:left="2162" w:hanging="987"/>
      </w:pPr>
      <w:rPr>
        <w:rFonts w:hint="default"/>
        <w:lang w:val="en-US" w:eastAsia="en-US" w:bidi="ar-SA"/>
      </w:rPr>
    </w:lvl>
    <w:lvl w:ilvl="2" w:tplc="032050CA">
      <w:numFmt w:val="bullet"/>
      <w:lvlText w:val="•"/>
      <w:lvlJc w:val="left"/>
      <w:pPr>
        <w:ind w:left="3164" w:hanging="987"/>
      </w:pPr>
      <w:rPr>
        <w:rFonts w:hint="default"/>
        <w:lang w:val="en-US" w:eastAsia="en-US" w:bidi="ar-SA"/>
      </w:rPr>
    </w:lvl>
    <w:lvl w:ilvl="3" w:tplc="BFCA43A8">
      <w:numFmt w:val="bullet"/>
      <w:lvlText w:val="•"/>
      <w:lvlJc w:val="left"/>
      <w:pPr>
        <w:ind w:left="4166" w:hanging="987"/>
      </w:pPr>
      <w:rPr>
        <w:rFonts w:hint="default"/>
        <w:lang w:val="en-US" w:eastAsia="en-US" w:bidi="ar-SA"/>
      </w:rPr>
    </w:lvl>
    <w:lvl w:ilvl="4" w:tplc="E7A2E58C">
      <w:numFmt w:val="bullet"/>
      <w:lvlText w:val="•"/>
      <w:lvlJc w:val="left"/>
      <w:pPr>
        <w:ind w:left="5168" w:hanging="987"/>
      </w:pPr>
      <w:rPr>
        <w:rFonts w:hint="default"/>
        <w:lang w:val="en-US" w:eastAsia="en-US" w:bidi="ar-SA"/>
      </w:rPr>
    </w:lvl>
    <w:lvl w:ilvl="5" w:tplc="E5941F14">
      <w:numFmt w:val="bullet"/>
      <w:lvlText w:val="•"/>
      <w:lvlJc w:val="left"/>
      <w:pPr>
        <w:ind w:left="6170" w:hanging="987"/>
      </w:pPr>
      <w:rPr>
        <w:rFonts w:hint="default"/>
        <w:lang w:val="en-US" w:eastAsia="en-US" w:bidi="ar-SA"/>
      </w:rPr>
    </w:lvl>
    <w:lvl w:ilvl="6" w:tplc="97E267B8">
      <w:numFmt w:val="bullet"/>
      <w:lvlText w:val="•"/>
      <w:lvlJc w:val="left"/>
      <w:pPr>
        <w:ind w:left="7172" w:hanging="987"/>
      </w:pPr>
      <w:rPr>
        <w:rFonts w:hint="default"/>
        <w:lang w:val="en-US" w:eastAsia="en-US" w:bidi="ar-SA"/>
      </w:rPr>
    </w:lvl>
    <w:lvl w:ilvl="7" w:tplc="7FA2F2E8">
      <w:numFmt w:val="bullet"/>
      <w:lvlText w:val="•"/>
      <w:lvlJc w:val="left"/>
      <w:pPr>
        <w:ind w:left="8174" w:hanging="987"/>
      </w:pPr>
      <w:rPr>
        <w:rFonts w:hint="default"/>
        <w:lang w:val="en-US" w:eastAsia="en-US" w:bidi="ar-SA"/>
      </w:rPr>
    </w:lvl>
    <w:lvl w:ilvl="8" w:tplc="6EC871F2">
      <w:numFmt w:val="bullet"/>
      <w:lvlText w:val="•"/>
      <w:lvlJc w:val="left"/>
      <w:pPr>
        <w:ind w:left="9176" w:hanging="987"/>
      </w:pPr>
      <w:rPr>
        <w:rFonts w:hint="default"/>
        <w:lang w:val="en-US" w:eastAsia="en-US" w:bidi="ar-SA"/>
      </w:rPr>
    </w:lvl>
  </w:abstractNum>
  <w:abstractNum w:abstractNumId="53" w15:restartNumberingAfterBreak="0">
    <w:nsid w:val="5AD02BD2"/>
    <w:multiLevelType w:val="hybridMultilevel"/>
    <w:tmpl w:val="9CB2DDC8"/>
    <w:lvl w:ilvl="0" w:tplc="03AE7362">
      <w:start w:val="113"/>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E4F4F640">
      <w:numFmt w:val="bullet"/>
      <w:lvlText w:val="•"/>
      <w:lvlJc w:val="left"/>
      <w:pPr>
        <w:ind w:left="2162" w:hanging="987"/>
      </w:pPr>
      <w:rPr>
        <w:rFonts w:hint="default"/>
        <w:lang w:val="en-US" w:eastAsia="en-US" w:bidi="ar-SA"/>
      </w:rPr>
    </w:lvl>
    <w:lvl w:ilvl="2" w:tplc="7FF65CEE">
      <w:numFmt w:val="bullet"/>
      <w:lvlText w:val="•"/>
      <w:lvlJc w:val="left"/>
      <w:pPr>
        <w:ind w:left="3164" w:hanging="987"/>
      </w:pPr>
      <w:rPr>
        <w:rFonts w:hint="default"/>
        <w:lang w:val="en-US" w:eastAsia="en-US" w:bidi="ar-SA"/>
      </w:rPr>
    </w:lvl>
    <w:lvl w:ilvl="3" w:tplc="83B09098">
      <w:numFmt w:val="bullet"/>
      <w:lvlText w:val="•"/>
      <w:lvlJc w:val="left"/>
      <w:pPr>
        <w:ind w:left="4166" w:hanging="987"/>
      </w:pPr>
      <w:rPr>
        <w:rFonts w:hint="default"/>
        <w:lang w:val="en-US" w:eastAsia="en-US" w:bidi="ar-SA"/>
      </w:rPr>
    </w:lvl>
    <w:lvl w:ilvl="4" w:tplc="B6D24988">
      <w:numFmt w:val="bullet"/>
      <w:lvlText w:val="•"/>
      <w:lvlJc w:val="left"/>
      <w:pPr>
        <w:ind w:left="5168" w:hanging="987"/>
      </w:pPr>
      <w:rPr>
        <w:rFonts w:hint="default"/>
        <w:lang w:val="en-US" w:eastAsia="en-US" w:bidi="ar-SA"/>
      </w:rPr>
    </w:lvl>
    <w:lvl w:ilvl="5" w:tplc="35FA17E0">
      <w:numFmt w:val="bullet"/>
      <w:lvlText w:val="•"/>
      <w:lvlJc w:val="left"/>
      <w:pPr>
        <w:ind w:left="6170" w:hanging="987"/>
      </w:pPr>
      <w:rPr>
        <w:rFonts w:hint="default"/>
        <w:lang w:val="en-US" w:eastAsia="en-US" w:bidi="ar-SA"/>
      </w:rPr>
    </w:lvl>
    <w:lvl w:ilvl="6" w:tplc="72FA39FC">
      <w:numFmt w:val="bullet"/>
      <w:lvlText w:val="•"/>
      <w:lvlJc w:val="left"/>
      <w:pPr>
        <w:ind w:left="7172" w:hanging="987"/>
      </w:pPr>
      <w:rPr>
        <w:rFonts w:hint="default"/>
        <w:lang w:val="en-US" w:eastAsia="en-US" w:bidi="ar-SA"/>
      </w:rPr>
    </w:lvl>
    <w:lvl w:ilvl="7" w:tplc="FEAE05E0">
      <w:numFmt w:val="bullet"/>
      <w:lvlText w:val="•"/>
      <w:lvlJc w:val="left"/>
      <w:pPr>
        <w:ind w:left="8174" w:hanging="987"/>
      </w:pPr>
      <w:rPr>
        <w:rFonts w:hint="default"/>
        <w:lang w:val="en-US" w:eastAsia="en-US" w:bidi="ar-SA"/>
      </w:rPr>
    </w:lvl>
    <w:lvl w:ilvl="8" w:tplc="BCE4ED4A">
      <w:numFmt w:val="bullet"/>
      <w:lvlText w:val="•"/>
      <w:lvlJc w:val="left"/>
      <w:pPr>
        <w:ind w:left="9176" w:hanging="987"/>
      </w:pPr>
      <w:rPr>
        <w:rFonts w:hint="default"/>
        <w:lang w:val="en-US" w:eastAsia="en-US" w:bidi="ar-SA"/>
      </w:rPr>
    </w:lvl>
  </w:abstractNum>
  <w:abstractNum w:abstractNumId="54" w15:restartNumberingAfterBreak="0">
    <w:nsid w:val="5B3F4937"/>
    <w:multiLevelType w:val="hybridMultilevel"/>
    <w:tmpl w:val="27646D4E"/>
    <w:lvl w:ilvl="0" w:tplc="A8402986">
      <w:start w:val="325"/>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72824A60">
      <w:numFmt w:val="bullet"/>
      <w:lvlText w:val="•"/>
      <w:lvlJc w:val="left"/>
      <w:pPr>
        <w:ind w:left="2162" w:hanging="987"/>
      </w:pPr>
      <w:rPr>
        <w:rFonts w:hint="default"/>
        <w:lang w:val="en-US" w:eastAsia="en-US" w:bidi="ar-SA"/>
      </w:rPr>
    </w:lvl>
    <w:lvl w:ilvl="2" w:tplc="942CF03A">
      <w:numFmt w:val="bullet"/>
      <w:lvlText w:val="•"/>
      <w:lvlJc w:val="left"/>
      <w:pPr>
        <w:ind w:left="3164" w:hanging="987"/>
      </w:pPr>
      <w:rPr>
        <w:rFonts w:hint="default"/>
        <w:lang w:val="en-US" w:eastAsia="en-US" w:bidi="ar-SA"/>
      </w:rPr>
    </w:lvl>
    <w:lvl w:ilvl="3" w:tplc="835A87FC">
      <w:numFmt w:val="bullet"/>
      <w:lvlText w:val="•"/>
      <w:lvlJc w:val="left"/>
      <w:pPr>
        <w:ind w:left="4166" w:hanging="987"/>
      </w:pPr>
      <w:rPr>
        <w:rFonts w:hint="default"/>
        <w:lang w:val="en-US" w:eastAsia="en-US" w:bidi="ar-SA"/>
      </w:rPr>
    </w:lvl>
    <w:lvl w:ilvl="4" w:tplc="6CC078EC">
      <w:numFmt w:val="bullet"/>
      <w:lvlText w:val="•"/>
      <w:lvlJc w:val="left"/>
      <w:pPr>
        <w:ind w:left="5168" w:hanging="987"/>
      </w:pPr>
      <w:rPr>
        <w:rFonts w:hint="default"/>
        <w:lang w:val="en-US" w:eastAsia="en-US" w:bidi="ar-SA"/>
      </w:rPr>
    </w:lvl>
    <w:lvl w:ilvl="5" w:tplc="96326488">
      <w:numFmt w:val="bullet"/>
      <w:lvlText w:val="•"/>
      <w:lvlJc w:val="left"/>
      <w:pPr>
        <w:ind w:left="6170" w:hanging="987"/>
      </w:pPr>
      <w:rPr>
        <w:rFonts w:hint="default"/>
        <w:lang w:val="en-US" w:eastAsia="en-US" w:bidi="ar-SA"/>
      </w:rPr>
    </w:lvl>
    <w:lvl w:ilvl="6" w:tplc="1DE6574A">
      <w:numFmt w:val="bullet"/>
      <w:lvlText w:val="•"/>
      <w:lvlJc w:val="left"/>
      <w:pPr>
        <w:ind w:left="7172" w:hanging="987"/>
      </w:pPr>
      <w:rPr>
        <w:rFonts w:hint="default"/>
        <w:lang w:val="en-US" w:eastAsia="en-US" w:bidi="ar-SA"/>
      </w:rPr>
    </w:lvl>
    <w:lvl w:ilvl="7" w:tplc="27F66050">
      <w:numFmt w:val="bullet"/>
      <w:lvlText w:val="•"/>
      <w:lvlJc w:val="left"/>
      <w:pPr>
        <w:ind w:left="8174" w:hanging="987"/>
      </w:pPr>
      <w:rPr>
        <w:rFonts w:hint="default"/>
        <w:lang w:val="en-US" w:eastAsia="en-US" w:bidi="ar-SA"/>
      </w:rPr>
    </w:lvl>
    <w:lvl w:ilvl="8" w:tplc="63C63BD2">
      <w:numFmt w:val="bullet"/>
      <w:lvlText w:val="•"/>
      <w:lvlJc w:val="left"/>
      <w:pPr>
        <w:ind w:left="9176" w:hanging="987"/>
      </w:pPr>
      <w:rPr>
        <w:rFonts w:hint="default"/>
        <w:lang w:val="en-US" w:eastAsia="en-US" w:bidi="ar-SA"/>
      </w:rPr>
    </w:lvl>
  </w:abstractNum>
  <w:abstractNum w:abstractNumId="55" w15:restartNumberingAfterBreak="0">
    <w:nsid w:val="5C393AAE"/>
    <w:multiLevelType w:val="hybridMultilevel"/>
    <w:tmpl w:val="D266455C"/>
    <w:lvl w:ilvl="0" w:tplc="54A46724">
      <w:start w:val="1"/>
      <w:numFmt w:val="decimal"/>
      <w:lvlText w:val="%1."/>
      <w:lvlJc w:val="left"/>
      <w:pPr>
        <w:ind w:left="1600"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6CBCF78A">
      <w:numFmt w:val="bullet"/>
      <w:lvlText w:val="•"/>
      <w:lvlJc w:val="left"/>
      <w:pPr>
        <w:ind w:left="2558" w:hanging="360"/>
      </w:pPr>
      <w:rPr>
        <w:rFonts w:hint="default"/>
        <w:lang w:val="en-US" w:eastAsia="en-US" w:bidi="ar-SA"/>
      </w:rPr>
    </w:lvl>
    <w:lvl w:ilvl="2" w:tplc="0FC8A962">
      <w:numFmt w:val="bullet"/>
      <w:lvlText w:val="•"/>
      <w:lvlJc w:val="left"/>
      <w:pPr>
        <w:ind w:left="3516" w:hanging="360"/>
      </w:pPr>
      <w:rPr>
        <w:rFonts w:hint="default"/>
        <w:lang w:val="en-US" w:eastAsia="en-US" w:bidi="ar-SA"/>
      </w:rPr>
    </w:lvl>
    <w:lvl w:ilvl="3" w:tplc="BE00BE56">
      <w:numFmt w:val="bullet"/>
      <w:lvlText w:val="•"/>
      <w:lvlJc w:val="left"/>
      <w:pPr>
        <w:ind w:left="4474" w:hanging="360"/>
      </w:pPr>
      <w:rPr>
        <w:rFonts w:hint="default"/>
        <w:lang w:val="en-US" w:eastAsia="en-US" w:bidi="ar-SA"/>
      </w:rPr>
    </w:lvl>
    <w:lvl w:ilvl="4" w:tplc="848C713C">
      <w:numFmt w:val="bullet"/>
      <w:lvlText w:val="•"/>
      <w:lvlJc w:val="left"/>
      <w:pPr>
        <w:ind w:left="5432" w:hanging="360"/>
      </w:pPr>
      <w:rPr>
        <w:rFonts w:hint="default"/>
        <w:lang w:val="en-US" w:eastAsia="en-US" w:bidi="ar-SA"/>
      </w:rPr>
    </w:lvl>
    <w:lvl w:ilvl="5" w:tplc="8BFA67E2">
      <w:numFmt w:val="bullet"/>
      <w:lvlText w:val="•"/>
      <w:lvlJc w:val="left"/>
      <w:pPr>
        <w:ind w:left="6390" w:hanging="360"/>
      </w:pPr>
      <w:rPr>
        <w:rFonts w:hint="default"/>
        <w:lang w:val="en-US" w:eastAsia="en-US" w:bidi="ar-SA"/>
      </w:rPr>
    </w:lvl>
    <w:lvl w:ilvl="6" w:tplc="BE685288">
      <w:numFmt w:val="bullet"/>
      <w:lvlText w:val="•"/>
      <w:lvlJc w:val="left"/>
      <w:pPr>
        <w:ind w:left="7348" w:hanging="360"/>
      </w:pPr>
      <w:rPr>
        <w:rFonts w:hint="default"/>
        <w:lang w:val="en-US" w:eastAsia="en-US" w:bidi="ar-SA"/>
      </w:rPr>
    </w:lvl>
    <w:lvl w:ilvl="7" w:tplc="8B1064CC">
      <w:numFmt w:val="bullet"/>
      <w:lvlText w:val="•"/>
      <w:lvlJc w:val="left"/>
      <w:pPr>
        <w:ind w:left="8306" w:hanging="360"/>
      </w:pPr>
      <w:rPr>
        <w:rFonts w:hint="default"/>
        <w:lang w:val="en-US" w:eastAsia="en-US" w:bidi="ar-SA"/>
      </w:rPr>
    </w:lvl>
    <w:lvl w:ilvl="8" w:tplc="7C9E25B2">
      <w:numFmt w:val="bullet"/>
      <w:lvlText w:val="•"/>
      <w:lvlJc w:val="left"/>
      <w:pPr>
        <w:ind w:left="9264" w:hanging="360"/>
      </w:pPr>
      <w:rPr>
        <w:rFonts w:hint="default"/>
        <w:lang w:val="en-US" w:eastAsia="en-US" w:bidi="ar-SA"/>
      </w:rPr>
    </w:lvl>
  </w:abstractNum>
  <w:abstractNum w:abstractNumId="56" w15:restartNumberingAfterBreak="0">
    <w:nsid w:val="5D5C62FF"/>
    <w:multiLevelType w:val="hybridMultilevel"/>
    <w:tmpl w:val="53AAFB9A"/>
    <w:lvl w:ilvl="0" w:tplc="0346D5D6">
      <w:start w:val="17"/>
      <w:numFmt w:val="decimal"/>
      <w:lvlText w:val="%1."/>
      <w:lvlJc w:val="left"/>
      <w:pPr>
        <w:ind w:left="520" w:hanging="361"/>
        <w:jc w:val="left"/>
      </w:pPr>
      <w:rPr>
        <w:rFonts w:ascii="Calibri" w:eastAsia="Calibri" w:hAnsi="Calibri" w:cs="Calibri" w:hint="default"/>
        <w:b w:val="0"/>
        <w:bCs w:val="0"/>
        <w:i w:val="0"/>
        <w:iCs w:val="0"/>
        <w:spacing w:val="0"/>
        <w:w w:val="100"/>
        <w:sz w:val="22"/>
        <w:szCs w:val="22"/>
        <w:lang w:val="en-US" w:eastAsia="en-US" w:bidi="ar-SA"/>
      </w:rPr>
    </w:lvl>
    <w:lvl w:ilvl="1" w:tplc="F1A4A052">
      <w:start w:val="1"/>
      <w:numFmt w:val="lowerLetter"/>
      <w:lvlText w:val="%2)"/>
      <w:lvlJc w:val="left"/>
      <w:pPr>
        <w:ind w:left="880" w:hanging="361"/>
        <w:jc w:val="left"/>
      </w:pPr>
      <w:rPr>
        <w:rFonts w:ascii="Calibri" w:eastAsia="Calibri" w:hAnsi="Calibri" w:cs="Calibri" w:hint="default"/>
        <w:b w:val="0"/>
        <w:bCs w:val="0"/>
        <w:i w:val="0"/>
        <w:iCs w:val="0"/>
        <w:spacing w:val="-1"/>
        <w:w w:val="100"/>
        <w:sz w:val="22"/>
        <w:szCs w:val="22"/>
        <w:lang w:val="en-US" w:eastAsia="en-US" w:bidi="ar-SA"/>
      </w:rPr>
    </w:lvl>
    <w:lvl w:ilvl="2" w:tplc="03C60358">
      <w:numFmt w:val="bullet"/>
      <w:lvlText w:val="•"/>
      <w:lvlJc w:val="left"/>
      <w:pPr>
        <w:ind w:left="1544" w:hanging="361"/>
      </w:pPr>
      <w:rPr>
        <w:rFonts w:hint="default"/>
        <w:lang w:val="en-US" w:eastAsia="en-US" w:bidi="ar-SA"/>
      </w:rPr>
    </w:lvl>
    <w:lvl w:ilvl="3" w:tplc="7F6CF184">
      <w:numFmt w:val="bullet"/>
      <w:lvlText w:val="•"/>
      <w:lvlJc w:val="left"/>
      <w:pPr>
        <w:ind w:left="2209" w:hanging="361"/>
      </w:pPr>
      <w:rPr>
        <w:rFonts w:hint="default"/>
        <w:lang w:val="en-US" w:eastAsia="en-US" w:bidi="ar-SA"/>
      </w:rPr>
    </w:lvl>
    <w:lvl w:ilvl="4" w:tplc="DC868572">
      <w:numFmt w:val="bullet"/>
      <w:lvlText w:val="•"/>
      <w:lvlJc w:val="left"/>
      <w:pPr>
        <w:ind w:left="2873" w:hanging="361"/>
      </w:pPr>
      <w:rPr>
        <w:rFonts w:hint="default"/>
        <w:lang w:val="en-US" w:eastAsia="en-US" w:bidi="ar-SA"/>
      </w:rPr>
    </w:lvl>
    <w:lvl w:ilvl="5" w:tplc="EC38DE7A">
      <w:numFmt w:val="bullet"/>
      <w:lvlText w:val="•"/>
      <w:lvlJc w:val="left"/>
      <w:pPr>
        <w:ind w:left="3538" w:hanging="361"/>
      </w:pPr>
      <w:rPr>
        <w:rFonts w:hint="default"/>
        <w:lang w:val="en-US" w:eastAsia="en-US" w:bidi="ar-SA"/>
      </w:rPr>
    </w:lvl>
    <w:lvl w:ilvl="6" w:tplc="938AA7EE">
      <w:numFmt w:val="bullet"/>
      <w:lvlText w:val="•"/>
      <w:lvlJc w:val="left"/>
      <w:pPr>
        <w:ind w:left="4202" w:hanging="361"/>
      </w:pPr>
      <w:rPr>
        <w:rFonts w:hint="default"/>
        <w:lang w:val="en-US" w:eastAsia="en-US" w:bidi="ar-SA"/>
      </w:rPr>
    </w:lvl>
    <w:lvl w:ilvl="7" w:tplc="C0FE5148">
      <w:numFmt w:val="bullet"/>
      <w:lvlText w:val="•"/>
      <w:lvlJc w:val="left"/>
      <w:pPr>
        <w:ind w:left="4867" w:hanging="361"/>
      </w:pPr>
      <w:rPr>
        <w:rFonts w:hint="default"/>
        <w:lang w:val="en-US" w:eastAsia="en-US" w:bidi="ar-SA"/>
      </w:rPr>
    </w:lvl>
    <w:lvl w:ilvl="8" w:tplc="B7BAF7D0">
      <w:numFmt w:val="bullet"/>
      <w:lvlText w:val="•"/>
      <w:lvlJc w:val="left"/>
      <w:pPr>
        <w:ind w:left="5531" w:hanging="361"/>
      </w:pPr>
      <w:rPr>
        <w:rFonts w:hint="default"/>
        <w:lang w:val="en-US" w:eastAsia="en-US" w:bidi="ar-SA"/>
      </w:rPr>
    </w:lvl>
  </w:abstractNum>
  <w:abstractNum w:abstractNumId="57" w15:restartNumberingAfterBreak="0">
    <w:nsid w:val="5F0625F4"/>
    <w:multiLevelType w:val="hybridMultilevel"/>
    <w:tmpl w:val="5F0265A2"/>
    <w:lvl w:ilvl="0" w:tplc="62D2AB94">
      <w:numFmt w:val="bullet"/>
      <w:lvlText w:val=""/>
      <w:lvlJc w:val="left"/>
      <w:pPr>
        <w:ind w:left="519" w:hanging="361"/>
      </w:pPr>
      <w:rPr>
        <w:rFonts w:ascii="Wingdings" w:eastAsia="Wingdings" w:hAnsi="Wingdings" w:cs="Wingdings" w:hint="default"/>
        <w:b w:val="0"/>
        <w:bCs w:val="0"/>
        <w:i w:val="0"/>
        <w:iCs w:val="0"/>
        <w:spacing w:val="0"/>
        <w:w w:val="100"/>
        <w:sz w:val="22"/>
        <w:szCs w:val="22"/>
        <w:lang w:val="en-US" w:eastAsia="en-US" w:bidi="ar-SA"/>
      </w:rPr>
    </w:lvl>
    <w:lvl w:ilvl="1" w:tplc="CB74B6A0">
      <w:start w:val="1"/>
      <w:numFmt w:val="lowerLetter"/>
      <w:lvlText w:val="%2)"/>
      <w:lvlJc w:val="left"/>
      <w:pPr>
        <w:ind w:left="1024" w:hanging="433"/>
        <w:jc w:val="left"/>
      </w:pPr>
      <w:rPr>
        <w:rFonts w:ascii="Calibri" w:eastAsia="Calibri" w:hAnsi="Calibri" w:cs="Calibri" w:hint="default"/>
        <w:b w:val="0"/>
        <w:bCs w:val="0"/>
        <w:i w:val="0"/>
        <w:iCs w:val="0"/>
        <w:spacing w:val="-1"/>
        <w:w w:val="100"/>
        <w:sz w:val="22"/>
        <w:szCs w:val="22"/>
        <w:lang w:val="en-US" w:eastAsia="en-US" w:bidi="ar-SA"/>
      </w:rPr>
    </w:lvl>
    <w:lvl w:ilvl="2" w:tplc="B74C53CC">
      <w:numFmt w:val="bullet"/>
      <w:lvlText w:val="•"/>
      <w:lvlJc w:val="left"/>
      <w:pPr>
        <w:ind w:left="1020" w:hanging="433"/>
      </w:pPr>
      <w:rPr>
        <w:rFonts w:hint="default"/>
        <w:lang w:val="en-US" w:eastAsia="en-US" w:bidi="ar-SA"/>
      </w:rPr>
    </w:lvl>
    <w:lvl w:ilvl="3" w:tplc="480453D6">
      <w:numFmt w:val="bullet"/>
      <w:lvlText w:val="•"/>
      <w:lvlJc w:val="left"/>
      <w:pPr>
        <w:ind w:left="2290" w:hanging="433"/>
      </w:pPr>
      <w:rPr>
        <w:rFonts w:hint="default"/>
        <w:lang w:val="en-US" w:eastAsia="en-US" w:bidi="ar-SA"/>
      </w:rPr>
    </w:lvl>
    <w:lvl w:ilvl="4" w:tplc="AA262282">
      <w:numFmt w:val="bullet"/>
      <w:lvlText w:val="•"/>
      <w:lvlJc w:val="left"/>
      <w:pPr>
        <w:ind w:left="3560" w:hanging="433"/>
      </w:pPr>
      <w:rPr>
        <w:rFonts w:hint="default"/>
        <w:lang w:val="en-US" w:eastAsia="en-US" w:bidi="ar-SA"/>
      </w:rPr>
    </w:lvl>
    <w:lvl w:ilvl="5" w:tplc="1E1441D4">
      <w:numFmt w:val="bullet"/>
      <w:lvlText w:val="•"/>
      <w:lvlJc w:val="left"/>
      <w:pPr>
        <w:ind w:left="4830" w:hanging="433"/>
      </w:pPr>
      <w:rPr>
        <w:rFonts w:hint="default"/>
        <w:lang w:val="en-US" w:eastAsia="en-US" w:bidi="ar-SA"/>
      </w:rPr>
    </w:lvl>
    <w:lvl w:ilvl="6" w:tplc="BD3C2600">
      <w:numFmt w:val="bullet"/>
      <w:lvlText w:val="•"/>
      <w:lvlJc w:val="left"/>
      <w:pPr>
        <w:ind w:left="6100" w:hanging="433"/>
      </w:pPr>
      <w:rPr>
        <w:rFonts w:hint="default"/>
        <w:lang w:val="en-US" w:eastAsia="en-US" w:bidi="ar-SA"/>
      </w:rPr>
    </w:lvl>
    <w:lvl w:ilvl="7" w:tplc="352C2B88">
      <w:numFmt w:val="bullet"/>
      <w:lvlText w:val="•"/>
      <w:lvlJc w:val="left"/>
      <w:pPr>
        <w:ind w:left="7370" w:hanging="433"/>
      </w:pPr>
      <w:rPr>
        <w:rFonts w:hint="default"/>
        <w:lang w:val="en-US" w:eastAsia="en-US" w:bidi="ar-SA"/>
      </w:rPr>
    </w:lvl>
    <w:lvl w:ilvl="8" w:tplc="662C2452">
      <w:numFmt w:val="bullet"/>
      <w:lvlText w:val="•"/>
      <w:lvlJc w:val="left"/>
      <w:pPr>
        <w:ind w:left="8640" w:hanging="433"/>
      </w:pPr>
      <w:rPr>
        <w:rFonts w:hint="default"/>
        <w:lang w:val="en-US" w:eastAsia="en-US" w:bidi="ar-SA"/>
      </w:rPr>
    </w:lvl>
  </w:abstractNum>
  <w:abstractNum w:abstractNumId="58" w15:restartNumberingAfterBreak="0">
    <w:nsid w:val="64416909"/>
    <w:multiLevelType w:val="hybridMultilevel"/>
    <w:tmpl w:val="B0CE3FC8"/>
    <w:lvl w:ilvl="0" w:tplc="63842150">
      <w:start w:val="358"/>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65F4E252">
      <w:numFmt w:val="bullet"/>
      <w:lvlText w:val="•"/>
      <w:lvlJc w:val="left"/>
      <w:pPr>
        <w:ind w:left="2162" w:hanging="987"/>
      </w:pPr>
      <w:rPr>
        <w:rFonts w:hint="default"/>
        <w:lang w:val="en-US" w:eastAsia="en-US" w:bidi="ar-SA"/>
      </w:rPr>
    </w:lvl>
    <w:lvl w:ilvl="2" w:tplc="EF3C6042">
      <w:numFmt w:val="bullet"/>
      <w:lvlText w:val="•"/>
      <w:lvlJc w:val="left"/>
      <w:pPr>
        <w:ind w:left="3164" w:hanging="987"/>
      </w:pPr>
      <w:rPr>
        <w:rFonts w:hint="default"/>
        <w:lang w:val="en-US" w:eastAsia="en-US" w:bidi="ar-SA"/>
      </w:rPr>
    </w:lvl>
    <w:lvl w:ilvl="3" w:tplc="435EF242">
      <w:numFmt w:val="bullet"/>
      <w:lvlText w:val="•"/>
      <w:lvlJc w:val="left"/>
      <w:pPr>
        <w:ind w:left="4166" w:hanging="987"/>
      </w:pPr>
      <w:rPr>
        <w:rFonts w:hint="default"/>
        <w:lang w:val="en-US" w:eastAsia="en-US" w:bidi="ar-SA"/>
      </w:rPr>
    </w:lvl>
    <w:lvl w:ilvl="4" w:tplc="8C20126A">
      <w:numFmt w:val="bullet"/>
      <w:lvlText w:val="•"/>
      <w:lvlJc w:val="left"/>
      <w:pPr>
        <w:ind w:left="5168" w:hanging="987"/>
      </w:pPr>
      <w:rPr>
        <w:rFonts w:hint="default"/>
        <w:lang w:val="en-US" w:eastAsia="en-US" w:bidi="ar-SA"/>
      </w:rPr>
    </w:lvl>
    <w:lvl w:ilvl="5" w:tplc="B19ADD18">
      <w:numFmt w:val="bullet"/>
      <w:lvlText w:val="•"/>
      <w:lvlJc w:val="left"/>
      <w:pPr>
        <w:ind w:left="6170" w:hanging="987"/>
      </w:pPr>
      <w:rPr>
        <w:rFonts w:hint="default"/>
        <w:lang w:val="en-US" w:eastAsia="en-US" w:bidi="ar-SA"/>
      </w:rPr>
    </w:lvl>
    <w:lvl w:ilvl="6" w:tplc="75F47F12">
      <w:numFmt w:val="bullet"/>
      <w:lvlText w:val="•"/>
      <w:lvlJc w:val="left"/>
      <w:pPr>
        <w:ind w:left="7172" w:hanging="987"/>
      </w:pPr>
      <w:rPr>
        <w:rFonts w:hint="default"/>
        <w:lang w:val="en-US" w:eastAsia="en-US" w:bidi="ar-SA"/>
      </w:rPr>
    </w:lvl>
    <w:lvl w:ilvl="7" w:tplc="5688F670">
      <w:numFmt w:val="bullet"/>
      <w:lvlText w:val="•"/>
      <w:lvlJc w:val="left"/>
      <w:pPr>
        <w:ind w:left="8174" w:hanging="987"/>
      </w:pPr>
      <w:rPr>
        <w:rFonts w:hint="default"/>
        <w:lang w:val="en-US" w:eastAsia="en-US" w:bidi="ar-SA"/>
      </w:rPr>
    </w:lvl>
    <w:lvl w:ilvl="8" w:tplc="B1A0E768">
      <w:numFmt w:val="bullet"/>
      <w:lvlText w:val="•"/>
      <w:lvlJc w:val="left"/>
      <w:pPr>
        <w:ind w:left="9176" w:hanging="987"/>
      </w:pPr>
      <w:rPr>
        <w:rFonts w:hint="default"/>
        <w:lang w:val="en-US" w:eastAsia="en-US" w:bidi="ar-SA"/>
      </w:rPr>
    </w:lvl>
  </w:abstractNum>
  <w:abstractNum w:abstractNumId="59" w15:restartNumberingAfterBreak="0">
    <w:nsid w:val="64624ABF"/>
    <w:multiLevelType w:val="hybridMultilevel"/>
    <w:tmpl w:val="A25E82A8"/>
    <w:lvl w:ilvl="0" w:tplc="ED3E0BCA">
      <w:start w:val="215"/>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7F5EBE8C">
      <w:numFmt w:val="bullet"/>
      <w:lvlText w:val="•"/>
      <w:lvlJc w:val="left"/>
      <w:pPr>
        <w:ind w:left="2162" w:hanging="987"/>
      </w:pPr>
      <w:rPr>
        <w:rFonts w:hint="default"/>
        <w:lang w:val="en-US" w:eastAsia="en-US" w:bidi="ar-SA"/>
      </w:rPr>
    </w:lvl>
    <w:lvl w:ilvl="2" w:tplc="89F4003A">
      <w:numFmt w:val="bullet"/>
      <w:lvlText w:val="•"/>
      <w:lvlJc w:val="left"/>
      <w:pPr>
        <w:ind w:left="3164" w:hanging="987"/>
      </w:pPr>
      <w:rPr>
        <w:rFonts w:hint="default"/>
        <w:lang w:val="en-US" w:eastAsia="en-US" w:bidi="ar-SA"/>
      </w:rPr>
    </w:lvl>
    <w:lvl w:ilvl="3" w:tplc="0D1664E2">
      <w:numFmt w:val="bullet"/>
      <w:lvlText w:val="•"/>
      <w:lvlJc w:val="left"/>
      <w:pPr>
        <w:ind w:left="4166" w:hanging="987"/>
      </w:pPr>
      <w:rPr>
        <w:rFonts w:hint="default"/>
        <w:lang w:val="en-US" w:eastAsia="en-US" w:bidi="ar-SA"/>
      </w:rPr>
    </w:lvl>
    <w:lvl w:ilvl="4" w:tplc="AE9628B4">
      <w:numFmt w:val="bullet"/>
      <w:lvlText w:val="•"/>
      <w:lvlJc w:val="left"/>
      <w:pPr>
        <w:ind w:left="5168" w:hanging="987"/>
      </w:pPr>
      <w:rPr>
        <w:rFonts w:hint="default"/>
        <w:lang w:val="en-US" w:eastAsia="en-US" w:bidi="ar-SA"/>
      </w:rPr>
    </w:lvl>
    <w:lvl w:ilvl="5" w:tplc="D1F076F8">
      <w:numFmt w:val="bullet"/>
      <w:lvlText w:val="•"/>
      <w:lvlJc w:val="left"/>
      <w:pPr>
        <w:ind w:left="6170" w:hanging="987"/>
      </w:pPr>
      <w:rPr>
        <w:rFonts w:hint="default"/>
        <w:lang w:val="en-US" w:eastAsia="en-US" w:bidi="ar-SA"/>
      </w:rPr>
    </w:lvl>
    <w:lvl w:ilvl="6" w:tplc="AA4484CE">
      <w:numFmt w:val="bullet"/>
      <w:lvlText w:val="•"/>
      <w:lvlJc w:val="left"/>
      <w:pPr>
        <w:ind w:left="7172" w:hanging="987"/>
      </w:pPr>
      <w:rPr>
        <w:rFonts w:hint="default"/>
        <w:lang w:val="en-US" w:eastAsia="en-US" w:bidi="ar-SA"/>
      </w:rPr>
    </w:lvl>
    <w:lvl w:ilvl="7" w:tplc="53BCCB52">
      <w:numFmt w:val="bullet"/>
      <w:lvlText w:val="•"/>
      <w:lvlJc w:val="left"/>
      <w:pPr>
        <w:ind w:left="8174" w:hanging="987"/>
      </w:pPr>
      <w:rPr>
        <w:rFonts w:hint="default"/>
        <w:lang w:val="en-US" w:eastAsia="en-US" w:bidi="ar-SA"/>
      </w:rPr>
    </w:lvl>
    <w:lvl w:ilvl="8" w:tplc="A496AE32">
      <w:numFmt w:val="bullet"/>
      <w:lvlText w:val="•"/>
      <w:lvlJc w:val="left"/>
      <w:pPr>
        <w:ind w:left="9176" w:hanging="987"/>
      </w:pPr>
      <w:rPr>
        <w:rFonts w:hint="default"/>
        <w:lang w:val="en-US" w:eastAsia="en-US" w:bidi="ar-SA"/>
      </w:rPr>
    </w:lvl>
  </w:abstractNum>
  <w:abstractNum w:abstractNumId="60" w15:restartNumberingAfterBreak="0">
    <w:nsid w:val="66940048"/>
    <w:multiLevelType w:val="hybridMultilevel"/>
    <w:tmpl w:val="EE1C4756"/>
    <w:lvl w:ilvl="0" w:tplc="21DA1F8E">
      <w:start w:val="198"/>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F14C7F58">
      <w:numFmt w:val="bullet"/>
      <w:lvlText w:val="•"/>
      <w:lvlJc w:val="left"/>
      <w:pPr>
        <w:ind w:left="2162" w:hanging="987"/>
      </w:pPr>
      <w:rPr>
        <w:rFonts w:hint="default"/>
        <w:lang w:val="en-US" w:eastAsia="en-US" w:bidi="ar-SA"/>
      </w:rPr>
    </w:lvl>
    <w:lvl w:ilvl="2" w:tplc="FA4E1A32">
      <w:numFmt w:val="bullet"/>
      <w:lvlText w:val="•"/>
      <w:lvlJc w:val="left"/>
      <w:pPr>
        <w:ind w:left="3164" w:hanging="987"/>
      </w:pPr>
      <w:rPr>
        <w:rFonts w:hint="default"/>
        <w:lang w:val="en-US" w:eastAsia="en-US" w:bidi="ar-SA"/>
      </w:rPr>
    </w:lvl>
    <w:lvl w:ilvl="3" w:tplc="402AFCEA">
      <w:numFmt w:val="bullet"/>
      <w:lvlText w:val="•"/>
      <w:lvlJc w:val="left"/>
      <w:pPr>
        <w:ind w:left="4166" w:hanging="987"/>
      </w:pPr>
      <w:rPr>
        <w:rFonts w:hint="default"/>
        <w:lang w:val="en-US" w:eastAsia="en-US" w:bidi="ar-SA"/>
      </w:rPr>
    </w:lvl>
    <w:lvl w:ilvl="4" w:tplc="4DBE057A">
      <w:numFmt w:val="bullet"/>
      <w:lvlText w:val="•"/>
      <w:lvlJc w:val="left"/>
      <w:pPr>
        <w:ind w:left="5168" w:hanging="987"/>
      </w:pPr>
      <w:rPr>
        <w:rFonts w:hint="default"/>
        <w:lang w:val="en-US" w:eastAsia="en-US" w:bidi="ar-SA"/>
      </w:rPr>
    </w:lvl>
    <w:lvl w:ilvl="5" w:tplc="678E543C">
      <w:numFmt w:val="bullet"/>
      <w:lvlText w:val="•"/>
      <w:lvlJc w:val="left"/>
      <w:pPr>
        <w:ind w:left="6170" w:hanging="987"/>
      </w:pPr>
      <w:rPr>
        <w:rFonts w:hint="default"/>
        <w:lang w:val="en-US" w:eastAsia="en-US" w:bidi="ar-SA"/>
      </w:rPr>
    </w:lvl>
    <w:lvl w:ilvl="6" w:tplc="DBDE970E">
      <w:numFmt w:val="bullet"/>
      <w:lvlText w:val="•"/>
      <w:lvlJc w:val="left"/>
      <w:pPr>
        <w:ind w:left="7172" w:hanging="987"/>
      </w:pPr>
      <w:rPr>
        <w:rFonts w:hint="default"/>
        <w:lang w:val="en-US" w:eastAsia="en-US" w:bidi="ar-SA"/>
      </w:rPr>
    </w:lvl>
    <w:lvl w:ilvl="7" w:tplc="865E60CE">
      <w:numFmt w:val="bullet"/>
      <w:lvlText w:val="•"/>
      <w:lvlJc w:val="left"/>
      <w:pPr>
        <w:ind w:left="8174" w:hanging="987"/>
      </w:pPr>
      <w:rPr>
        <w:rFonts w:hint="default"/>
        <w:lang w:val="en-US" w:eastAsia="en-US" w:bidi="ar-SA"/>
      </w:rPr>
    </w:lvl>
    <w:lvl w:ilvl="8" w:tplc="57ACDACC">
      <w:numFmt w:val="bullet"/>
      <w:lvlText w:val="•"/>
      <w:lvlJc w:val="left"/>
      <w:pPr>
        <w:ind w:left="9176" w:hanging="987"/>
      </w:pPr>
      <w:rPr>
        <w:rFonts w:hint="default"/>
        <w:lang w:val="en-US" w:eastAsia="en-US" w:bidi="ar-SA"/>
      </w:rPr>
    </w:lvl>
  </w:abstractNum>
  <w:abstractNum w:abstractNumId="61" w15:restartNumberingAfterBreak="0">
    <w:nsid w:val="6B7A722E"/>
    <w:multiLevelType w:val="hybridMultilevel"/>
    <w:tmpl w:val="2A124454"/>
    <w:lvl w:ilvl="0" w:tplc="A3D6DE92">
      <w:numFmt w:val="bullet"/>
      <w:lvlText w:val=""/>
      <w:lvlJc w:val="left"/>
      <w:pPr>
        <w:ind w:left="1600" w:hanging="360"/>
      </w:pPr>
      <w:rPr>
        <w:rFonts w:ascii="Symbol" w:eastAsia="Symbol" w:hAnsi="Symbol" w:cs="Symbol" w:hint="default"/>
        <w:b w:val="0"/>
        <w:bCs w:val="0"/>
        <w:i w:val="0"/>
        <w:iCs w:val="0"/>
        <w:spacing w:val="0"/>
        <w:w w:val="97"/>
        <w:sz w:val="20"/>
        <w:szCs w:val="20"/>
        <w:lang w:val="en-US" w:eastAsia="en-US" w:bidi="ar-SA"/>
      </w:rPr>
    </w:lvl>
    <w:lvl w:ilvl="1" w:tplc="47088B7C">
      <w:numFmt w:val="bullet"/>
      <w:lvlText w:val="•"/>
      <w:lvlJc w:val="left"/>
      <w:pPr>
        <w:ind w:left="2558" w:hanging="360"/>
      </w:pPr>
      <w:rPr>
        <w:rFonts w:hint="default"/>
        <w:lang w:val="en-US" w:eastAsia="en-US" w:bidi="ar-SA"/>
      </w:rPr>
    </w:lvl>
    <w:lvl w:ilvl="2" w:tplc="800CF038">
      <w:numFmt w:val="bullet"/>
      <w:lvlText w:val="•"/>
      <w:lvlJc w:val="left"/>
      <w:pPr>
        <w:ind w:left="3516" w:hanging="360"/>
      </w:pPr>
      <w:rPr>
        <w:rFonts w:hint="default"/>
        <w:lang w:val="en-US" w:eastAsia="en-US" w:bidi="ar-SA"/>
      </w:rPr>
    </w:lvl>
    <w:lvl w:ilvl="3" w:tplc="20E8E028">
      <w:numFmt w:val="bullet"/>
      <w:lvlText w:val="•"/>
      <w:lvlJc w:val="left"/>
      <w:pPr>
        <w:ind w:left="4474" w:hanging="360"/>
      </w:pPr>
      <w:rPr>
        <w:rFonts w:hint="default"/>
        <w:lang w:val="en-US" w:eastAsia="en-US" w:bidi="ar-SA"/>
      </w:rPr>
    </w:lvl>
    <w:lvl w:ilvl="4" w:tplc="20DE6EAC">
      <w:numFmt w:val="bullet"/>
      <w:lvlText w:val="•"/>
      <w:lvlJc w:val="left"/>
      <w:pPr>
        <w:ind w:left="5432" w:hanging="360"/>
      </w:pPr>
      <w:rPr>
        <w:rFonts w:hint="default"/>
        <w:lang w:val="en-US" w:eastAsia="en-US" w:bidi="ar-SA"/>
      </w:rPr>
    </w:lvl>
    <w:lvl w:ilvl="5" w:tplc="514C4732">
      <w:numFmt w:val="bullet"/>
      <w:lvlText w:val="•"/>
      <w:lvlJc w:val="left"/>
      <w:pPr>
        <w:ind w:left="6390" w:hanging="360"/>
      </w:pPr>
      <w:rPr>
        <w:rFonts w:hint="default"/>
        <w:lang w:val="en-US" w:eastAsia="en-US" w:bidi="ar-SA"/>
      </w:rPr>
    </w:lvl>
    <w:lvl w:ilvl="6" w:tplc="A9269DDC">
      <w:numFmt w:val="bullet"/>
      <w:lvlText w:val="•"/>
      <w:lvlJc w:val="left"/>
      <w:pPr>
        <w:ind w:left="7348" w:hanging="360"/>
      </w:pPr>
      <w:rPr>
        <w:rFonts w:hint="default"/>
        <w:lang w:val="en-US" w:eastAsia="en-US" w:bidi="ar-SA"/>
      </w:rPr>
    </w:lvl>
    <w:lvl w:ilvl="7" w:tplc="8BDACED8">
      <w:numFmt w:val="bullet"/>
      <w:lvlText w:val="•"/>
      <w:lvlJc w:val="left"/>
      <w:pPr>
        <w:ind w:left="8306" w:hanging="360"/>
      </w:pPr>
      <w:rPr>
        <w:rFonts w:hint="default"/>
        <w:lang w:val="en-US" w:eastAsia="en-US" w:bidi="ar-SA"/>
      </w:rPr>
    </w:lvl>
    <w:lvl w:ilvl="8" w:tplc="D57EF570">
      <w:numFmt w:val="bullet"/>
      <w:lvlText w:val="•"/>
      <w:lvlJc w:val="left"/>
      <w:pPr>
        <w:ind w:left="9264" w:hanging="360"/>
      </w:pPr>
      <w:rPr>
        <w:rFonts w:hint="default"/>
        <w:lang w:val="en-US" w:eastAsia="en-US" w:bidi="ar-SA"/>
      </w:rPr>
    </w:lvl>
  </w:abstractNum>
  <w:abstractNum w:abstractNumId="62" w15:restartNumberingAfterBreak="0">
    <w:nsid w:val="6C06614F"/>
    <w:multiLevelType w:val="hybridMultilevel"/>
    <w:tmpl w:val="C10452B8"/>
    <w:lvl w:ilvl="0" w:tplc="ACBC569A">
      <w:numFmt w:val="bullet"/>
      <w:lvlText w:val=""/>
      <w:lvlJc w:val="left"/>
      <w:pPr>
        <w:ind w:left="1939" w:hanging="360"/>
      </w:pPr>
      <w:rPr>
        <w:rFonts w:ascii="Symbol" w:eastAsia="Symbol" w:hAnsi="Symbol" w:cs="Symbol" w:hint="default"/>
        <w:b w:val="0"/>
        <w:bCs w:val="0"/>
        <w:i w:val="0"/>
        <w:iCs w:val="0"/>
        <w:color w:val="2E5396"/>
        <w:spacing w:val="0"/>
        <w:w w:val="100"/>
        <w:sz w:val="60"/>
        <w:szCs w:val="60"/>
        <w:lang w:val="en-US" w:eastAsia="en-US" w:bidi="ar-SA"/>
      </w:rPr>
    </w:lvl>
    <w:lvl w:ilvl="1" w:tplc="CCF43148">
      <w:numFmt w:val="bullet"/>
      <w:lvlText w:val="•"/>
      <w:lvlJc w:val="left"/>
      <w:pPr>
        <w:ind w:left="2864" w:hanging="360"/>
      </w:pPr>
      <w:rPr>
        <w:rFonts w:hint="default"/>
        <w:lang w:val="en-US" w:eastAsia="en-US" w:bidi="ar-SA"/>
      </w:rPr>
    </w:lvl>
    <w:lvl w:ilvl="2" w:tplc="0BF6440E">
      <w:numFmt w:val="bullet"/>
      <w:lvlText w:val="•"/>
      <w:lvlJc w:val="left"/>
      <w:pPr>
        <w:ind w:left="3788" w:hanging="360"/>
      </w:pPr>
      <w:rPr>
        <w:rFonts w:hint="default"/>
        <w:lang w:val="en-US" w:eastAsia="en-US" w:bidi="ar-SA"/>
      </w:rPr>
    </w:lvl>
    <w:lvl w:ilvl="3" w:tplc="35BC001C">
      <w:numFmt w:val="bullet"/>
      <w:lvlText w:val="•"/>
      <w:lvlJc w:val="left"/>
      <w:pPr>
        <w:ind w:left="4712" w:hanging="360"/>
      </w:pPr>
      <w:rPr>
        <w:rFonts w:hint="default"/>
        <w:lang w:val="en-US" w:eastAsia="en-US" w:bidi="ar-SA"/>
      </w:rPr>
    </w:lvl>
    <w:lvl w:ilvl="4" w:tplc="6EFE5EEA">
      <w:numFmt w:val="bullet"/>
      <w:lvlText w:val="•"/>
      <w:lvlJc w:val="left"/>
      <w:pPr>
        <w:ind w:left="5636" w:hanging="360"/>
      </w:pPr>
      <w:rPr>
        <w:rFonts w:hint="default"/>
        <w:lang w:val="en-US" w:eastAsia="en-US" w:bidi="ar-SA"/>
      </w:rPr>
    </w:lvl>
    <w:lvl w:ilvl="5" w:tplc="B846FCAC">
      <w:numFmt w:val="bullet"/>
      <w:lvlText w:val="•"/>
      <w:lvlJc w:val="left"/>
      <w:pPr>
        <w:ind w:left="6560" w:hanging="360"/>
      </w:pPr>
      <w:rPr>
        <w:rFonts w:hint="default"/>
        <w:lang w:val="en-US" w:eastAsia="en-US" w:bidi="ar-SA"/>
      </w:rPr>
    </w:lvl>
    <w:lvl w:ilvl="6" w:tplc="101EC446">
      <w:numFmt w:val="bullet"/>
      <w:lvlText w:val="•"/>
      <w:lvlJc w:val="left"/>
      <w:pPr>
        <w:ind w:left="7484" w:hanging="360"/>
      </w:pPr>
      <w:rPr>
        <w:rFonts w:hint="default"/>
        <w:lang w:val="en-US" w:eastAsia="en-US" w:bidi="ar-SA"/>
      </w:rPr>
    </w:lvl>
    <w:lvl w:ilvl="7" w:tplc="2A80F4DE">
      <w:numFmt w:val="bullet"/>
      <w:lvlText w:val="•"/>
      <w:lvlJc w:val="left"/>
      <w:pPr>
        <w:ind w:left="8408" w:hanging="360"/>
      </w:pPr>
      <w:rPr>
        <w:rFonts w:hint="default"/>
        <w:lang w:val="en-US" w:eastAsia="en-US" w:bidi="ar-SA"/>
      </w:rPr>
    </w:lvl>
    <w:lvl w:ilvl="8" w:tplc="6B1A63F6">
      <w:numFmt w:val="bullet"/>
      <w:lvlText w:val="•"/>
      <w:lvlJc w:val="left"/>
      <w:pPr>
        <w:ind w:left="9332" w:hanging="360"/>
      </w:pPr>
      <w:rPr>
        <w:rFonts w:hint="default"/>
        <w:lang w:val="en-US" w:eastAsia="en-US" w:bidi="ar-SA"/>
      </w:rPr>
    </w:lvl>
  </w:abstractNum>
  <w:abstractNum w:abstractNumId="63" w15:restartNumberingAfterBreak="0">
    <w:nsid w:val="723E7341"/>
    <w:multiLevelType w:val="hybridMultilevel"/>
    <w:tmpl w:val="93328D34"/>
    <w:lvl w:ilvl="0" w:tplc="85F6B046">
      <w:start w:val="144"/>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ECB8EF1A">
      <w:numFmt w:val="bullet"/>
      <w:lvlText w:val="•"/>
      <w:lvlJc w:val="left"/>
      <w:pPr>
        <w:ind w:left="2162" w:hanging="987"/>
      </w:pPr>
      <w:rPr>
        <w:rFonts w:hint="default"/>
        <w:lang w:val="en-US" w:eastAsia="en-US" w:bidi="ar-SA"/>
      </w:rPr>
    </w:lvl>
    <w:lvl w:ilvl="2" w:tplc="5FC0B7C8">
      <w:numFmt w:val="bullet"/>
      <w:lvlText w:val="•"/>
      <w:lvlJc w:val="left"/>
      <w:pPr>
        <w:ind w:left="3164" w:hanging="987"/>
      </w:pPr>
      <w:rPr>
        <w:rFonts w:hint="default"/>
        <w:lang w:val="en-US" w:eastAsia="en-US" w:bidi="ar-SA"/>
      </w:rPr>
    </w:lvl>
    <w:lvl w:ilvl="3" w:tplc="29202D4A">
      <w:numFmt w:val="bullet"/>
      <w:lvlText w:val="•"/>
      <w:lvlJc w:val="left"/>
      <w:pPr>
        <w:ind w:left="4166" w:hanging="987"/>
      </w:pPr>
      <w:rPr>
        <w:rFonts w:hint="default"/>
        <w:lang w:val="en-US" w:eastAsia="en-US" w:bidi="ar-SA"/>
      </w:rPr>
    </w:lvl>
    <w:lvl w:ilvl="4" w:tplc="B9127D0E">
      <w:numFmt w:val="bullet"/>
      <w:lvlText w:val="•"/>
      <w:lvlJc w:val="left"/>
      <w:pPr>
        <w:ind w:left="5168" w:hanging="987"/>
      </w:pPr>
      <w:rPr>
        <w:rFonts w:hint="default"/>
        <w:lang w:val="en-US" w:eastAsia="en-US" w:bidi="ar-SA"/>
      </w:rPr>
    </w:lvl>
    <w:lvl w:ilvl="5" w:tplc="F08E3502">
      <w:numFmt w:val="bullet"/>
      <w:lvlText w:val="•"/>
      <w:lvlJc w:val="left"/>
      <w:pPr>
        <w:ind w:left="6170" w:hanging="987"/>
      </w:pPr>
      <w:rPr>
        <w:rFonts w:hint="default"/>
        <w:lang w:val="en-US" w:eastAsia="en-US" w:bidi="ar-SA"/>
      </w:rPr>
    </w:lvl>
    <w:lvl w:ilvl="6" w:tplc="1B18BF32">
      <w:numFmt w:val="bullet"/>
      <w:lvlText w:val="•"/>
      <w:lvlJc w:val="left"/>
      <w:pPr>
        <w:ind w:left="7172" w:hanging="987"/>
      </w:pPr>
      <w:rPr>
        <w:rFonts w:hint="default"/>
        <w:lang w:val="en-US" w:eastAsia="en-US" w:bidi="ar-SA"/>
      </w:rPr>
    </w:lvl>
    <w:lvl w:ilvl="7" w:tplc="9D148D0C">
      <w:numFmt w:val="bullet"/>
      <w:lvlText w:val="•"/>
      <w:lvlJc w:val="left"/>
      <w:pPr>
        <w:ind w:left="8174" w:hanging="987"/>
      </w:pPr>
      <w:rPr>
        <w:rFonts w:hint="default"/>
        <w:lang w:val="en-US" w:eastAsia="en-US" w:bidi="ar-SA"/>
      </w:rPr>
    </w:lvl>
    <w:lvl w:ilvl="8" w:tplc="87CC2198">
      <w:numFmt w:val="bullet"/>
      <w:lvlText w:val="•"/>
      <w:lvlJc w:val="left"/>
      <w:pPr>
        <w:ind w:left="9176" w:hanging="987"/>
      </w:pPr>
      <w:rPr>
        <w:rFonts w:hint="default"/>
        <w:lang w:val="en-US" w:eastAsia="en-US" w:bidi="ar-SA"/>
      </w:rPr>
    </w:lvl>
  </w:abstractNum>
  <w:abstractNum w:abstractNumId="64" w15:restartNumberingAfterBreak="0">
    <w:nsid w:val="758D00AA"/>
    <w:multiLevelType w:val="hybridMultilevel"/>
    <w:tmpl w:val="4BEABD5E"/>
    <w:lvl w:ilvl="0" w:tplc="68587928">
      <w:start w:val="321"/>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6CA2EDDA">
      <w:numFmt w:val="bullet"/>
      <w:lvlText w:val="•"/>
      <w:lvlJc w:val="left"/>
      <w:pPr>
        <w:ind w:left="2162" w:hanging="987"/>
      </w:pPr>
      <w:rPr>
        <w:rFonts w:hint="default"/>
        <w:lang w:val="en-US" w:eastAsia="en-US" w:bidi="ar-SA"/>
      </w:rPr>
    </w:lvl>
    <w:lvl w:ilvl="2" w:tplc="70340700">
      <w:numFmt w:val="bullet"/>
      <w:lvlText w:val="•"/>
      <w:lvlJc w:val="left"/>
      <w:pPr>
        <w:ind w:left="3164" w:hanging="987"/>
      </w:pPr>
      <w:rPr>
        <w:rFonts w:hint="default"/>
        <w:lang w:val="en-US" w:eastAsia="en-US" w:bidi="ar-SA"/>
      </w:rPr>
    </w:lvl>
    <w:lvl w:ilvl="3" w:tplc="0A84EB24">
      <w:numFmt w:val="bullet"/>
      <w:lvlText w:val="•"/>
      <w:lvlJc w:val="left"/>
      <w:pPr>
        <w:ind w:left="4166" w:hanging="987"/>
      </w:pPr>
      <w:rPr>
        <w:rFonts w:hint="default"/>
        <w:lang w:val="en-US" w:eastAsia="en-US" w:bidi="ar-SA"/>
      </w:rPr>
    </w:lvl>
    <w:lvl w:ilvl="4" w:tplc="89B0AEEE">
      <w:numFmt w:val="bullet"/>
      <w:lvlText w:val="•"/>
      <w:lvlJc w:val="left"/>
      <w:pPr>
        <w:ind w:left="5168" w:hanging="987"/>
      </w:pPr>
      <w:rPr>
        <w:rFonts w:hint="default"/>
        <w:lang w:val="en-US" w:eastAsia="en-US" w:bidi="ar-SA"/>
      </w:rPr>
    </w:lvl>
    <w:lvl w:ilvl="5" w:tplc="5360E6E0">
      <w:numFmt w:val="bullet"/>
      <w:lvlText w:val="•"/>
      <w:lvlJc w:val="left"/>
      <w:pPr>
        <w:ind w:left="6170" w:hanging="987"/>
      </w:pPr>
      <w:rPr>
        <w:rFonts w:hint="default"/>
        <w:lang w:val="en-US" w:eastAsia="en-US" w:bidi="ar-SA"/>
      </w:rPr>
    </w:lvl>
    <w:lvl w:ilvl="6" w:tplc="B2B20288">
      <w:numFmt w:val="bullet"/>
      <w:lvlText w:val="•"/>
      <w:lvlJc w:val="left"/>
      <w:pPr>
        <w:ind w:left="7172" w:hanging="987"/>
      </w:pPr>
      <w:rPr>
        <w:rFonts w:hint="default"/>
        <w:lang w:val="en-US" w:eastAsia="en-US" w:bidi="ar-SA"/>
      </w:rPr>
    </w:lvl>
    <w:lvl w:ilvl="7" w:tplc="8C0069D4">
      <w:numFmt w:val="bullet"/>
      <w:lvlText w:val="•"/>
      <w:lvlJc w:val="left"/>
      <w:pPr>
        <w:ind w:left="8174" w:hanging="987"/>
      </w:pPr>
      <w:rPr>
        <w:rFonts w:hint="default"/>
        <w:lang w:val="en-US" w:eastAsia="en-US" w:bidi="ar-SA"/>
      </w:rPr>
    </w:lvl>
    <w:lvl w:ilvl="8" w:tplc="7F0C513E">
      <w:numFmt w:val="bullet"/>
      <w:lvlText w:val="•"/>
      <w:lvlJc w:val="left"/>
      <w:pPr>
        <w:ind w:left="9176" w:hanging="987"/>
      </w:pPr>
      <w:rPr>
        <w:rFonts w:hint="default"/>
        <w:lang w:val="en-US" w:eastAsia="en-US" w:bidi="ar-SA"/>
      </w:rPr>
    </w:lvl>
  </w:abstractNum>
  <w:abstractNum w:abstractNumId="65" w15:restartNumberingAfterBreak="0">
    <w:nsid w:val="76365358"/>
    <w:multiLevelType w:val="hybridMultilevel"/>
    <w:tmpl w:val="17604606"/>
    <w:lvl w:ilvl="0" w:tplc="C3F63A0E">
      <w:start w:val="28"/>
      <w:numFmt w:val="decimal"/>
      <w:lvlText w:val="%1"/>
      <w:lvlJc w:val="left"/>
      <w:pPr>
        <w:ind w:left="1168" w:hanging="874"/>
        <w:jc w:val="left"/>
      </w:pPr>
      <w:rPr>
        <w:rFonts w:ascii="Calibri" w:eastAsia="Calibri" w:hAnsi="Calibri" w:cs="Calibri" w:hint="default"/>
        <w:b w:val="0"/>
        <w:bCs w:val="0"/>
        <w:i w:val="0"/>
        <w:iCs w:val="0"/>
        <w:spacing w:val="0"/>
        <w:w w:val="100"/>
        <w:sz w:val="22"/>
        <w:szCs w:val="22"/>
        <w:lang w:val="en-US" w:eastAsia="en-US" w:bidi="ar-SA"/>
      </w:rPr>
    </w:lvl>
    <w:lvl w:ilvl="1" w:tplc="B1AA46C0">
      <w:numFmt w:val="bullet"/>
      <w:lvlText w:val="•"/>
      <w:lvlJc w:val="left"/>
      <w:pPr>
        <w:ind w:left="2162" w:hanging="874"/>
      </w:pPr>
      <w:rPr>
        <w:rFonts w:hint="default"/>
        <w:lang w:val="en-US" w:eastAsia="en-US" w:bidi="ar-SA"/>
      </w:rPr>
    </w:lvl>
    <w:lvl w:ilvl="2" w:tplc="8E20E13A">
      <w:numFmt w:val="bullet"/>
      <w:lvlText w:val="•"/>
      <w:lvlJc w:val="left"/>
      <w:pPr>
        <w:ind w:left="3164" w:hanging="874"/>
      </w:pPr>
      <w:rPr>
        <w:rFonts w:hint="default"/>
        <w:lang w:val="en-US" w:eastAsia="en-US" w:bidi="ar-SA"/>
      </w:rPr>
    </w:lvl>
    <w:lvl w:ilvl="3" w:tplc="EA38FC30">
      <w:numFmt w:val="bullet"/>
      <w:lvlText w:val="•"/>
      <w:lvlJc w:val="left"/>
      <w:pPr>
        <w:ind w:left="4166" w:hanging="874"/>
      </w:pPr>
      <w:rPr>
        <w:rFonts w:hint="default"/>
        <w:lang w:val="en-US" w:eastAsia="en-US" w:bidi="ar-SA"/>
      </w:rPr>
    </w:lvl>
    <w:lvl w:ilvl="4" w:tplc="74D44F9C">
      <w:numFmt w:val="bullet"/>
      <w:lvlText w:val="•"/>
      <w:lvlJc w:val="left"/>
      <w:pPr>
        <w:ind w:left="5168" w:hanging="874"/>
      </w:pPr>
      <w:rPr>
        <w:rFonts w:hint="default"/>
        <w:lang w:val="en-US" w:eastAsia="en-US" w:bidi="ar-SA"/>
      </w:rPr>
    </w:lvl>
    <w:lvl w:ilvl="5" w:tplc="721CF4FC">
      <w:numFmt w:val="bullet"/>
      <w:lvlText w:val="•"/>
      <w:lvlJc w:val="left"/>
      <w:pPr>
        <w:ind w:left="6170" w:hanging="874"/>
      </w:pPr>
      <w:rPr>
        <w:rFonts w:hint="default"/>
        <w:lang w:val="en-US" w:eastAsia="en-US" w:bidi="ar-SA"/>
      </w:rPr>
    </w:lvl>
    <w:lvl w:ilvl="6" w:tplc="F556A3E4">
      <w:numFmt w:val="bullet"/>
      <w:lvlText w:val="•"/>
      <w:lvlJc w:val="left"/>
      <w:pPr>
        <w:ind w:left="7172" w:hanging="874"/>
      </w:pPr>
      <w:rPr>
        <w:rFonts w:hint="default"/>
        <w:lang w:val="en-US" w:eastAsia="en-US" w:bidi="ar-SA"/>
      </w:rPr>
    </w:lvl>
    <w:lvl w:ilvl="7" w:tplc="FD5A3202">
      <w:numFmt w:val="bullet"/>
      <w:lvlText w:val="•"/>
      <w:lvlJc w:val="left"/>
      <w:pPr>
        <w:ind w:left="8174" w:hanging="874"/>
      </w:pPr>
      <w:rPr>
        <w:rFonts w:hint="default"/>
        <w:lang w:val="en-US" w:eastAsia="en-US" w:bidi="ar-SA"/>
      </w:rPr>
    </w:lvl>
    <w:lvl w:ilvl="8" w:tplc="C8A4B6C8">
      <w:numFmt w:val="bullet"/>
      <w:lvlText w:val="•"/>
      <w:lvlJc w:val="left"/>
      <w:pPr>
        <w:ind w:left="9176" w:hanging="874"/>
      </w:pPr>
      <w:rPr>
        <w:rFonts w:hint="default"/>
        <w:lang w:val="en-US" w:eastAsia="en-US" w:bidi="ar-SA"/>
      </w:rPr>
    </w:lvl>
  </w:abstractNum>
  <w:abstractNum w:abstractNumId="66" w15:restartNumberingAfterBreak="0">
    <w:nsid w:val="765C07EF"/>
    <w:multiLevelType w:val="hybridMultilevel"/>
    <w:tmpl w:val="1878F390"/>
    <w:lvl w:ilvl="0" w:tplc="8FDEDDD6">
      <w:start w:val="271"/>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D4765B0A">
      <w:numFmt w:val="bullet"/>
      <w:lvlText w:val="•"/>
      <w:lvlJc w:val="left"/>
      <w:pPr>
        <w:ind w:left="2162" w:hanging="987"/>
      </w:pPr>
      <w:rPr>
        <w:rFonts w:hint="default"/>
        <w:lang w:val="en-US" w:eastAsia="en-US" w:bidi="ar-SA"/>
      </w:rPr>
    </w:lvl>
    <w:lvl w:ilvl="2" w:tplc="E5E40D64">
      <w:numFmt w:val="bullet"/>
      <w:lvlText w:val="•"/>
      <w:lvlJc w:val="left"/>
      <w:pPr>
        <w:ind w:left="3164" w:hanging="987"/>
      </w:pPr>
      <w:rPr>
        <w:rFonts w:hint="default"/>
        <w:lang w:val="en-US" w:eastAsia="en-US" w:bidi="ar-SA"/>
      </w:rPr>
    </w:lvl>
    <w:lvl w:ilvl="3" w:tplc="053C484E">
      <w:numFmt w:val="bullet"/>
      <w:lvlText w:val="•"/>
      <w:lvlJc w:val="left"/>
      <w:pPr>
        <w:ind w:left="4166" w:hanging="987"/>
      </w:pPr>
      <w:rPr>
        <w:rFonts w:hint="default"/>
        <w:lang w:val="en-US" w:eastAsia="en-US" w:bidi="ar-SA"/>
      </w:rPr>
    </w:lvl>
    <w:lvl w:ilvl="4" w:tplc="2BE447DC">
      <w:numFmt w:val="bullet"/>
      <w:lvlText w:val="•"/>
      <w:lvlJc w:val="left"/>
      <w:pPr>
        <w:ind w:left="5168" w:hanging="987"/>
      </w:pPr>
      <w:rPr>
        <w:rFonts w:hint="default"/>
        <w:lang w:val="en-US" w:eastAsia="en-US" w:bidi="ar-SA"/>
      </w:rPr>
    </w:lvl>
    <w:lvl w:ilvl="5" w:tplc="4C0CD87A">
      <w:numFmt w:val="bullet"/>
      <w:lvlText w:val="•"/>
      <w:lvlJc w:val="left"/>
      <w:pPr>
        <w:ind w:left="6170" w:hanging="987"/>
      </w:pPr>
      <w:rPr>
        <w:rFonts w:hint="default"/>
        <w:lang w:val="en-US" w:eastAsia="en-US" w:bidi="ar-SA"/>
      </w:rPr>
    </w:lvl>
    <w:lvl w:ilvl="6" w:tplc="457ABCEE">
      <w:numFmt w:val="bullet"/>
      <w:lvlText w:val="•"/>
      <w:lvlJc w:val="left"/>
      <w:pPr>
        <w:ind w:left="7172" w:hanging="987"/>
      </w:pPr>
      <w:rPr>
        <w:rFonts w:hint="default"/>
        <w:lang w:val="en-US" w:eastAsia="en-US" w:bidi="ar-SA"/>
      </w:rPr>
    </w:lvl>
    <w:lvl w:ilvl="7" w:tplc="6F28BCB8">
      <w:numFmt w:val="bullet"/>
      <w:lvlText w:val="•"/>
      <w:lvlJc w:val="left"/>
      <w:pPr>
        <w:ind w:left="8174" w:hanging="987"/>
      </w:pPr>
      <w:rPr>
        <w:rFonts w:hint="default"/>
        <w:lang w:val="en-US" w:eastAsia="en-US" w:bidi="ar-SA"/>
      </w:rPr>
    </w:lvl>
    <w:lvl w:ilvl="8" w:tplc="6DE67E2A">
      <w:numFmt w:val="bullet"/>
      <w:lvlText w:val="•"/>
      <w:lvlJc w:val="left"/>
      <w:pPr>
        <w:ind w:left="9176" w:hanging="987"/>
      </w:pPr>
      <w:rPr>
        <w:rFonts w:hint="default"/>
        <w:lang w:val="en-US" w:eastAsia="en-US" w:bidi="ar-SA"/>
      </w:rPr>
    </w:lvl>
  </w:abstractNum>
  <w:abstractNum w:abstractNumId="67" w15:restartNumberingAfterBreak="0">
    <w:nsid w:val="7871535F"/>
    <w:multiLevelType w:val="hybridMultilevel"/>
    <w:tmpl w:val="33F24FBE"/>
    <w:lvl w:ilvl="0" w:tplc="B1580788">
      <w:start w:val="109"/>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3EEA2286">
      <w:numFmt w:val="bullet"/>
      <w:lvlText w:val="•"/>
      <w:lvlJc w:val="left"/>
      <w:pPr>
        <w:ind w:left="2162" w:hanging="987"/>
      </w:pPr>
      <w:rPr>
        <w:rFonts w:hint="default"/>
        <w:lang w:val="en-US" w:eastAsia="en-US" w:bidi="ar-SA"/>
      </w:rPr>
    </w:lvl>
    <w:lvl w:ilvl="2" w:tplc="EF60CC18">
      <w:numFmt w:val="bullet"/>
      <w:lvlText w:val="•"/>
      <w:lvlJc w:val="left"/>
      <w:pPr>
        <w:ind w:left="3164" w:hanging="987"/>
      </w:pPr>
      <w:rPr>
        <w:rFonts w:hint="default"/>
        <w:lang w:val="en-US" w:eastAsia="en-US" w:bidi="ar-SA"/>
      </w:rPr>
    </w:lvl>
    <w:lvl w:ilvl="3" w:tplc="56043FE2">
      <w:numFmt w:val="bullet"/>
      <w:lvlText w:val="•"/>
      <w:lvlJc w:val="left"/>
      <w:pPr>
        <w:ind w:left="4166" w:hanging="987"/>
      </w:pPr>
      <w:rPr>
        <w:rFonts w:hint="default"/>
        <w:lang w:val="en-US" w:eastAsia="en-US" w:bidi="ar-SA"/>
      </w:rPr>
    </w:lvl>
    <w:lvl w:ilvl="4" w:tplc="25269988">
      <w:numFmt w:val="bullet"/>
      <w:lvlText w:val="•"/>
      <w:lvlJc w:val="left"/>
      <w:pPr>
        <w:ind w:left="5168" w:hanging="987"/>
      </w:pPr>
      <w:rPr>
        <w:rFonts w:hint="default"/>
        <w:lang w:val="en-US" w:eastAsia="en-US" w:bidi="ar-SA"/>
      </w:rPr>
    </w:lvl>
    <w:lvl w:ilvl="5" w:tplc="6C3A52D2">
      <w:numFmt w:val="bullet"/>
      <w:lvlText w:val="•"/>
      <w:lvlJc w:val="left"/>
      <w:pPr>
        <w:ind w:left="6170" w:hanging="987"/>
      </w:pPr>
      <w:rPr>
        <w:rFonts w:hint="default"/>
        <w:lang w:val="en-US" w:eastAsia="en-US" w:bidi="ar-SA"/>
      </w:rPr>
    </w:lvl>
    <w:lvl w:ilvl="6" w:tplc="DDE4FF02">
      <w:numFmt w:val="bullet"/>
      <w:lvlText w:val="•"/>
      <w:lvlJc w:val="left"/>
      <w:pPr>
        <w:ind w:left="7172" w:hanging="987"/>
      </w:pPr>
      <w:rPr>
        <w:rFonts w:hint="default"/>
        <w:lang w:val="en-US" w:eastAsia="en-US" w:bidi="ar-SA"/>
      </w:rPr>
    </w:lvl>
    <w:lvl w:ilvl="7" w:tplc="8AECE5C0">
      <w:numFmt w:val="bullet"/>
      <w:lvlText w:val="•"/>
      <w:lvlJc w:val="left"/>
      <w:pPr>
        <w:ind w:left="8174" w:hanging="987"/>
      </w:pPr>
      <w:rPr>
        <w:rFonts w:hint="default"/>
        <w:lang w:val="en-US" w:eastAsia="en-US" w:bidi="ar-SA"/>
      </w:rPr>
    </w:lvl>
    <w:lvl w:ilvl="8" w:tplc="ABE04488">
      <w:numFmt w:val="bullet"/>
      <w:lvlText w:val="•"/>
      <w:lvlJc w:val="left"/>
      <w:pPr>
        <w:ind w:left="9176" w:hanging="987"/>
      </w:pPr>
      <w:rPr>
        <w:rFonts w:hint="default"/>
        <w:lang w:val="en-US" w:eastAsia="en-US" w:bidi="ar-SA"/>
      </w:rPr>
    </w:lvl>
  </w:abstractNum>
  <w:abstractNum w:abstractNumId="68" w15:restartNumberingAfterBreak="0">
    <w:nsid w:val="7CCC6170"/>
    <w:multiLevelType w:val="hybridMultilevel"/>
    <w:tmpl w:val="BB6C9802"/>
    <w:lvl w:ilvl="0" w:tplc="1CFEA8B2">
      <w:start w:val="403"/>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4B661BA4">
      <w:numFmt w:val="bullet"/>
      <w:lvlText w:val="•"/>
      <w:lvlJc w:val="left"/>
      <w:pPr>
        <w:ind w:left="2162" w:hanging="987"/>
      </w:pPr>
      <w:rPr>
        <w:rFonts w:hint="default"/>
        <w:lang w:val="en-US" w:eastAsia="en-US" w:bidi="ar-SA"/>
      </w:rPr>
    </w:lvl>
    <w:lvl w:ilvl="2" w:tplc="B930E8FC">
      <w:numFmt w:val="bullet"/>
      <w:lvlText w:val="•"/>
      <w:lvlJc w:val="left"/>
      <w:pPr>
        <w:ind w:left="3164" w:hanging="987"/>
      </w:pPr>
      <w:rPr>
        <w:rFonts w:hint="default"/>
        <w:lang w:val="en-US" w:eastAsia="en-US" w:bidi="ar-SA"/>
      </w:rPr>
    </w:lvl>
    <w:lvl w:ilvl="3" w:tplc="B6C2C5A4">
      <w:numFmt w:val="bullet"/>
      <w:lvlText w:val="•"/>
      <w:lvlJc w:val="left"/>
      <w:pPr>
        <w:ind w:left="4166" w:hanging="987"/>
      </w:pPr>
      <w:rPr>
        <w:rFonts w:hint="default"/>
        <w:lang w:val="en-US" w:eastAsia="en-US" w:bidi="ar-SA"/>
      </w:rPr>
    </w:lvl>
    <w:lvl w:ilvl="4" w:tplc="AB98997C">
      <w:numFmt w:val="bullet"/>
      <w:lvlText w:val="•"/>
      <w:lvlJc w:val="left"/>
      <w:pPr>
        <w:ind w:left="5168" w:hanging="987"/>
      </w:pPr>
      <w:rPr>
        <w:rFonts w:hint="default"/>
        <w:lang w:val="en-US" w:eastAsia="en-US" w:bidi="ar-SA"/>
      </w:rPr>
    </w:lvl>
    <w:lvl w:ilvl="5" w:tplc="AFD4E64A">
      <w:numFmt w:val="bullet"/>
      <w:lvlText w:val="•"/>
      <w:lvlJc w:val="left"/>
      <w:pPr>
        <w:ind w:left="6170" w:hanging="987"/>
      </w:pPr>
      <w:rPr>
        <w:rFonts w:hint="default"/>
        <w:lang w:val="en-US" w:eastAsia="en-US" w:bidi="ar-SA"/>
      </w:rPr>
    </w:lvl>
    <w:lvl w:ilvl="6" w:tplc="40DE0688">
      <w:numFmt w:val="bullet"/>
      <w:lvlText w:val="•"/>
      <w:lvlJc w:val="left"/>
      <w:pPr>
        <w:ind w:left="7172" w:hanging="987"/>
      </w:pPr>
      <w:rPr>
        <w:rFonts w:hint="default"/>
        <w:lang w:val="en-US" w:eastAsia="en-US" w:bidi="ar-SA"/>
      </w:rPr>
    </w:lvl>
    <w:lvl w:ilvl="7" w:tplc="CB808920">
      <w:numFmt w:val="bullet"/>
      <w:lvlText w:val="•"/>
      <w:lvlJc w:val="left"/>
      <w:pPr>
        <w:ind w:left="8174" w:hanging="987"/>
      </w:pPr>
      <w:rPr>
        <w:rFonts w:hint="default"/>
        <w:lang w:val="en-US" w:eastAsia="en-US" w:bidi="ar-SA"/>
      </w:rPr>
    </w:lvl>
    <w:lvl w:ilvl="8" w:tplc="1C506FE8">
      <w:numFmt w:val="bullet"/>
      <w:lvlText w:val="•"/>
      <w:lvlJc w:val="left"/>
      <w:pPr>
        <w:ind w:left="9176" w:hanging="987"/>
      </w:pPr>
      <w:rPr>
        <w:rFonts w:hint="default"/>
        <w:lang w:val="en-US" w:eastAsia="en-US" w:bidi="ar-SA"/>
      </w:rPr>
    </w:lvl>
  </w:abstractNum>
  <w:abstractNum w:abstractNumId="69" w15:restartNumberingAfterBreak="0">
    <w:nsid w:val="7D2E2692"/>
    <w:multiLevelType w:val="hybridMultilevel"/>
    <w:tmpl w:val="B748C044"/>
    <w:lvl w:ilvl="0" w:tplc="8010434A">
      <w:start w:val="409"/>
      <w:numFmt w:val="decimal"/>
      <w:lvlText w:val="%1"/>
      <w:lvlJc w:val="left"/>
      <w:pPr>
        <w:ind w:left="1168" w:hanging="987"/>
        <w:jc w:val="left"/>
      </w:pPr>
      <w:rPr>
        <w:rFonts w:ascii="Calibri" w:eastAsia="Calibri" w:hAnsi="Calibri" w:cs="Calibri" w:hint="default"/>
        <w:b w:val="0"/>
        <w:bCs w:val="0"/>
        <w:i w:val="0"/>
        <w:iCs w:val="0"/>
        <w:spacing w:val="0"/>
        <w:w w:val="100"/>
        <w:sz w:val="22"/>
        <w:szCs w:val="22"/>
        <w:lang w:val="en-US" w:eastAsia="en-US" w:bidi="ar-SA"/>
      </w:rPr>
    </w:lvl>
    <w:lvl w:ilvl="1" w:tplc="EF343622">
      <w:numFmt w:val="bullet"/>
      <w:lvlText w:val="•"/>
      <w:lvlJc w:val="left"/>
      <w:pPr>
        <w:ind w:left="2162" w:hanging="987"/>
      </w:pPr>
      <w:rPr>
        <w:rFonts w:hint="default"/>
        <w:lang w:val="en-US" w:eastAsia="en-US" w:bidi="ar-SA"/>
      </w:rPr>
    </w:lvl>
    <w:lvl w:ilvl="2" w:tplc="3ADEDB18">
      <w:numFmt w:val="bullet"/>
      <w:lvlText w:val="•"/>
      <w:lvlJc w:val="left"/>
      <w:pPr>
        <w:ind w:left="3164" w:hanging="987"/>
      </w:pPr>
      <w:rPr>
        <w:rFonts w:hint="default"/>
        <w:lang w:val="en-US" w:eastAsia="en-US" w:bidi="ar-SA"/>
      </w:rPr>
    </w:lvl>
    <w:lvl w:ilvl="3" w:tplc="AD40001C">
      <w:numFmt w:val="bullet"/>
      <w:lvlText w:val="•"/>
      <w:lvlJc w:val="left"/>
      <w:pPr>
        <w:ind w:left="4166" w:hanging="987"/>
      </w:pPr>
      <w:rPr>
        <w:rFonts w:hint="default"/>
        <w:lang w:val="en-US" w:eastAsia="en-US" w:bidi="ar-SA"/>
      </w:rPr>
    </w:lvl>
    <w:lvl w:ilvl="4" w:tplc="73C0F448">
      <w:numFmt w:val="bullet"/>
      <w:lvlText w:val="•"/>
      <w:lvlJc w:val="left"/>
      <w:pPr>
        <w:ind w:left="5168" w:hanging="987"/>
      </w:pPr>
      <w:rPr>
        <w:rFonts w:hint="default"/>
        <w:lang w:val="en-US" w:eastAsia="en-US" w:bidi="ar-SA"/>
      </w:rPr>
    </w:lvl>
    <w:lvl w:ilvl="5" w:tplc="35267840">
      <w:numFmt w:val="bullet"/>
      <w:lvlText w:val="•"/>
      <w:lvlJc w:val="left"/>
      <w:pPr>
        <w:ind w:left="6170" w:hanging="987"/>
      </w:pPr>
      <w:rPr>
        <w:rFonts w:hint="default"/>
        <w:lang w:val="en-US" w:eastAsia="en-US" w:bidi="ar-SA"/>
      </w:rPr>
    </w:lvl>
    <w:lvl w:ilvl="6" w:tplc="D046902C">
      <w:numFmt w:val="bullet"/>
      <w:lvlText w:val="•"/>
      <w:lvlJc w:val="left"/>
      <w:pPr>
        <w:ind w:left="7172" w:hanging="987"/>
      </w:pPr>
      <w:rPr>
        <w:rFonts w:hint="default"/>
        <w:lang w:val="en-US" w:eastAsia="en-US" w:bidi="ar-SA"/>
      </w:rPr>
    </w:lvl>
    <w:lvl w:ilvl="7" w:tplc="945E4506">
      <w:numFmt w:val="bullet"/>
      <w:lvlText w:val="•"/>
      <w:lvlJc w:val="left"/>
      <w:pPr>
        <w:ind w:left="8174" w:hanging="987"/>
      </w:pPr>
      <w:rPr>
        <w:rFonts w:hint="default"/>
        <w:lang w:val="en-US" w:eastAsia="en-US" w:bidi="ar-SA"/>
      </w:rPr>
    </w:lvl>
    <w:lvl w:ilvl="8" w:tplc="8BC20BCA">
      <w:numFmt w:val="bullet"/>
      <w:lvlText w:val="•"/>
      <w:lvlJc w:val="left"/>
      <w:pPr>
        <w:ind w:left="9176" w:hanging="987"/>
      </w:pPr>
      <w:rPr>
        <w:rFonts w:hint="default"/>
        <w:lang w:val="en-US" w:eastAsia="en-US" w:bidi="ar-SA"/>
      </w:rPr>
    </w:lvl>
  </w:abstractNum>
  <w:num w:numId="1" w16cid:durableId="1655255643">
    <w:abstractNumId w:val="7"/>
  </w:num>
  <w:num w:numId="2" w16cid:durableId="2104642814">
    <w:abstractNumId w:val="27"/>
  </w:num>
  <w:num w:numId="3" w16cid:durableId="2114010479">
    <w:abstractNumId w:val="10"/>
  </w:num>
  <w:num w:numId="4" w16cid:durableId="40061601">
    <w:abstractNumId w:val="69"/>
  </w:num>
  <w:num w:numId="5" w16cid:durableId="102959965">
    <w:abstractNumId w:val="68"/>
  </w:num>
  <w:num w:numId="6" w16cid:durableId="197547807">
    <w:abstractNumId w:val="29"/>
  </w:num>
  <w:num w:numId="7" w16cid:durableId="1229726831">
    <w:abstractNumId w:val="35"/>
  </w:num>
  <w:num w:numId="8" w16cid:durableId="2125731174">
    <w:abstractNumId w:val="52"/>
  </w:num>
  <w:num w:numId="9" w16cid:durableId="1452438248">
    <w:abstractNumId w:val="24"/>
  </w:num>
  <w:num w:numId="10" w16cid:durableId="750125111">
    <w:abstractNumId w:val="58"/>
  </w:num>
  <w:num w:numId="11" w16cid:durableId="136385172">
    <w:abstractNumId w:val="2"/>
  </w:num>
  <w:num w:numId="12" w16cid:durableId="846559329">
    <w:abstractNumId w:val="6"/>
  </w:num>
  <w:num w:numId="13" w16cid:durableId="734474059">
    <w:abstractNumId w:val="21"/>
  </w:num>
  <w:num w:numId="14" w16cid:durableId="1148742604">
    <w:abstractNumId w:val="42"/>
  </w:num>
  <w:num w:numId="15" w16cid:durableId="943264622">
    <w:abstractNumId w:val="22"/>
  </w:num>
  <w:num w:numId="16" w16cid:durableId="490298036">
    <w:abstractNumId w:val="54"/>
  </w:num>
  <w:num w:numId="17" w16cid:durableId="305865949">
    <w:abstractNumId w:val="64"/>
  </w:num>
  <w:num w:numId="18" w16cid:durableId="919287327">
    <w:abstractNumId w:val="34"/>
  </w:num>
  <w:num w:numId="19" w16cid:durableId="1497837558">
    <w:abstractNumId w:val="44"/>
  </w:num>
  <w:num w:numId="20" w16cid:durableId="73087064">
    <w:abstractNumId w:val="31"/>
  </w:num>
  <w:num w:numId="21" w16cid:durableId="1912152887">
    <w:abstractNumId w:val="3"/>
  </w:num>
  <w:num w:numId="22" w16cid:durableId="53088392">
    <w:abstractNumId w:val="66"/>
  </w:num>
  <w:num w:numId="23" w16cid:durableId="1860657372">
    <w:abstractNumId w:val="15"/>
  </w:num>
  <w:num w:numId="24" w16cid:durableId="1728452708">
    <w:abstractNumId w:val="50"/>
  </w:num>
  <w:num w:numId="25" w16cid:durableId="1481726795">
    <w:abstractNumId w:val="5"/>
  </w:num>
  <w:num w:numId="26" w16cid:durableId="1158577480">
    <w:abstractNumId w:val="28"/>
  </w:num>
  <w:num w:numId="27" w16cid:durableId="995189287">
    <w:abstractNumId w:val="59"/>
  </w:num>
  <w:num w:numId="28" w16cid:durableId="2034764833">
    <w:abstractNumId w:val="46"/>
  </w:num>
  <w:num w:numId="29" w16cid:durableId="1538275345">
    <w:abstractNumId w:val="20"/>
  </w:num>
  <w:num w:numId="30" w16cid:durableId="704332612">
    <w:abstractNumId w:val="60"/>
  </w:num>
  <w:num w:numId="31" w16cid:durableId="1994141162">
    <w:abstractNumId w:val="38"/>
  </w:num>
  <w:num w:numId="32" w16cid:durableId="1094742928">
    <w:abstractNumId w:val="9"/>
  </w:num>
  <w:num w:numId="33" w16cid:durableId="1830518413">
    <w:abstractNumId w:val="30"/>
  </w:num>
  <w:num w:numId="34" w16cid:durableId="434836662">
    <w:abstractNumId w:val="17"/>
  </w:num>
  <w:num w:numId="35" w16cid:durableId="1365014497">
    <w:abstractNumId w:val="49"/>
  </w:num>
  <w:num w:numId="36" w16cid:durableId="1935891494">
    <w:abstractNumId w:val="63"/>
  </w:num>
  <w:num w:numId="37" w16cid:durableId="453523133">
    <w:abstractNumId w:val="8"/>
  </w:num>
  <w:num w:numId="38" w16cid:durableId="1632905555">
    <w:abstractNumId w:val="41"/>
  </w:num>
  <w:num w:numId="39" w16cid:durableId="452871655">
    <w:abstractNumId w:val="53"/>
  </w:num>
  <w:num w:numId="40" w16cid:durableId="1002203690">
    <w:abstractNumId w:val="67"/>
  </w:num>
  <w:num w:numId="41" w16cid:durableId="72625294">
    <w:abstractNumId w:val="12"/>
  </w:num>
  <w:num w:numId="42" w16cid:durableId="1753576729">
    <w:abstractNumId w:val="33"/>
  </w:num>
  <w:num w:numId="43" w16cid:durableId="2134514492">
    <w:abstractNumId w:val="1"/>
  </w:num>
  <w:num w:numId="44" w16cid:durableId="53241681">
    <w:abstractNumId w:val="45"/>
  </w:num>
  <w:num w:numId="45" w16cid:durableId="1252394946">
    <w:abstractNumId w:val="23"/>
  </w:num>
  <w:num w:numId="46" w16cid:durableId="1970044868">
    <w:abstractNumId w:val="40"/>
  </w:num>
  <w:num w:numId="47" w16cid:durableId="1859469760">
    <w:abstractNumId w:val="0"/>
  </w:num>
  <w:num w:numId="48" w16cid:durableId="705329130">
    <w:abstractNumId w:val="11"/>
  </w:num>
  <w:num w:numId="49" w16cid:durableId="294485965">
    <w:abstractNumId w:val="4"/>
  </w:num>
  <w:num w:numId="50" w16cid:durableId="449007527">
    <w:abstractNumId w:val="65"/>
  </w:num>
  <w:num w:numId="51" w16cid:durableId="1671955272">
    <w:abstractNumId w:val="26"/>
  </w:num>
  <w:num w:numId="52" w16cid:durableId="2055813827">
    <w:abstractNumId w:val="13"/>
  </w:num>
  <w:num w:numId="53" w16cid:durableId="1045567981">
    <w:abstractNumId w:val="48"/>
  </w:num>
  <w:num w:numId="54" w16cid:durableId="761999020">
    <w:abstractNumId w:val="43"/>
  </w:num>
  <w:num w:numId="55" w16cid:durableId="198324807">
    <w:abstractNumId w:val="56"/>
  </w:num>
  <w:num w:numId="56" w16cid:durableId="980116385">
    <w:abstractNumId w:val="14"/>
  </w:num>
  <w:num w:numId="57" w16cid:durableId="1163014157">
    <w:abstractNumId w:val="16"/>
  </w:num>
  <w:num w:numId="58" w16cid:durableId="542451447">
    <w:abstractNumId w:val="57"/>
  </w:num>
  <w:num w:numId="59" w16cid:durableId="601380162">
    <w:abstractNumId w:val="47"/>
  </w:num>
  <w:num w:numId="60" w16cid:durableId="630063814">
    <w:abstractNumId w:val="55"/>
  </w:num>
  <w:num w:numId="61" w16cid:durableId="1744525872">
    <w:abstractNumId w:val="37"/>
  </w:num>
  <w:num w:numId="62" w16cid:durableId="1182165976">
    <w:abstractNumId w:val="39"/>
  </w:num>
  <w:num w:numId="63" w16cid:durableId="1498959060">
    <w:abstractNumId w:val="51"/>
  </w:num>
  <w:num w:numId="64" w16cid:durableId="1130707201">
    <w:abstractNumId w:val="25"/>
  </w:num>
  <w:num w:numId="65" w16cid:durableId="1504200440">
    <w:abstractNumId w:val="36"/>
  </w:num>
  <w:num w:numId="66" w16cid:durableId="1968899036">
    <w:abstractNumId w:val="19"/>
  </w:num>
  <w:num w:numId="67" w16cid:durableId="1971588732">
    <w:abstractNumId w:val="18"/>
  </w:num>
  <w:num w:numId="68" w16cid:durableId="909005847">
    <w:abstractNumId w:val="61"/>
  </w:num>
  <w:num w:numId="69" w16cid:durableId="928268502">
    <w:abstractNumId w:val="62"/>
  </w:num>
  <w:num w:numId="70" w16cid:durableId="130535256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57C1"/>
    <w:rsid w:val="001E08AF"/>
    <w:rsid w:val="002639AF"/>
    <w:rsid w:val="003957C1"/>
    <w:rsid w:val="00784E31"/>
    <w:rsid w:val="0086506B"/>
    <w:rsid w:val="008B37FB"/>
    <w:rsid w:val="009D1D57"/>
    <w:rsid w:val="00A07C33"/>
    <w:rsid w:val="00A92211"/>
    <w:rsid w:val="00C32BE4"/>
    <w:rsid w:val="00C71932"/>
    <w:rsid w:val="00C74727"/>
    <w:rsid w:val="00D25E33"/>
    <w:rsid w:val="00F768DA"/>
    <w:rsid w:val="00FA3829"/>
    <w:rsid w:val="00FD21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0FF3E3"/>
  <w15:docId w15:val="{5364A50E-9F00-402E-80CC-44CA9AF7CF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12"/>
      <w:ind w:left="1003" w:right="704"/>
      <w:jc w:val="center"/>
      <w:outlineLvl w:val="0"/>
    </w:pPr>
    <w:rPr>
      <w:b/>
      <w:bCs/>
      <w:sz w:val="44"/>
      <w:szCs w:val="44"/>
    </w:rPr>
  </w:style>
  <w:style w:type="paragraph" w:styleId="Heading2">
    <w:name w:val="heading 2"/>
    <w:basedOn w:val="Normal"/>
    <w:uiPriority w:val="9"/>
    <w:unhideWhenUsed/>
    <w:qFormat/>
    <w:pPr>
      <w:spacing w:before="61"/>
      <w:ind w:left="1003" w:right="858"/>
      <w:jc w:val="center"/>
      <w:outlineLvl w:val="1"/>
    </w:pPr>
    <w:rPr>
      <w:b/>
      <w:bCs/>
      <w:sz w:val="40"/>
      <w:szCs w:val="40"/>
      <w:u w:val="single" w:color="000000"/>
    </w:rPr>
  </w:style>
  <w:style w:type="paragraph" w:styleId="Heading3">
    <w:name w:val="heading 3"/>
    <w:basedOn w:val="Normal"/>
    <w:uiPriority w:val="9"/>
    <w:unhideWhenUsed/>
    <w:qFormat/>
    <w:pPr>
      <w:spacing w:before="7"/>
      <w:ind w:left="1003" w:right="1060"/>
      <w:jc w:val="center"/>
      <w:outlineLvl w:val="2"/>
    </w:pPr>
    <w:rPr>
      <w:rFonts w:ascii="Calibri" w:eastAsia="Calibri" w:hAnsi="Calibri" w:cs="Calibri"/>
      <w:b/>
      <w:bCs/>
      <w:sz w:val="36"/>
      <w:szCs w:val="36"/>
    </w:rPr>
  </w:style>
  <w:style w:type="paragraph" w:styleId="Heading4">
    <w:name w:val="heading 4"/>
    <w:basedOn w:val="Normal"/>
    <w:uiPriority w:val="9"/>
    <w:unhideWhenUsed/>
    <w:qFormat/>
    <w:pPr>
      <w:ind w:left="1003"/>
      <w:jc w:val="center"/>
      <w:outlineLvl w:val="3"/>
    </w:pPr>
    <w:rPr>
      <w:rFonts w:ascii="Calibri" w:eastAsia="Calibri" w:hAnsi="Calibri" w:cs="Calibri"/>
      <w:b/>
      <w:bCs/>
      <w:sz w:val="32"/>
      <w:szCs w:val="32"/>
    </w:rPr>
  </w:style>
  <w:style w:type="paragraph" w:styleId="Heading5">
    <w:name w:val="heading 5"/>
    <w:basedOn w:val="Normal"/>
    <w:uiPriority w:val="9"/>
    <w:unhideWhenUsed/>
    <w:qFormat/>
    <w:pPr>
      <w:ind w:left="880"/>
      <w:outlineLvl w:val="4"/>
    </w:pPr>
    <w:rPr>
      <w:b/>
      <w:bCs/>
      <w:sz w:val="32"/>
      <w:szCs w:val="32"/>
    </w:rPr>
  </w:style>
  <w:style w:type="paragraph" w:styleId="Heading6">
    <w:name w:val="heading 6"/>
    <w:basedOn w:val="Normal"/>
    <w:uiPriority w:val="9"/>
    <w:unhideWhenUsed/>
    <w:qFormat/>
    <w:pPr>
      <w:ind w:left="1960" w:hanging="720"/>
      <w:outlineLvl w:val="5"/>
    </w:pPr>
    <w:rPr>
      <w:b/>
      <w:bCs/>
      <w:sz w:val="28"/>
      <w:szCs w:val="28"/>
    </w:rPr>
  </w:style>
  <w:style w:type="paragraph" w:styleId="Heading7">
    <w:name w:val="heading 7"/>
    <w:basedOn w:val="Normal"/>
    <w:uiPriority w:val="1"/>
    <w:qFormat/>
    <w:pPr>
      <w:ind w:left="880"/>
      <w:jc w:val="both"/>
      <w:outlineLvl w:val="6"/>
    </w:pPr>
    <w:rPr>
      <w:b/>
      <w:bCs/>
      <w:sz w:val="28"/>
      <w:szCs w:val="28"/>
    </w:rPr>
  </w:style>
  <w:style w:type="paragraph" w:styleId="Heading8">
    <w:name w:val="heading 8"/>
    <w:basedOn w:val="Normal"/>
    <w:uiPriority w:val="1"/>
    <w:qFormat/>
    <w:pPr>
      <w:spacing w:line="306" w:lineRule="exact"/>
      <w:ind w:left="60"/>
      <w:outlineLvl w:val="7"/>
    </w:pPr>
    <w:rPr>
      <w:sz w:val="28"/>
      <w:szCs w:val="28"/>
    </w:rPr>
  </w:style>
  <w:style w:type="paragraph" w:styleId="Heading9">
    <w:name w:val="heading 9"/>
    <w:basedOn w:val="Normal"/>
    <w:uiPriority w:val="1"/>
    <w:qFormat/>
    <w:pPr>
      <w:spacing w:before="26"/>
      <w:ind w:left="1003"/>
      <w:jc w:val="center"/>
      <w:outlineLvl w:val="8"/>
    </w:pPr>
    <w:rPr>
      <w:b/>
      <w:bCs/>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84"/>
      <w:ind w:left="880"/>
    </w:pPr>
    <w:rPr>
      <w:sz w:val="28"/>
      <w:szCs w:val="28"/>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167"/>
    </w:pPr>
    <w:rPr>
      <w:rFonts w:ascii="Calibri" w:eastAsia="Calibri" w:hAnsi="Calibri" w:cs="Calibri"/>
    </w:rPr>
  </w:style>
  <w:style w:type="paragraph" w:customStyle="1" w:styleId="TableParagraph">
    <w:name w:val="Table Paragraph"/>
    <w:basedOn w:val="Normal"/>
    <w:uiPriority w:val="1"/>
    <w:qFormat/>
    <w:rPr>
      <w:rFonts w:ascii="Calibri" w:eastAsia="Calibri" w:hAnsi="Calibri" w:cs="Calibri"/>
    </w:rPr>
  </w:style>
  <w:style w:type="paragraph" w:styleId="Header">
    <w:name w:val="header"/>
    <w:basedOn w:val="Normal"/>
    <w:link w:val="HeaderChar"/>
    <w:uiPriority w:val="99"/>
    <w:unhideWhenUsed/>
    <w:rsid w:val="00A92211"/>
    <w:pPr>
      <w:tabs>
        <w:tab w:val="center" w:pos="4680"/>
        <w:tab w:val="right" w:pos="9360"/>
      </w:tabs>
    </w:pPr>
  </w:style>
  <w:style w:type="character" w:customStyle="1" w:styleId="HeaderChar">
    <w:name w:val="Header Char"/>
    <w:basedOn w:val="DefaultParagraphFont"/>
    <w:link w:val="Header"/>
    <w:uiPriority w:val="99"/>
    <w:rsid w:val="00A92211"/>
    <w:rPr>
      <w:rFonts w:ascii="Times New Roman" w:eastAsia="Times New Roman" w:hAnsi="Times New Roman" w:cs="Times New Roman"/>
    </w:rPr>
  </w:style>
  <w:style w:type="paragraph" w:styleId="Footer">
    <w:name w:val="footer"/>
    <w:basedOn w:val="Normal"/>
    <w:link w:val="FooterChar"/>
    <w:uiPriority w:val="99"/>
    <w:unhideWhenUsed/>
    <w:rsid w:val="00A92211"/>
    <w:pPr>
      <w:tabs>
        <w:tab w:val="center" w:pos="4680"/>
        <w:tab w:val="right" w:pos="9360"/>
      </w:tabs>
    </w:pPr>
  </w:style>
  <w:style w:type="character" w:customStyle="1" w:styleId="FooterChar">
    <w:name w:val="Footer Char"/>
    <w:basedOn w:val="DefaultParagraphFont"/>
    <w:link w:val="Footer"/>
    <w:uiPriority w:val="99"/>
    <w:rsid w:val="00A92211"/>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6.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jpeg"/><Relationship Id="rId138" Type="http://schemas.openxmlformats.org/officeDocument/2006/relationships/image" Target="media/image123.png"/><Relationship Id="rId107" Type="http://schemas.openxmlformats.org/officeDocument/2006/relationships/image" Target="media/image65.png"/><Relationship Id="rId11" Type="http://schemas.openxmlformats.org/officeDocument/2006/relationships/footer" Target="footer3.xml"/><Relationship Id="rId32" Type="http://schemas.openxmlformats.org/officeDocument/2006/relationships/image" Target="media/image17.png"/><Relationship Id="rId53" Type="http://schemas.openxmlformats.org/officeDocument/2006/relationships/image" Target="media/image35.png"/><Relationship Id="rId74" Type="http://schemas.openxmlformats.org/officeDocument/2006/relationships/image" Target="media/image48.jpeg"/><Relationship Id="rId128" Type="http://schemas.openxmlformats.org/officeDocument/2006/relationships/image" Target="media/image76.jpeg"/><Relationship Id="rId149" Type="http://schemas.openxmlformats.org/officeDocument/2006/relationships/image" Target="media/image88.png"/><Relationship Id="rId5" Type="http://schemas.openxmlformats.org/officeDocument/2006/relationships/webSettings" Target="webSettings.xml"/><Relationship Id="rId95" Type="http://schemas.openxmlformats.org/officeDocument/2006/relationships/image" Target="media/image80.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45.png"/><Relationship Id="rId113" Type="http://schemas.openxmlformats.org/officeDocument/2006/relationships/image" Target="media/image98.png"/><Relationship Id="rId118" Type="http://schemas.openxmlformats.org/officeDocument/2006/relationships/image" Target="media/image103.jpeg"/><Relationship Id="rId134" Type="http://schemas.openxmlformats.org/officeDocument/2006/relationships/image" Target="media/image119.png"/><Relationship Id="rId139" Type="http://schemas.openxmlformats.org/officeDocument/2006/relationships/image" Target="media/image124.jpeg"/><Relationship Id="rId80" Type="http://schemas.openxmlformats.org/officeDocument/2006/relationships/image" Target="media/image65.jpeg"/><Relationship Id="rId85" Type="http://schemas.openxmlformats.org/officeDocument/2006/relationships/image" Target="media/image53.png"/><Relationship Id="rId150" Type="http://schemas.openxmlformats.org/officeDocument/2006/relationships/image" Target="media/image89.png"/><Relationship Id="rId155" Type="http://schemas.openxmlformats.org/officeDocument/2006/relationships/glossaryDocument" Target="glossary/document.xml"/><Relationship Id="rId12" Type="http://schemas.openxmlformats.org/officeDocument/2006/relationships/footer" Target="footer4.xml"/><Relationship Id="rId17" Type="http://schemas.openxmlformats.org/officeDocument/2006/relationships/image" Target="media/image3.pn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63.png"/><Relationship Id="rId108" Type="http://schemas.openxmlformats.org/officeDocument/2006/relationships/image" Target="media/image66.jpeg"/><Relationship Id="rId124" Type="http://schemas.openxmlformats.org/officeDocument/2006/relationships/image" Target="media/image74.jpeg"/><Relationship Id="rId129" Type="http://schemas.openxmlformats.org/officeDocument/2006/relationships/image" Target="media/image114.png"/><Relationship Id="rId54" Type="http://schemas.openxmlformats.org/officeDocument/2006/relationships/image" Target="media/image36.jpeg"/><Relationship Id="rId70" Type="http://schemas.openxmlformats.org/officeDocument/2006/relationships/image" Target="media/image46.jpeg"/><Relationship Id="rId75" Type="http://schemas.openxmlformats.org/officeDocument/2006/relationships/image" Target="media/image49.png"/><Relationship Id="rId91" Type="http://schemas.openxmlformats.org/officeDocument/2006/relationships/image" Target="media/image76.png"/><Relationship Id="rId96" Type="http://schemas.openxmlformats.org/officeDocument/2006/relationships/image" Target="media/image81.jpeg"/><Relationship Id="rId140" Type="http://schemas.openxmlformats.org/officeDocument/2006/relationships/image" Target="media/image83.png"/><Relationship Id="rId145"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3.png"/><Relationship Id="rId114" Type="http://schemas.openxmlformats.org/officeDocument/2006/relationships/image" Target="media/image99.jpeg"/><Relationship Id="rId119" Type="http://schemas.openxmlformats.org/officeDocument/2006/relationships/image" Target="media/image71.png"/><Relationship Id="rId44" Type="http://schemas.openxmlformats.org/officeDocument/2006/relationships/image" Target="media/image29.png"/><Relationship Id="rId60" Type="http://schemas.openxmlformats.org/officeDocument/2006/relationships/image" Target="media/image45.jpeg"/><Relationship Id="rId65" Type="http://schemas.openxmlformats.org/officeDocument/2006/relationships/image" Target="media/image43.png"/><Relationship Id="rId81" Type="http://schemas.openxmlformats.org/officeDocument/2006/relationships/image" Target="media/image51.png"/><Relationship Id="rId86" Type="http://schemas.openxmlformats.org/officeDocument/2006/relationships/image" Target="media/image54.jpeg"/><Relationship Id="rId130" Type="http://schemas.openxmlformats.org/officeDocument/2006/relationships/image" Target="media/image115.jpeg"/><Relationship Id="rId135" Type="http://schemas.openxmlformats.org/officeDocument/2006/relationships/image" Target="media/image120.jpeg"/><Relationship Id="rId151" Type="http://schemas.openxmlformats.org/officeDocument/2006/relationships/image" Target="media/image91.png"/><Relationship Id="rId156" Type="http://schemas.openxmlformats.org/officeDocument/2006/relationships/theme" Target="theme/theme1.xml"/><Relationship Id="rId13" Type="http://schemas.openxmlformats.org/officeDocument/2006/relationships/hyperlink" Target="mailto:support@anyschool.com" TargetMode="External"/><Relationship Id="rId39" Type="http://schemas.openxmlformats.org/officeDocument/2006/relationships/image" Target="media/image24.png"/><Relationship Id="rId109" Type="http://schemas.openxmlformats.org/officeDocument/2006/relationships/image" Target="media/image94.png"/><Relationship Id="rId34" Type="http://schemas.openxmlformats.org/officeDocument/2006/relationships/image" Target="media/image19.png"/><Relationship Id="rId50" Type="http://schemas.openxmlformats.org/officeDocument/2006/relationships/image" Target="media/image34.png"/><Relationship Id="rId55" Type="http://schemas.openxmlformats.org/officeDocument/2006/relationships/image" Target="media/image40.png"/><Relationship Id="rId76" Type="http://schemas.openxmlformats.org/officeDocument/2006/relationships/image" Target="media/image50.jpeg"/><Relationship Id="rId97" Type="http://schemas.openxmlformats.org/officeDocument/2006/relationships/image" Target="media/image59.jpeg"/><Relationship Id="rId104" Type="http://schemas.openxmlformats.org/officeDocument/2006/relationships/image" Target="media/image64.jpeg"/><Relationship Id="rId120" Type="http://schemas.openxmlformats.org/officeDocument/2006/relationships/image" Target="media/image72.jpeg"/><Relationship Id="rId125" Type="http://schemas.openxmlformats.org/officeDocument/2006/relationships/image" Target="media/image110.png"/><Relationship Id="rId141" Type="http://schemas.openxmlformats.org/officeDocument/2006/relationships/image" Target="media/image84.jpeg"/><Relationship Id="rId146" Type="http://schemas.openxmlformats.org/officeDocument/2006/relationships/image" Target="media/image131.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4.jpeg"/><Relationship Id="rId87" Type="http://schemas.openxmlformats.org/officeDocument/2006/relationships/image" Target="media/image72.png"/><Relationship Id="rId110" Type="http://schemas.openxmlformats.org/officeDocument/2006/relationships/image" Target="media/image95.jpeg"/><Relationship Id="rId115" Type="http://schemas.openxmlformats.org/officeDocument/2006/relationships/image" Target="media/image69.png"/><Relationship Id="rId131" Type="http://schemas.openxmlformats.org/officeDocument/2006/relationships/image" Target="media/image78.jpeg"/><Relationship Id="rId136" Type="http://schemas.openxmlformats.org/officeDocument/2006/relationships/image" Target="media/image81.png"/><Relationship Id="rId61" Type="http://schemas.openxmlformats.org/officeDocument/2006/relationships/image" Target="media/image41.png"/><Relationship Id="rId82" Type="http://schemas.openxmlformats.org/officeDocument/2006/relationships/image" Target="media/image52.jpeg"/><Relationship Id="rId152" Type="http://schemas.openxmlformats.org/officeDocument/2006/relationships/image" Target="media/image137.png"/><Relationship Id="rId19" Type="http://schemas.openxmlformats.org/officeDocument/2006/relationships/image" Target="media/image4.png"/><Relationship Id="rId14" Type="http://schemas.openxmlformats.org/officeDocument/2006/relationships/footer" Target="footer5.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jpeg"/><Relationship Id="rId77" Type="http://schemas.openxmlformats.org/officeDocument/2006/relationships/image" Target="media/image62.png"/><Relationship Id="rId100" Type="http://schemas.openxmlformats.org/officeDocument/2006/relationships/image" Target="media/image61.jpeg"/><Relationship Id="rId105" Type="http://schemas.openxmlformats.org/officeDocument/2006/relationships/image" Target="media/image90.png"/><Relationship Id="rId126" Type="http://schemas.openxmlformats.org/officeDocument/2006/relationships/image" Target="media/image111.jpeg"/><Relationship Id="rId147" Type="http://schemas.openxmlformats.org/officeDocument/2006/relationships/image" Target="media/image132.jpe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7.jpeg"/><Relationship Id="rId93" Type="http://schemas.openxmlformats.org/officeDocument/2006/relationships/image" Target="media/image57.png"/><Relationship Id="rId98" Type="http://schemas.openxmlformats.org/officeDocument/2006/relationships/image" Target="media/image83.jpeg"/><Relationship Id="rId121" Type="http://schemas.openxmlformats.org/officeDocument/2006/relationships/image" Target="media/image106.png"/><Relationship Id="rId142" Type="http://schemas.openxmlformats.org/officeDocument/2006/relationships/image" Target="media/image127.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1.jpeg"/><Relationship Id="rId67" Type="http://schemas.openxmlformats.org/officeDocument/2006/relationships/image" Target="media/image52.png"/><Relationship Id="rId116" Type="http://schemas.openxmlformats.org/officeDocument/2006/relationships/image" Target="media/image70.jpeg"/><Relationship Id="rId137" Type="http://schemas.openxmlformats.org/officeDocument/2006/relationships/image" Target="media/image82.jpe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2.jpeg"/><Relationship Id="rId83" Type="http://schemas.openxmlformats.org/officeDocument/2006/relationships/image" Target="media/image68.png"/><Relationship Id="rId88" Type="http://schemas.openxmlformats.org/officeDocument/2006/relationships/image" Target="media/image73.jpeg"/><Relationship Id="rId111" Type="http://schemas.openxmlformats.org/officeDocument/2006/relationships/image" Target="media/image67.png"/><Relationship Id="rId132" Type="http://schemas.openxmlformats.org/officeDocument/2006/relationships/image" Target="media/image79.png"/><Relationship Id="rId153" Type="http://schemas.openxmlformats.org/officeDocument/2006/relationships/image" Target="media/image138.png"/><Relationship Id="rId15" Type="http://schemas.openxmlformats.org/officeDocument/2006/relationships/footer" Target="footer6.xml"/><Relationship Id="rId36" Type="http://schemas.openxmlformats.org/officeDocument/2006/relationships/image" Target="media/image21.png"/><Relationship Id="rId57" Type="http://schemas.openxmlformats.org/officeDocument/2006/relationships/image" Target="media/image38.png"/><Relationship Id="rId106" Type="http://schemas.openxmlformats.org/officeDocument/2006/relationships/image" Target="media/image91.jpeg"/><Relationship Id="rId127" Type="http://schemas.openxmlformats.org/officeDocument/2006/relationships/image" Target="media/image75.png"/><Relationship Id="rId10" Type="http://schemas.openxmlformats.org/officeDocument/2006/relationships/footer" Target="footer2.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47.png"/><Relationship Id="rId78" Type="http://schemas.openxmlformats.org/officeDocument/2006/relationships/image" Target="media/image63.jpeg"/><Relationship Id="rId94" Type="http://schemas.openxmlformats.org/officeDocument/2006/relationships/image" Target="media/image58.jpeg"/><Relationship Id="rId99" Type="http://schemas.openxmlformats.org/officeDocument/2006/relationships/image" Target="media/image60.png"/><Relationship Id="rId101" Type="http://schemas.openxmlformats.org/officeDocument/2006/relationships/image" Target="media/image86.png"/><Relationship Id="rId122" Type="http://schemas.openxmlformats.org/officeDocument/2006/relationships/image" Target="media/image107.jpeg"/><Relationship Id="rId143" Type="http://schemas.openxmlformats.org/officeDocument/2006/relationships/image" Target="media/image128.jpeg"/><Relationship Id="rId148"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1.png"/><Relationship Id="rId47" Type="http://schemas.openxmlformats.org/officeDocument/2006/relationships/image" Target="media/image32.png"/><Relationship Id="rId68" Type="http://schemas.openxmlformats.org/officeDocument/2006/relationships/image" Target="media/image53.jpeg"/><Relationship Id="rId89" Type="http://schemas.openxmlformats.org/officeDocument/2006/relationships/image" Target="media/image55.png"/><Relationship Id="rId112" Type="http://schemas.openxmlformats.org/officeDocument/2006/relationships/image" Target="media/image68.jpeg"/><Relationship Id="rId133" Type="http://schemas.openxmlformats.org/officeDocument/2006/relationships/image" Target="media/image80.jpeg"/><Relationship Id="rId154" Type="http://schemas.openxmlformats.org/officeDocument/2006/relationships/fontTable" Target="fontTable.xml"/><Relationship Id="rId16" Type="http://schemas.openxmlformats.org/officeDocument/2006/relationships/image" Target="media/image2.png"/><Relationship Id="rId37" Type="http://schemas.openxmlformats.org/officeDocument/2006/relationships/image" Target="media/image22.png"/><Relationship Id="rId58" Type="http://schemas.openxmlformats.org/officeDocument/2006/relationships/image" Target="media/image39.jpeg"/><Relationship Id="rId79" Type="http://schemas.openxmlformats.org/officeDocument/2006/relationships/image" Target="media/image64.png"/><Relationship Id="rId102" Type="http://schemas.openxmlformats.org/officeDocument/2006/relationships/image" Target="media/image87.jpeg"/><Relationship Id="rId123" Type="http://schemas.openxmlformats.org/officeDocument/2006/relationships/image" Target="media/image73.png"/><Relationship Id="rId144" Type="http://schemas.openxmlformats.org/officeDocument/2006/relationships/image" Target="media/image85.png"/><Relationship Id="rId90" Type="http://schemas.openxmlformats.org/officeDocument/2006/relationships/image" Target="media/image5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F89374C9AFF4C298ADB26C0436C1D66"/>
        <w:category>
          <w:name w:val="General"/>
          <w:gallery w:val="placeholder"/>
        </w:category>
        <w:types>
          <w:type w:val="bbPlcHdr"/>
        </w:types>
        <w:behaviors>
          <w:behavior w:val="content"/>
        </w:behaviors>
        <w:guid w:val="{DFF99075-EC8D-47F0-8DB0-98F2F37B2339}"/>
      </w:docPartPr>
      <w:docPartBody>
        <w:p w:rsidR="00FD2BCA" w:rsidRDefault="00D00B16" w:rsidP="00D00B16">
          <w:pPr>
            <w:pStyle w:val="DF89374C9AFF4C298ADB26C0436C1D66"/>
          </w:pPr>
          <w:r>
            <w:rPr>
              <w:caps/>
              <w:color w:val="FFFFFF" w:themeColor="background1"/>
            </w:rPr>
            <w:t>[Author Name]</w:t>
          </w:r>
        </w:p>
      </w:docPartBody>
    </w:docPart>
    <w:docPart>
      <w:docPartPr>
        <w:name w:val="85C57F37898A4A459D75BE75DC84A5AA"/>
        <w:category>
          <w:name w:val="General"/>
          <w:gallery w:val="placeholder"/>
        </w:category>
        <w:types>
          <w:type w:val="bbPlcHdr"/>
        </w:types>
        <w:behaviors>
          <w:behavior w:val="content"/>
        </w:behaviors>
        <w:guid w:val="{E9974789-770A-4524-B93D-8A16E03044BD}"/>
      </w:docPartPr>
      <w:docPartBody>
        <w:p w:rsidR="00FD2BCA" w:rsidRDefault="00D00B16" w:rsidP="00D00B16">
          <w:pPr>
            <w:pStyle w:val="85C57F37898A4A459D75BE75DC84A5AA"/>
          </w:pPr>
          <w:r>
            <w:rPr>
              <w:caps/>
              <w:color w:val="FFFFFF" w:themeColor="background1"/>
            </w:rPr>
            <w:t>[Author Name]</w:t>
          </w:r>
        </w:p>
      </w:docPartBody>
    </w:docPart>
    <w:docPart>
      <w:docPartPr>
        <w:name w:val="C19B61CB135D4E0D956E3502293FC031"/>
        <w:category>
          <w:name w:val="General"/>
          <w:gallery w:val="placeholder"/>
        </w:category>
        <w:types>
          <w:type w:val="bbPlcHdr"/>
        </w:types>
        <w:behaviors>
          <w:behavior w:val="content"/>
        </w:behaviors>
        <w:guid w:val="{68447641-2216-4EF9-A6F6-639E68605F09}"/>
      </w:docPartPr>
      <w:docPartBody>
        <w:p w:rsidR="00FD2BCA" w:rsidRDefault="00D00B16" w:rsidP="00D00B16">
          <w:pPr>
            <w:pStyle w:val="C19B61CB135D4E0D956E3502293FC031"/>
          </w:pPr>
          <w:r>
            <w:rPr>
              <w:caps/>
              <w:color w:val="FFFFFF" w:themeColor="background1"/>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0B16"/>
    <w:rsid w:val="00323F61"/>
    <w:rsid w:val="007079E7"/>
    <w:rsid w:val="00D00B16"/>
    <w:rsid w:val="00FD2B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F89374C9AFF4C298ADB26C0436C1D66">
    <w:name w:val="DF89374C9AFF4C298ADB26C0436C1D66"/>
    <w:rsid w:val="00D00B16"/>
  </w:style>
  <w:style w:type="paragraph" w:customStyle="1" w:styleId="85C57F37898A4A459D75BE75DC84A5AA">
    <w:name w:val="85C57F37898A4A459D75BE75DC84A5AA"/>
    <w:rsid w:val="00D00B16"/>
  </w:style>
  <w:style w:type="paragraph" w:customStyle="1" w:styleId="C19B61CB135D4E0D956E3502293FC031">
    <w:name w:val="C19B61CB135D4E0D956E3502293FC031"/>
    <w:rsid w:val="00D00B1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62</Pages>
  <Words>14435</Words>
  <Characters>82281</Characters>
  <Application>Microsoft Office Word</Application>
  <DocSecurity>0</DocSecurity>
  <Lines>685</Lines>
  <Paragraphs>193</Paragraphs>
  <ScaleCrop>false</ScaleCrop>
  <Company/>
  <LinksUpToDate>false</LinksUpToDate>
  <CharactersWithSpaces>96523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2024 LREC MANDATORY – STUDENT MANUAL</dc:creator>
  <cp:lastModifiedBy>Jeremy Travis</cp:lastModifiedBy>
  <cp:revision>4</cp:revision>
  <dcterms:created xsi:type="dcterms:W3CDTF">2023-12-23T04:16:00Z</dcterms:created>
  <dcterms:modified xsi:type="dcterms:W3CDTF">2024-01-19T19:46:00Z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2023-12-13T00:00:00Z</vt:filetime>
  </property>
  <property fmtid="{D5CDD505-2E9C-101B-9397-08002B2CF9AE}" pid="3" name="Creator">
    <vt:lpwstr>Adobe Acrobat Pro (64-bit) 23.6.20380</vt:lpwstr>
  </property>
  <property fmtid="{D5CDD505-2E9C-101B-9397-08002B2CF9AE}" pid="4" name="LastSaved">
    <vt:filetime>2023-12-13T00:00:00Z</vt:filetime>
  </property>
  <property fmtid="{D5CDD505-2E9C-101B-9397-08002B2CF9AE}" pid="5" name="Producer">
    <vt:lpwstr>Adobe Acrobat Pro (64-bit) 23.6.20380</vt:lpwstr>
  </property>
</Properties>
</file>